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E9B" w:rsidRPr="001B759B" w:rsidRDefault="00125E9B">
      <w:pPr>
        <w:snapToGrid w:val="0"/>
        <w:rPr>
          <w:rFonts w:ascii="Arial Narrow" w:eastAsia="仿宋" w:hAnsi="Arial Narrow"/>
          <w:sz w:val="20"/>
          <w:szCs w:val="20"/>
        </w:rPr>
      </w:pPr>
      <w:bookmarkStart w:id="0" w:name="_GoBack"/>
      <w:bookmarkEnd w:id="0"/>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仿宋" w:hAnsi="Arial Narrow"/>
          <w:sz w:val="20"/>
          <w:szCs w:val="20"/>
        </w:rPr>
      </w:pPr>
    </w:p>
    <w:p w:rsidR="00125E9B" w:rsidRPr="001B759B" w:rsidRDefault="00125E9B">
      <w:pPr>
        <w:snapToGrid w:val="0"/>
        <w:rPr>
          <w:rFonts w:ascii="Arial Narrow" w:eastAsia="黑体" w:hAnsi="Arial Narrow"/>
          <w:sz w:val="32"/>
          <w:szCs w:val="32"/>
        </w:rPr>
      </w:pPr>
    </w:p>
    <w:p w:rsidR="00125E9B" w:rsidRPr="001B759B" w:rsidRDefault="00125E9B">
      <w:pPr>
        <w:jc w:val="center"/>
        <w:rPr>
          <w:rFonts w:ascii="Arial Narrow" w:eastAsia="黑体" w:hAnsi="Arial Narrow"/>
          <w:b/>
          <w:sz w:val="32"/>
          <w:szCs w:val="32"/>
        </w:rPr>
      </w:pPr>
      <w:r w:rsidRPr="001B759B">
        <w:rPr>
          <w:rFonts w:ascii="Arial Narrow" w:eastAsia="黑体" w:hAnsi="Arial Narrow"/>
          <w:b/>
          <w:sz w:val="32"/>
          <w:szCs w:val="32"/>
        </w:rPr>
        <w:t>北京</w:t>
      </w:r>
      <w:r w:rsidR="00E55810">
        <w:rPr>
          <w:rFonts w:ascii="Arial Narrow" w:eastAsia="黑体" w:hAnsi="Arial Narrow" w:hint="eastAsia"/>
          <w:b/>
          <w:sz w:val="32"/>
          <w:szCs w:val="32"/>
        </w:rPr>
        <w:t>天地文化发展</w:t>
      </w:r>
      <w:r w:rsidRPr="001B759B">
        <w:rPr>
          <w:rFonts w:ascii="Arial Narrow" w:eastAsia="黑体" w:hAnsi="Arial Narrow"/>
          <w:b/>
          <w:sz w:val="32"/>
          <w:szCs w:val="32"/>
        </w:rPr>
        <w:t>基金会</w:t>
      </w:r>
    </w:p>
    <w:p w:rsidR="00125E9B" w:rsidRPr="001B759B" w:rsidRDefault="00125E9B">
      <w:pPr>
        <w:jc w:val="center"/>
        <w:rPr>
          <w:rFonts w:ascii="Arial Narrow" w:eastAsia="黑体" w:hAnsi="Arial Narrow"/>
          <w:b/>
          <w:sz w:val="32"/>
          <w:szCs w:val="32"/>
        </w:rPr>
      </w:pPr>
      <w:r w:rsidRPr="001B759B">
        <w:rPr>
          <w:rFonts w:ascii="Arial Narrow" w:eastAsia="黑体" w:hAnsi="Arial Narrow"/>
          <w:b/>
          <w:sz w:val="32"/>
          <w:szCs w:val="32"/>
        </w:rPr>
        <w:t>审计报告</w:t>
      </w:r>
    </w:p>
    <w:p w:rsidR="00125E9B" w:rsidRPr="001B759B" w:rsidRDefault="002A66A0">
      <w:pPr>
        <w:jc w:val="center"/>
        <w:rPr>
          <w:rFonts w:ascii="Arial Narrow" w:eastAsia="黑体" w:hAnsi="Arial Narrow"/>
          <w:b/>
          <w:sz w:val="32"/>
          <w:szCs w:val="32"/>
        </w:rPr>
      </w:pPr>
      <w:r>
        <w:rPr>
          <w:rFonts w:ascii="Arial Narrow" w:eastAsia="黑体" w:hAnsi="Arial Narrow"/>
          <w:b/>
          <w:sz w:val="32"/>
          <w:szCs w:val="32"/>
        </w:rPr>
        <w:t>2021</w:t>
      </w:r>
      <w:r>
        <w:rPr>
          <w:rFonts w:ascii="Arial Narrow" w:eastAsia="黑体" w:hAnsi="Arial Narrow"/>
          <w:b/>
          <w:sz w:val="32"/>
          <w:szCs w:val="32"/>
        </w:rPr>
        <w:t>年</w:t>
      </w:r>
      <w:r w:rsidR="00125E9B" w:rsidRPr="001B759B">
        <w:rPr>
          <w:rFonts w:ascii="Arial Narrow" w:eastAsia="黑体" w:hAnsi="Arial Narrow"/>
          <w:b/>
          <w:sz w:val="32"/>
          <w:szCs w:val="32"/>
        </w:rPr>
        <w:t>度</w:t>
      </w:r>
    </w:p>
    <w:p w:rsidR="00125E9B" w:rsidRPr="001B759B" w:rsidRDefault="00125E9B">
      <w:pPr>
        <w:jc w:val="center"/>
        <w:rPr>
          <w:rFonts w:ascii="Arial Narrow" w:eastAsia="仿宋" w:hAnsi="Arial Narrow"/>
          <w:b/>
          <w:u w:val="single"/>
        </w:rPr>
      </w:pPr>
    </w:p>
    <w:p w:rsidR="00125E9B" w:rsidRPr="001B759B" w:rsidRDefault="00125E9B">
      <w:pPr>
        <w:jc w:val="center"/>
        <w:rPr>
          <w:rFonts w:ascii="Arial Narrow" w:eastAsia="仿宋" w:hAnsi="Arial Narrow"/>
          <w:b/>
          <w:u w:val="single"/>
        </w:rPr>
      </w:pPr>
    </w:p>
    <w:p w:rsidR="00125E9B" w:rsidRPr="00D02291" w:rsidRDefault="00125E9B">
      <w:pPr>
        <w:jc w:val="center"/>
        <w:rPr>
          <w:rFonts w:ascii="Arial Narrow" w:eastAsia="仿宋" w:hAnsi="Arial Narrow"/>
          <w:b/>
          <w:sz w:val="24"/>
        </w:rPr>
      </w:pPr>
      <w:r w:rsidRPr="00D02291">
        <w:rPr>
          <w:rFonts w:ascii="Arial Narrow" w:eastAsia="仿宋" w:hAnsi="Arial Narrow"/>
          <w:b/>
          <w:sz w:val="24"/>
          <w:u w:val="single"/>
        </w:rPr>
        <w:t>目</w:t>
      </w:r>
      <w:r w:rsidRPr="00D02291">
        <w:rPr>
          <w:rFonts w:ascii="Arial Narrow" w:eastAsia="仿宋" w:hAnsi="Arial Narrow"/>
          <w:b/>
          <w:sz w:val="24"/>
          <w:u w:val="single"/>
        </w:rPr>
        <w:t xml:space="preserve">      </w:t>
      </w:r>
      <w:r w:rsidRPr="00D02291">
        <w:rPr>
          <w:rFonts w:ascii="Arial Narrow" w:eastAsia="仿宋" w:hAnsi="Arial Narrow"/>
          <w:b/>
          <w:sz w:val="24"/>
          <w:u w:val="single"/>
        </w:rPr>
        <w:t>录</w:t>
      </w:r>
    </w:p>
    <w:p w:rsidR="00125E9B" w:rsidRPr="00B21611" w:rsidRDefault="00125E9B">
      <w:pPr>
        <w:jc w:val="center"/>
        <w:rPr>
          <w:rFonts w:ascii="Arial Narrow" w:eastAsia="仿宋" w:hAnsi="Arial Narrow"/>
          <w:b/>
          <w:sz w:val="44"/>
          <w:szCs w:val="44"/>
        </w:rPr>
      </w:pPr>
    </w:p>
    <w:p w:rsidR="00125E9B" w:rsidRPr="0001613C" w:rsidRDefault="00125E9B" w:rsidP="0001613C">
      <w:pPr>
        <w:pStyle w:val="ae"/>
        <w:numPr>
          <w:ilvl w:val="0"/>
          <w:numId w:val="4"/>
        </w:numPr>
        <w:tabs>
          <w:tab w:val="left" w:pos="0"/>
        </w:tabs>
        <w:spacing w:line="360" w:lineRule="auto"/>
        <w:ind w:firstLineChars="0"/>
        <w:rPr>
          <w:rFonts w:asciiTheme="minorEastAsia" w:eastAsiaTheme="minorEastAsia" w:hAnsiTheme="minorEastAsia"/>
          <w:sz w:val="24"/>
        </w:rPr>
      </w:pPr>
      <w:r w:rsidRPr="0001613C">
        <w:rPr>
          <w:rFonts w:asciiTheme="minorEastAsia" w:eastAsiaTheme="minorEastAsia" w:hAnsiTheme="minorEastAsia"/>
          <w:sz w:val="24"/>
        </w:rPr>
        <w:t>审计报告</w:t>
      </w:r>
    </w:p>
    <w:p w:rsidR="0001613C" w:rsidRPr="0001613C" w:rsidRDefault="0001613C" w:rsidP="0001613C">
      <w:pPr>
        <w:pStyle w:val="ae"/>
        <w:numPr>
          <w:ilvl w:val="0"/>
          <w:numId w:val="4"/>
        </w:numPr>
        <w:tabs>
          <w:tab w:val="left" w:pos="0"/>
        </w:tabs>
        <w:spacing w:line="360" w:lineRule="auto"/>
        <w:ind w:firstLineChars="0"/>
        <w:rPr>
          <w:rFonts w:asciiTheme="minorEastAsia" w:eastAsiaTheme="minorEastAsia" w:hAnsiTheme="minorEastAsia"/>
          <w:sz w:val="24"/>
        </w:rPr>
      </w:pPr>
      <w:r>
        <w:rPr>
          <w:rFonts w:asciiTheme="minorEastAsia" w:eastAsiaTheme="minorEastAsia" w:hAnsiTheme="minorEastAsia" w:hint="eastAsia"/>
          <w:sz w:val="24"/>
        </w:rPr>
        <w:t>附件</w:t>
      </w:r>
    </w:p>
    <w:p w:rsidR="00125E9B" w:rsidRPr="006410BA" w:rsidRDefault="0001613C" w:rsidP="0001613C">
      <w:pPr>
        <w:tabs>
          <w:tab w:val="left" w:pos="0"/>
        </w:tabs>
        <w:spacing w:line="360" w:lineRule="auto"/>
        <w:ind w:left="1469" w:firstLineChars="200" w:firstLine="480"/>
        <w:rPr>
          <w:rFonts w:ascii="Arial Narrow" w:eastAsiaTheme="minorEastAsia" w:hAnsi="Arial Narrow"/>
          <w:sz w:val="24"/>
        </w:rPr>
      </w:pPr>
      <w:r w:rsidRPr="006410BA">
        <w:rPr>
          <w:rFonts w:ascii="Arial Narrow" w:eastAsiaTheme="minorEastAsia" w:hAnsi="Arial Narrow"/>
          <w:sz w:val="24"/>
        </w:rPr>
        <w:t>1</w:t>
      </w:r>
      <w:r w:rsidRPr="006410BA">
        <w:rPr>
          <w:rFonts w:ascii="Arial Narrow" w:eastAsiaTheme="minorEastAsia" w:hAnsi="Arial Narrow"/>
          <w:sz w:val="24"/>
        </w:rPr>
        <w:t>、</w:t>
      </w:r>
      <w:r w:rsidR="00187057" w:rsidRPr="006410BA">
        <w:rPr>
          <w:rFonts w:ascii="Arial Narrow" w:eastAsiaTheme="minorEastAsia" w:hAnsi="Arial Narrow"/>
          <w:sz w:val="24"/>
        </w:rPr>
        <w:t>基金会</w:t>
      </w:r>
      <w:r w:rsidR="00125E9B" w:rsidRPr="006410BA">
        <w:rPr>
          <w:rFonts w:ascii="Arial Narrow" w:eastAsiaTheme="minorEastAsia" w:hAnsi="Arial Narrow"/>
          <w:sz w:val="24"/>
        </w:rPr>
        <w:t>财务相关情况统计表</w:t>
      </w:r>
    </w:p>
    <w:p w:rsidR="00125E9B" w:rsidRPr="006410BA" w:rsidRDefault="0001613C" w:rsidP="0001613C">
      <w:pPr>
        <w:tabs>
          <w:tab w:val="left" w:pos="0"/>
        </w:tabs>
        <w:spacing w:line="360" w:lineRule="auto"/>
        <w:ind w:left="1469" w:firstLineChars="200" w:firstLine="480"/>
        <w:rPr>
          <w:rFonts w:ascii="Arial Narrow" w:eastAsiaTheme="minorEastAsia" w:hAnsi="Arial Narrow"/>
          <w:sz w:val="24"/>
        </w:rPr>
      </w:pPr>
      <w:r w:rsidRPr="006410BA">
        <w:rPr>
          <w:rFonts w:ascii="Arial Narrow" w:eastAsiaTheme="minorEastAsia" w:hAnsi="Arial Narrow"/>
          <w:sz w:val="24"/>
        </w:rPr>
        <w:t>2</w:t>
      </w:r>
      <w:r w:rsidRPr="006410BA">
        <w:rPr>
          <w:rFonts w:ascii="Arial Narrow" w:eastAsiaTheme="minorEastAsia" w:hAnsi="Arial Narrow"/>
          <w:sz w:val="24"/>
        </w:rPr>
        <w:t>、</w:t>
      </w:r>
      <w:r w:rsidR="002A66A0" w:rsidRPr="006410BA">
        <w:rPr>
          <w:rFonts w:ascii="Arial Narrow" w:eastAsiaTheme="minorEastAsia" w:hAnsi="Arial Narrow"/>
          <w:sz w:val="24"/>
        </w:rPr>
        <w:t>2021</w:t>
      </w:r>
      <w:r w:rsidR="002A66A0" w:rsidRPr="006410BA">
        <w:rPr>
          <w:rFonts w:ascii="Arial Narrow" w:eastAsiaTheme="minorEastAsia" w:hAnsi="Arial Narrow"/>
          <w:sz w:val="24"/>
        </w:rPr>
        <w:t>年</w:t>
      </w:r>
      <w:r w:rsidR="00125E9B" w:rsidRPr="006410BA">
        <w:rPr>
          <w:rFonts w:ascii="Arial Narrow" w:eastAsiaTheme="minorEastAsia" w:hAnsi="Arial Narrow"/>
          <w:sz w:val="24"/>
        </w:rPr>
        <w:t>12</w:t>
      </w:r>
      <w:r w:rsidR="00125E9B" w:rsidRPr="006410BA">
        <w:rPr>
          <w:rFonts w:ascii="Arial Narrow" w:eastAsiaTheme="minorEastAsia" w:hAnsi="Arial Narrow"/>
          <w:sz w:val="24"/>
        </w:rPr>
        <w:t>月</w:t>
      </w:r>
      <w:r w:rsidR="00125E9B" w:rsidRPr="006410BA">
        <w:rPr>
          <w:rFonts w:ascii="Arial Narrow" w:eastAsiaTheme="minorEastAsia" w:hAnsi="Arial Narrow"/>
          <w:sz w:val="24"/>
        </w:rPr>
        <w:t>31</w:t>
      </w:r>
      <w:r w:rsidR="00125E9B" w:rsidRPr="006410BA">
        <w:rPr>
          <w:rFonts w:ascii="Arial Narrow" w:eastAsiaTheme="minorEastAsia" w:hAnsi="Arial Narrow"/>
          <w:sz w:val="24"/>
        </w:rPr>
        <w:t>日资产负债表</w:t>
      </w:r>
    </w:p>
    <w:p w:rsidR="00125E9B" w:rsidRPr="006410BA" w:rsidRDefault="0001613C" w:rsidP="0001613C">
      <w:pPr>
        <w:tabs>
          <w:tab w:val="left" w:pos="0"/>
        </w:tabs>
        <w:spacing w:line="360" w:lineRule="auto"/>
        <w:ind w:left="1469" w:firstLineChars="200" w:firstLine="480"/>
        <w:rPr>
          <w:rFonts w:ascii="Arial Narrow" w:eastAsiaTheme="minorEastAsia" w:hAnsi="Arial Narrow"/>
          <w:sz w:val="24"/>
        </w:rPr>
      </w:pPr>
      <w:r w:rsidRPr="006410BA">
        <w:rPr>
          <w:rFonts w:ascii="Arial Narrow" w:eastAsiaTheme="minorEastAsia" w:hAnsi="Arial Narrow"/>
          <w:sz w:val="24"/>
        </w:rPr>
        <w:t>3</w:t>
      </w:r>
      <w:r w:rsidRPr="006410BA">
        <w:rPr>
          <w:rFonts w:ascii="Arial Narrow" w:eastAsiaTheme="minorEastAsia" w:hAnsi="Arial Narrow"/>
          <w:sz w:val="24"/>
        </w:rPr>
        <w:t>、</w:t>
      </w:r>
      <w:r w:rsidR="002A66A0" w:rsidRPr="006410BA">
        <w:rPr>
          <w:rFonts w:ascii="Arial Narrow" w:eastAsiaTheme="minorEastAsia" w:hAnsi="Arial Narrow"/>
          <w:sz w:val="24"/>
        </w:rPr>
        <w:t>2021</w:t>
      </w:r>
      <w:r w:rsidR="002A66A0" w:rsidRPr="006410BA">
        <w:rPr>
          <w:rFonts w:ascii="Arial Narrow" w:eastAsiaTheme="minorEastAsia" w:hAnsi="Arial Narrow"/>
          <w:sz w:val="24"/>
        </w:rPr>
        <w:t>年</w:t>
      </w:r>
      <w:r w:rsidR="00125E9B" w:rsidRPr="006410BA">
        <w:rPr>
          <w:rFonts w:ascii="Arial Narrow" w:eastAsiaTheme="minorEastAsia" w:hAnsi="Arial Narrow"/>
          <w:sz w:val="24"/>
        </w:rPr>
        <w:t>度业务活动表</w:t>
      </w:r>
    </w:p>
    <w:p w:rsidR="00125E9B" w:rsidRPr="006410BA" w:rsidRDefault="0001613C" w:rsidP="0001613C">
      <w:pPr>
        <w:tabs>
          <w:tab w:val="left" w:pos="0"/>
        </w:tabs>
        <w:spacing w:line="360" w:lineRule="auto"/>
        <w:ind w:left="1469" w:firstLineChars="200" w:firstLine="480"/>
        <w:rPr>
          <w:rFonts w:ascii="Arial Narrow" w:eastAsiaTheme="minorEastAsia" w:hAnsi="Arial Narrow"/>
          <w:sz w:val="24"/>
        </w:rPr>
      </w:pPr>
      <w:r w:rsidRPr="006410BA">
        <w:rPr>
          <w:rFonts w:ascii="Arial Narrow" w:eastAsiaTheme="minorEastAsia" w:hAnsi="Arial Narrow"/>
          <w:sz w:val="24"/>
        </w:rPr>
        <w:t>4</w:t>
      </w:r>
      <w:r w:rsidRPr="006410BA">
        <w:rPr>
          <w:rFonts w:ascii="Arial Narrow" w:eastAsiaTheme="minorEastAsia" w:hAnsi="Arial Narrow"/>
          <w:sz w:val="24"/>
        </w:rPr>
        <w:t>、</w:t>
      </w:r>
      <w:r w:rsidR="002A66A0" w:rsidRPr="006410BA">
        <w:rPr>
          <w:rFonts w:ascii="Arial Narrow" w:eastAsiaTheme="minorEastAsia" w:hAnsi="Arial Narrow"/>
          <w:sz w:val="24"/>
        </w:rPr>
        <w:t>2021</w:t>
      </w:r>
      <w:r w:rsidR="002A66A0" w:rsidRPr="006410BA">
        <w:rPr>
          <w:rFonts w:ascii="Arial Narrow" w:eastAsiaTheme="minorEastAsia" w:hAnsi="Arial Narrow"/>
          <w:sz w:val="24"/>
        </w:rPr>
        <w:t>年</w:t>
      </w:r>
      <w:r w:rsidR="00125E9B" w:rsidRPr="006410BA">
        <w:rPr>
          <w:rFonts w:ascii="Arial Narrow" w:eastAsiaTheme="minorEastAsia" w:hAnsi="Arial Narrow"/>
          <w:sz w:val="24"/>
        </w:rPr>
        <w:t>度现金流量表</w:t>
      </w:r>
    </w:p>
    <w:p w:rsidR="006749AA" w:rsidRPr="006410BA" w:rsidRDefault="0001613C" w:rsidP="0001613C">
      <w:pPr>
        <w:tabs>
          <w:tab w:val="left" w:pos="0"/>
        </w:tabs>
        <w:spacing w:line="360" w:lineRule="auto"/>
        <w:ind w:left="1469" w:firstLineChars="200" w:firstLine="480"/>
        <w:rPr>
          <w:rFonts w:ascii="Arial Narrow" w:eastAsiaTheme="minorEastAsia" w:hAnsi="Arial Narrow"/>
          <w:sz w:val="24"/>
        </w:rPr>
      </w:pPr>
      <w:r w:rsidRPr="006410BA">
        <w:rPr>
          <w:rFonts w:ascii="Arial Narrow" w:eastAsiaTheme="minorEastAsia" w:hAnsi="Arial Narrow"/>
          <w:sz w:val="24"/>
        </w:rPr>
        <w:t>5</w:t>
      </w:r>
      <w:r w:rsidRPr="006410BA">
        <w:rPr>
          <w:rFonts w:ascii="Arial Narrow" w:eastAsiaTheme="minorEastAsia" w:hAnsi="Arial Narrow"/>
          <w:sz w:val="24"/>
        </w:rPr>
        <w:t>、</w:t>
      </w:r>
      <w:r w:rsidR="006749AA" w:rsidRPr="006410BA">
        <w:rPr>
          <w:rFonts w:ascii="Arial Narrow" w:eastAsiaTheme="minorEastAsia" w:hAnsi="Arial Narrow"/>
          <w:sz w:val="24"/>
        </w:rPr>
        <w:t>会计报表附注</w:t>
      </w:r>
    </w:p>
    <w:p w:rsidR="00C54672" w:rsidRPr="006410BA" w:rsidRDefault="0001613C" w:rsidP="0001613C">
      <w:pPr>
        <w:tabs>
          <w:tab w:val="left" w:pos="0"/>
        </w:tabs>
        <w:spacing w:line="360" w:lineRule="auto"/>
        <w:ind w:left="1469" w:firstLineChars="200" w:firstLine="480"/>
        <w:rPr>
          <w:rFonts w:ascii="Arial Narrow" w:eastAsiaTheme="minorEastAsia" w:hAnsi="Arial Narrow"/>
          <w:sz w:val="24"/>
        </w:rPr>
      </w:pPr>
      <w:r w:rsidRPr="006410BA">
        <w:rPr>
          <w:rFonts w:ascii="Arial Narrow" w:eastAsiaTheme="minorEastAsia" w:hAnsi="Arial Narrow"/>
          <w:sz w:val="24"/>
        </w:rPr>
        <w:t>6</w:t>
      </w:r>
      <w:r w:rsidRPr="006410BA">
        <w:rPr>
          <w:rFonts w:ascii="Arial Narrow" w:eastAsiaTheme="minorEastAsia" w:hAnsi="Arial Narrow"/>
          <w:sz w:val="24"/>
        </w:rPr>
        <w:t>、</w:t>
      </w:r>
      <w:r w:rsidR="00C54672" w:rsidRPr="006410BA">
        <w:rPr>
          <w:rFonts w:ascii="Arial Narrow" w:eastAsiaTheme="minorEastAsia" w:hAnsi="Arial Narrow"/>
          <w:sz w:val="24"/>
        </w:rPr>
        <w:t>管理建议书</w:t>
      </w:r>
    </w:p>
    <w:p w:rsidR="00125E9B" w:rsidRPr="006410BA" w:rsidRDefault="0001613C" w:rsidP="0001613C">
      <w:pPr>
        <w:tabs>
          <w:tab w:val="left" w:pos="0"/>
        </w:tabs>
        <w:spacing w:line="360" w:lineRule="auto"/>
        <w:ind w:left="1469" w:firstLineChars="200" w:firstLine="480"/>
        <w:rPr>
          <w:rFonts w:ascii="Arial Narrow" w:eastAsiaTheme="minorEastAsia" w:hAnsi="Arial Narrow"/>
          <w:sz w:val="24"/>
        </w:rPr>
      </w:pPr>
      <w:r w:rsidRPr="006410BA">
        <w:rPr>
          <w:rFonts w:ascii="Arial Narrow" w:eastAsiaTheme="minorEastAsia" w:hAnsi="Arial Narrow"/>
          <w:sz w:val="24"/>
        </w:rPr>
        <w:t>7</w:t>
      </w:r>
      <w:r w:rsidRPr="006410BA">
        <w:rPr>
          <w:rFonts w:ascii="Arial Narrow" w:eastAsiaTheme="minorEastAsia" w:hAnsi="Arial Narrow"/>
          <w:sz w:val="24"/>
        </w:rPr>
        <w:t>、</w:t>
      </w:r>
      <w:r w:rsidR="00125E9B" w:rsidRPr="006410BA">
        <w:rPr>
          <w:rFonts w:ascii="Arial Narrow" w:eastAsiaTheme="minorEastAsia" w:hAnsi="Arial Narrow"/>
          <w:sz w:val="24"/>
        </w:rPr>
        <w:t>北京嘉润会计师事务所有限公司营业执照副本复印件</w:t>
      </w:r>
    </w:p>
    <w:p w:rsidR="00125E9B" w:rsidRPr="001B759B" w:rsidRDefault="00125E9B">
      <w:pPr>
        <w:rPr>
          <w:rFonts w:ascii="Arial Narrow" w:eastAsia="仿宋" w:hAnsi="Arial Narrow"/>
        </w:rPr>
      </w:pPr>
    </w:p>
    <w:p w:rsidR="00125E9B" w:rsidRPr="001B759B" w:rsidRDefault="00125E9B">
      <w:pPr>
        <w:spacing w:line="360" w:lineRule="auto"/>
        <w:jc w:val="center"/>
        <w:rPr>
          <w:rFonts w:ascii="Arial Narrow" w:eastAsia="仿宋" w:hAnsi="Arial Narrow"/>
        </w:rPr>
      </w:pPr>
    </w:p>
    <w:p w:rsidR="00125E9B" w:rsidRPr="001B759B" w:rsidRDefault="00125E9B">
      <w:pPr>
        <w:spacing w:line="360" w:lineRule="auto"/>
        <w:jc w:val="center"/>
        <w:rPr>
          <w:rFonts w:ascii="Arial Narrow" w:eastAsia="仿宋" w:hAnsi="Arial Narrow"/>
        </w:rPr>
      </w:pPr>
    </w:p>
    <w:p w:rsidR="00125E9B" w:rsidRPr="00C54672" w:rsidRDefault="00125E9B" w:rsidP="0001613C">
      <w:pPr>
        <w:tabs>
          <w:tab w:val="left" w:pos="0"/>
        </w:tabs>
        <w:spacing w:line="360" w:lineRule="auto"/>
        <w:ind w:leftChars="900" w:left="1890"/>
        <w:rPr>
          <w:rFonts w:asciiTheme="minorEastAsia" w:eastAsiaTheme="minorEastAsia" w:hAnsiTheme="minorEastAsia"/>
          <w:sz w:val="24"/>
        </w:rPr>
      </w:pPr>
      <w:r w:rsidRPr="00C54672">
        <w:rPr>
          <w:rFonts w:asciiTheme="minorEastAsia" w:eastAsiaTheme="minorEastAsia" w:hAnsiTheme="minorEastAsia"/>
          <w:sz w:val="24"/>
        </w:rPr>
        <w:t>委托单位：北京</w:t>
      </w:r>
      <w:r w:rsidR="00A82A79" w:rsidRPr="00C54672">
        <w:rPr>
          <w:rFonts w:asciiTheme="minorEastAsia" w:eastAsiaTheme="minorEastAsia" w:hAnsiTheme="minorEastAsia" w:hint="eastAsia"/>
          <w:sz w:val="24"/>
        </w:rPr>
        <w:t>天地文化发展</w:t>
      </w:r>
      <w:r w:rsidRPr="00C54672">
        <w:rPr>
          <w:rFonts w:asciiTheme="minorEastAsia" w:eastAsiaTheme="minorEastAsia" w:hAnsiTheme="minorEastAsia"/>
          <w:sz w:val="24"/>
        </w:rPr>
        <w:t>基金会</w:t>
      </w:r>
    </w:p>
    <w:p w:rsidR="00125E9B" w:rsidRPr="00C54672" w:rsidRDefault="00125E9B" w:rsidP="0001613C">
      <w:pPr>
        <w:tabs>
          <w:tab w:val="left" w:pos="0"/>
        </w:tabs>
        <w:spacing w:line="360" w:lineRule="auto"/>
        <w:ind w:leftChars="900" w:left="1890"/>
        <w:rPr>
          <w:rFonts w:asciiTheme="minorEastAsia" w:eastAsiaTheme="minorEastAsia" w:hAnsiTheme="minorEastAsia"/>
          <w:sz w:val="24"/>
        </w:rPr>
      </w:pPr>
      <w:r w:rsidRPr="00C54672">
        <w:rPr>
          <w:rFonts w:asciiTheme="minorEastAsia" w:eastAsiaTheme="minorEastAsia" w:hAnsiTheme="minorEastAsia"/>
          <w:sz w:val="24"/>
        </w:rPr>
        <w:t>审计单位：北京嘉润会计师事务所有限公司</w:t>
      </w:r>
    </w:p>
    <w:p w:rsidR="00125E9B" w:rsidRPr="006410BA" w:rsidRDefault="00125E9B" w:rsidP="0001613C">
      <w:pPr>
        <w:tabs>
          <w:tab w:val="left" w:pos="0"/>
        </w:tabs>
        <w:spacing w:line="360" w:lineRule="auto"/>
        <w:ind w:leftChars="900" w:left="1890"/>
        <w:rPr>
          <w:rFonts w:ascii="Arial Narrow" w:eastAsiaTheme="minorEastAsia" w:hAnsi="Arial Narrow"/>
          <w:sz w:val="24"/>
        </w:rPr>
      </w:pPr>
      <w:r w:rsidRPr="006410BA">
        <w:rPr>
          <w:rFonts w:ascii="Arial Narrow" w:eastAsiaTheme="minorEastAsia" w:hAnsi="Arial Narrow"/>
          <w:sz w:val="24"/>
        </w:rPr>
        <w:t>联系电话：（</w:t>
      </w:r>
      <w:r w:rsidRPr="006410BA">
        <w:rPr>
          <w:rFonts w:ascii="Arial Narrow" w:eastAsiaTheme="minorEastAsia" w:hAnsi="Arial Narrow"/>
          <w:sz w:val="24"/>
        </w:rPr>
        <w:t>86</w:t>
      </w:r>
      <w:r w:rsidRPr="006410BA">
        <w:rPr>
          <w:rFonts w:ascii="Arial Narrow" w:eastAsiaTheme="minorEastAsia" w:hAnsi="Arial Narrow"/>
          <w:sz w:val="24"/>
        </w:rPr>
        <w:t>）</w:t>
      </w:r>
      <w:r w:rsidRPr="006410BA">
        <w:rPr>
          <w:rFonts w:ascii="Arial Narrow" w:eastAsiaTheme="minorEastAsia" w:hAnsi="Arial Narrow"/>
          <w:sz w:val="24"/>
        </w:rPr>
        <w:t xml:space="preserve">10 </w:t>
      </w:r>
      <w:r w:rsidR="002A66A0" w:rsidRPr="006410BA">
        <w:rPr>
          <w:rFonts w:ascii="Arial Narrow" w:eastAsiaTheme="minorEastAsia" w:hAnsi="Arial Narrow"/>
          <w:sz w:val="24"/>
        </w:rPr>
        <w:t>53398232</w:t>
      </w:r>
    </w:p>
    <w:p w:rsidR="00125E9B" w:rsidRPr="001B759B" w:rsidRDefault="00125E9B">
      <w:pPr>
        <w:tabs>
          <w:tab w:val="left" w:pos="0"/>
        </w:tabs>
        <w:adjustRightInd w:val="0"/>
        <w:spacing w:line="300" w:lineRule="auto"/>
        <w:ind w:leftChars="700" w:left="1470"/>
        <w:textAlignment w:val="baseline"/>
        <w:rPr>
          <w:rFonts w:ascii="Arial Narrow" w:eastAsia="仿宋" w:hAnsi="Arial Narrow"/>
          <w:spacing w:val="20"/>
          <w:sz w:val="24"/>
        </w:rPr>
      </w:pPr>
    </w:p>
    <w:p w:rsidR="00125E9B" w:rsidRPr="001B759B" w:rsidRDefault="00125E9B">
      <w:pPr>
        <w:spacing w:line="360" w:lineRule="auto"/>
        <w:jc w:val="center"/>
        <w:rPr>
          <w:rFonts w:ascii="Arial Narrow" w:eastAsia="仿宋" w:hAnsi="Arial Narrow"/>
        </w:rPr>
      </w:pPr>
      <w:r w:rsidRPr="001B759B">
        <w:rPr>
          <w:rFonts w:ascii="Arial Narrow" w:eastAsia="仿宋" w:hAnsi="Arial Narrow"/>
        </w:rPr>
        <w:br w:type="page"/>
      </w:r>
    </w:p>
    <w:p w:rsidR="002A66A0" w:rsidRPr="002A66A0" w:rsidRDefault="002A66A0" w:rsidP="002A66A0">
      <w:pPr>
        <w:jc w:val="center"/>
        <w:rPr>
          <w:rFonts w:ascii="Arial Narrow" w:eastAsia="黑体" w:hAnsi="Arial Narrow" w:cs="黑体"/>
          <w:b/>
          <w:bCs/>
          <w:sz w:val="13"/>
          <w:szCs w:val="32"/>
        </w:rPr>
      </w:pPr>
    </w:p>
    <w:p w:rsidR="00125E9B" w:rsidRPr="001B759B" w:rsidRDefault="00125E9B" w:rsidP="00EC32C2">
      <w:pPr>
        <w:spacing w:beforeLines="100" w:before="312" w:afterLines="50" w:after="156" w:line="360" w:lineRule="auto"/>
        <w:jc w:val="center"/>
        <w:outlineLvl w:val="0"/>
        <w:rPr>
          <w:rFonts w:ascii="Arial Narrow" w:eastAsia="仿宋" w:hAnsi="Arial Narrow"/>
          <w:b/>
          <w:bCs/>
          <w:sz w:val="30"/>
          <w:szCs w:val="30"/>
        </w:rPr>
      </w:pPr>
      <w:r w:rsidRPr="001B759B">
        <w:rPr>
          <w:rFonts w:ascii="Arial Narrow" w:eastAsia="黑体" w:hAnsi="Arial Narrow" w:cs="黑体"/>
          <w:b/>
          <w:bCs/>
          <w:sz w:val="32"/>
          <w:szCs w:val="32"/>
        </w:rPr>
        <w:t>审</w:t>
      </w:r>
      <w:r w:rsidRPr="001B759B">
        <w:rPr>
          <w:rFonts w:ascii="Arial Narrow" w:eastAsia="黑体" w:hAnsi="Arial Narrow" w:cs="黑体"/>
          <w:b/>
          <w:bCs/>
          <w:sz w:val="32"/>
          <w:szCs w:val="32"/>
        </w:rPr>
        <w:t xml:space="preserve"> </w:t>
      </w:r>
      <w:r w:rsidRPr="001B759B">
        <w:rPr>
          <w:rFonts w:ascii="Arial Narrow" w:eastAsia="黑体" w:hAnsi="Arial Narrow" w:cs="黑体"/>
          <w:b/>
          <w:bCs/>
          <w:sz w:val="32"/>
          <w:szCs w:val="32"/>
        </w:rPr>
        <w:t>计</w:t>
      </w:r>
      <w:r w:rsidRPr="001B759B">
        <w:rPr>
          <w:rFonts w:ascii="Arial Narrow" w:eastAsia="黑体" w:hAnsi="Arial Narrow" w:cs="黑体"/>
          <w:b/>
          <w:bCs/>
          <w:sz w:val="32"/>
          <w:szCs w:val="32"/>
        </w:rPr>
        <w:t xml:space="preserve"> </w:t>
      </w:r>
      <w:r w:rsidRPr="001B759B">
        <w:rPr>
          <w:rFonts w:ascii="Arial Narrow" w:eastAsia="黑体" w:hAnsi="Arial Narrow" w:cs="黑体"/>
          <w:b/>
          <w:bCs/>
          <w:sz w:val="32"/>
          <w:szCs w:val="32"/>
        </w:rPr>
        <w:t>报</w:t>
      </w:r>
      <w:r w:rsidRPr="001B759B">
        <w:rPr>
          <w:rFonts w:ascii="Arial Narrow" w:eastAsia="黑体" w:hAnsi="Arial Narrow" w:cs="黑体"/>
          <w:b/>
          <w:bCs/>
          <w:sz w:val="32"/>
          <w:szCs w:val="32"/>
        </w:rPr>
        <w:t xml:space="preserve"> </w:t>
      </w:r>
      <w:r w:rsidRPr="001B759B">
        <w:rPr>
          <w:rFonts w:ascii="Arial Narrow" w:eastAsia="黑体" w:hAnsi="Arial Narrow" w:cs="黑体"/>
          <w:b/>
          <w:bCs/>
          <w:sz w:val="32"/>
          <w:szCs w:val="32"/>
        </w:rPr>
        <w:t>告</w:t>
      </w:r>
    </w:p>
    <w:p w:rsidR="00125E9B" w:rsidRPr="001B759B" w:rsidRDefault="00125E9B">
      <w:pPr>
        <w:wordWrap w:val="0"/>
        <w:spacing w:line="360" w:lineRule="auto"/>
        <w:ind w:firstLineChars="200" w:firstLine="420"/>
        <w:jc w:val="right"/>
        <w:rPr>
          <w:rFonts w:ascii="Arial Narrow" w:hAnsi="Arial Narrow" w:cs="宋体"/>
          <w:bCs/>
          <w:szCs w:val="21"/>
        </w:rPr>
      </w:pPr>
      <w:r w:rsidRPr="00EE5195">
        <w:rPr>
          <w:rFonts w:ascii="Arial Narrow" w:hAnsi="Arial Narrow" w:cs="宋体"/>
          <w:bCs/>
          <w:szCs w:val="21"/>
        </w:rPr>
        <w:t>嘉润审字（</w:t>
      </w:r>
      <w:r w:rsidR="00FC0293" w:rsidRPr="00EE5195">
        <w:rPr>
          <w:rFonts w:ascii="Arial Narrow" w:hAnsi="Arial Narrow" w:cs="宋体"/>
          <w:bCs/>
          <w:szCs w:val="21"/>
        </w:rPr>
        <w:t>20</w:t>
      </w:r>
      <w:r w:rsidR="0065521D" w:rsidRPr="00EE5195">
        <w:rPr>
          <w:rFonts w:ascii="Arial Narrow" w:hAnsi="Arial Narrow" w:cs="宋体" w:hint="eastAsia"/>
          <w:bCs/>
          <w:szCs w:val="21"/>
        </w:rPr>
        <w:t>2</w:t>
      </w:r>
      <w:r w:rsidR="0001613C" w:rsidRPr="00EE5195">
        <w:rPr>
          <w:rFonts w:ascii="Arial Narrow" w:hAnsi="Arial Narrow" w:cs="宋体" w:hint="eastAsia"/>
          <w:bCs/>
          <w:szCs w:val="21"/>
        </w:rPr>
        <w:t>2</w:t>
      </w:r>
      <w:r w:rsidRPr="00EE5195">
        <w:rPr>
          <w:rFonts w:ascii="Arial Narrow" w:hAnsi="Arial Narrow" w:cs="宋体"/>
          <w:bCs/>
          <w:szCs w:val="21"/>
        </w:rPr>
        <w:t>）</w:t>
      </w:r>
      <w:r w:rsidR="0001613C" w:rsidRPr="00EE5195">
        <w:rPr>
          <w:rFonts w:ascii="Arial Narrow" w:hAnsi="Arial Narrow" w:cs="宋体" w:hint="eastAsia"/>
          <w:bCs/>
          <w:szCs w:val="21"/>
        </w:rPr>
        <w:t>0</w:t>
      </w:r>
      <w:r w:rsidR="00EE5195" w:rsidRPr="00EE5195">
        <w:rPr>
          <w:rFonts w:ascii="Arial Narrow" w:hAnsi="Arial Narrow" w:cs="宋体" w:hint="eastAsia"/>
          <w:bCs/>
          <w:szCs w:val="21"/>
        </w:rPr>
        <w:t>18</w:t>
      </w:r>
      <w:r w:rsidRPr="00EE5195">
        <w:rPr>
          <w:rFonts w:ascii="Arial Narrow" w:hAnsi="Arial Narrow" w:cs="宋体"/>
          <w:bCs/>
          <w:szCs w:val="21"/>
        </w:rPr>
        <w:t>号</w:t>
      </w:r>
    </w:p>
    <w:p w:rsidR="00125E9B" w:rsidRPr="001B759B" w:rsidRDefault="0065521D" w:rsidP="00A17DE3">
      <w:pPr>
        <w:tabs>
          <w:tab w:val="left" w:pos="4635"/>
        </w:tabs>
        <w:spacing w:beforeLines="50" w:before="156" w:line="360" w:lineRule="auto"/>
        <w:jc w:val="left"/>
        <w:rPr>
          <w:rFonts w:ascii="Arial Narrow" w:hAnsi="Arial Narrow" w:cs="宋体"/>
          <w:b/>
          <w:szCs w:val="21"/>
        </w:rPr>
      </w:pPr>
      <w:r>
        <w:rPr>
          <w:rFonts w:ascii="Arial Narrow" w:hAnsi="Arial Narrow" w:cs="宋体"/>
          <w:b/>
          <w:szCs w:val="21"/>
        </w:rPr>
        <w:t>北京</w:t>
      </w:r>
      <w:r>
        <w:rPr>
          <w:rFonts w:ascii="Arial Narrow" w:hAnsi="Arial Narrow" w:cs="宋体" w:hint="eastAsia"/>
          <w:b/>
          <w:szCs w:val="21"/>
        </w:rPr>
        <w:t>天地文化发展</w:t>
      </w:r>
      <w:r w:rsidR="00125E9B" w:rsidRPr="001B759B">
        <w:rPr>
          <w:rFonts w:ascii="Arial Narrow" w:hAnsi="Arial Narrow" w:cs="宋体"/>
          <w:b/>
          <w:szCs w:val="21"/>
        </w:rPr>
        <w:t>基金会：</w:t>
      </w:r>
      <w:r w:rsidR="00DD1E76">
        <w:rPr>
          <w:rFonts w:ascii="Arial Narrow" w:hAnsi="Arial Narrow" w:cs="宋体"/>
          <w:b/>
          <w:szCs w:val="21"/>
        </w:rPr>
        <w:tab/>
      </w:r>
    </w:p>
    <w:p w:rsidR="008B618F" w:rsidRPr="008B618F" w:rsidRDefault="008B618F" w:rsidP="00EC32C2">
      <w:pPr>
        <w:adjustRightInd w:val="0"/>
        <w:snapToGrid w:val="0"/>
        <w:spacing w:beforeLines="50" w:before="156" w:line="360" w:lineRule="auto"/>
        <w:ind w:firstLineChars="200" w:firstLine="422"/>
        <w:outlineLvl w:val="1"/>
        <w:rPr>
          <w:rFonts w:ascii="Arial Narrow" w:hAnsi="Arial Narrow" w:cs="宋体"/>
          <w:b/>
          <w:bCs/>
          <w:szCs w:val="21"/>
        </w:rPr>
      </w:pPr>
      <w:r w:rsidRPr="008B618F">
        <w:rPr>
          <w:rFonts w:ascii="Arial Narrow" w:hAnsi="Arial Narrow" w:cs="宋体" w:hint="eastAsia"/>
          <w:b/>
          <w:bCs/>
          <w:szCs w:val="21"/>
        </w:rPr>
        <w:t>一、审计意见</w:t>
      </w:r>
    </w:p>
    <w:p w:rsidR="008B618F" w:rsidRPr="008B618F" w:rsidRDefault="008B618F" w:rsidP="008B618F">
      <w:pPr>
        <w:spacing w:line="360" w:lineRule="auto"/>
        <w:ind w:firstLineChars="200" w:firstLine="420"/>
        <w:rPr>
          <w:rFonts w:ascii="Arial Narrow" w:hAnsi="Arial Narrow" w:cs="宋体"/>
          <w:szCs w:val="21"/>
        </w:rPr>
      </w:pPr>
      <w:r w:rsidRPr="008B618F">
        <w:rPr>
          <w:rFonts w:ascii="Arial Narrow" w:hAnsi="Arial Narrow" w:cs="宋体" w:hint="eastAsia"/>
          <w:szCs w:val="21"/>
        </w:rPr>
        <w:t>我们审计了</w:t>
      </w:r>
      <w:r w:rsidR="00FC0293" w:rsidRPr="00FC0293">
        <w:rPr>
          <w:rFonts w:ascii="Arial Narrow" w:hAnsi="Arial Narrow" w:cs="宋体" w:hint="eastAsia"/>
          <w:szCs w:val="21"/>
        </w:rPr>
        <w:t>北京</w:t>
      </w:r>
      <w:r w:rsidR="0065521D">
        <w:rPr>
          <w:rFonts w:ascii="Arial Narrow" w:hAnsi="Arial Narrow" w:cs="宋体" w:hint="eastAsia"/>
          <w:szCs w:val="21"/>
        </w:rPr>
        <w:t>天地文化发展</w:t>
      </w:r>
      <w:r w:rsidR="00FC0293" w:rsidRPr="00FC0293">
        <w:rPr>
          <w:rFonts w:ascii="Arial Narrow" w:hAnsi="Arial Narrow" w:cs="宋体" w:hint="eastAsia"/>
          <w:szCs w:val="21"/>
        </w:rPr>
        <w:t>基金会</w:t>
      </w:r>
      <w:r w:rsidRPr="008B618F">
        <w:rPr>
          <w:rFonts w:ascii="Arial Narrow" w:hAnsi="Arial Narrow" w:cs="宋体" w:hint="eastAsia"/>
          <w:szCs w:val="21"/>
        </w:rPr>
        <w:t>（以下简称</w:t>
      </w:r>
      <w:r w:rsidR="0065521D">
        <w:rPr>
          <w:rFonts w:ascii="Arial Narrow" w:hAnsi="Arial Narrow" w:cs="宋体" w:hint="eastAsia"/>
          <w:szCs w:val="21"/>
        </w:rPr>
        <w:t>天地文化</w:t>
      </w:r>
      <w:r w:rsidR="00FC0293">
        <w:rPr>
          <w:rFonts w:ascii="Arial Narrow" w:hAnsi="Arial Narrow" w:cs="宋体" w:hint="eastAsia"/>
          <w:szCs w:val="21"/>
        </w:rPr>
        <w:t>基金会</w:t>
      </w:r>
      <w:r w:rsidRPr="008B618F">
        <w:rPr>
          <w:rFonts w:ascii="Arial Narrow" w:hAnsi="Arial Narrow" w:cs="宋体" w:hint="eastAsia"/>
          <w:szCs w:val="21"/>
        </w:rPr>
        <w:t>）财务报表，包括</w:t>
      </w:r>
      <w:r w:rsidR="002A66A0">
        <w:rPr>
          <w:rFonts w:ascii="Arial Narrow" w:hAnsi="Arial Narrow" w:cs="宋体" w:hint="eastAsia"/>
          <w:szCs w:val="21"/>
        </w:rPr>
        <w:t>2021</w:t>
      </w:r>
      <w:r w:rsidR="002A66A0">
        <w:rPr>
          <w:rFonts w:ascii="Arial Narrow" w:hAnsi="Arial Narrow" w:cs="宋体" w:hint="eastAsia"/>
          <w:szCs w:val="21"/>
        </w:rPr>
        <w:t>年</w:t>
      </w:r>
      <w:r w:rsidRPr="008B618F">
        <w:rPr>
          <w:rFonts w:ascii="Arial Narrow" w:hAnsi="Arial Narrow" w:cs="宋体" w:hint="eastAsia"/>
          <w:szCs w:val="21"/>
        </w:rPr>
        <w:t>12</w:t>
      </w:r>
      <w:r w:rsidRPr="008B618F">
        <w:rPr>
          <w:rFonts w:ascii="Arial Narrow" w:hAnsi="Arial Narrow" w:cs="宋体" w:hint="eastAsia"/>
          <w:szCs w:val="21"/>
        </w:rPr>
        <w:t>月</w:t>
      </w:r>
      <w:r w:rsidRPr="008B618F">
        <w:rPr>
          <w:rFonts w:ascii="Arial Narrow" w:hAnsi="Arial Narrow" w:cs="宋体" w:hint="eastAsia"/>
          <w:szCs w:val="21"/>
        </w:rPr>
        <w:t>31</w:t>
      </w:r>
      <w:r w:rsidRPr="008B618F">
        <w:rPr>
          <w:rFonts w:ascii="Arial Narrow" w:hAnsi="Arial Narrow" w:cs="宋体" w:hint="eastAsia"/>
          <w:szCs w:val="21"/>
        </w:rPr>
        <w:t>日的资产负债表，</w:t>
      </w:r>
      <w:r w:rsidR="002A66A0">
        <w:rPr>
          <w:rFonts w:ascii="Arial Narrow" w:hAnsi="Arial Narrow" w:cs="宋体" w:hint="eastAsia"/>
          <w:szCs w:val="21"/>
        </w:rPr>
        <w:t>2021</w:t>
      </w:r>
      <w:r w:rsidR="002A66A0">
        <w:rPr>
          <w:rFonts w:ascii="Arial Narrow" w:hAnsi="Arial Narrow" w:cs="宋体" w:hint="eastAsia"/>
          <w:szCs w:val="21"/>
        </w:rPr>
        <w:t>年</w:t>
      </w:r>
      <w:r w:rsidRPr="008B618F">
        <w:rPr>
          <w:rFonts w:ascii="Arial Narrow" w:hAnsi="Arial Narrow" w:cs="宋体" w:hint="eastAsia"/>
          <w:szCs w:val="21"/>
        </w:rPr>
        <w:t>度的</w:t>
      </w:r>
      <w:r>
        <w:rPr>
          <w:rFonts w:ascii="Arial Narrow" w:hAnsi="Arial Narrow" w:cs="宋体" w:hint="eastAsia"/>
          <w:szCs w:val="21"/>
        </w:rPr>
        <w:t>业务活动表</w:t>
      </w:r>
      <w:r w:rsidRPr="008B618F">
        <w:rPr>
          <w:rFonts w:ascii="Arial Narrow" w:hAnsi="Arial Narrow" w:cs="宋体" w:hint="eastAsia"/>
          <w:szCs w:val="21"/>
        </w:rPr>
        <w:t>、现金流量表以及相关财务报表附注。</w:t>
      </w:r>
    </w:p>
    <w:p w:rsidR="00125E9B" w:rsidRPr="001B759B" w:rsidRDefault="008B618F" w:rsidP="008B618F">
      <w:pPr>
        <w:spacing w:line="360" w:lineRule="auto"/>
        <w:ind w:firstLineChars="200" w:firstLine="420"/>
        <w:rPr>
          <w:rFonts w:ascii="Arial Narrow" w:hAnsi="Arial Narrow" w:cs="宋体"/>
          <w:szCs w:val="21"/>
        </w:rPr>
      </w:pPr>
      <w:r w:rsidRPr="008B618F">
        <w:rPr>
          <w:rFonts w:ascii="Arial Narrow" w:hAnsi="Arial Narrow" w:cs="宋体" w:hint="eastAsia"/>
          <w:szCs w:val="21"/>
        </w:rPr>
        <w:t>我们认为，后附的财务报表在所有重大方面按照</w:t>
      </w:r>
      <w:r w:rsidR="00922ACB" w:rsidRPr="00922ACB">
        <w:rPr>
          <w:rFonts w:ascii="Arial Narrow" w:hAnsi="Arial Narrow" w:cs="宋体" w:hint="eastAsia"/>
          <w:szCs w:val="21"/>
        </w:rPr>
        <w:t>《民间非营利组织会计制度》</w:t>
      </w:r>
      <w:r w:rsidRPr="008B618F">
        <w:rPr>
          <w:rFonts w:ascii="Arial Narrow" w:hAnsi="Arial Narrow" w:cs="宋体" w:hint="eastAsia"/>
          <w:szCs w:val="21"/>
        </w:rPr>
        <w:t>的规定编制，公允反映了</w:t>
      </w:r>
      <w:r w:rsidR="0065521D">
        <w:rPr>
          <w:rFonts w:ascii="Arial Narrow" w:hAnsi="Arial Narrow" w:cs="宋体" w:hint="eastAsia"/>
          <w:szCs w:val="21"/>
        </w:rPr>
        <w:t>天地文化</w:t>
      </w:r>
      <w:r w:rsidR="00FC0293">
        <w:rPr>
          <w:rFonts w:ascii="Arial Narrow" w:hAnsi="Arial Narrow" w:cs="宋体" w:hint="eastAsia"/>
          <w:szCs w:val="21"/>
        </w:rPr>
        <w:t>基金会</w:t>
      </w:r>
      <w:r w:rsidR="002A66A0">
        <w:rPr>
          <w:rFonts w:ascii="Arial Narrow" w:hAnsi="Arial Narrow" w:cs="宋体" w:hint="eastAsia"/>
          <w:szCs w:val="21"/>
        </w:rPr>
        <w:t>2021</w:t>
      </w:r>
      <w:r w:rsidR="002A66A0">
        <w:rPr>
          <w:rFonts w:ascii="Arial Narrow" w:hAnsi="Arial Narrow" w:cs="宋体" w:hint="eastAsia"/>
          <w:szCs w:val="21"/>
        </w:rPr>
        <w:t>年</w:t>
      </w:r>
      <w:r w:rsidRPr="008B618F">
        <w:rPr>
          <w:rFonts w:ascii="Arial Narrow" w:hAnsi="Arial Narrow" w:cs="宋体" w:hint="eastAsia"/>
          <w:szCs w:val="21"/>
        </w:rPr>
        <w:t>12</w:t>
      </w:r>
      <w:r w:rsidRPr="008B618F">
        <w:rPr>
          <w:rFonts w:ascii="Arial Narrow" w:hAnsi="Arial Narrow" w:cs="宋体" w:hint="eastAsia"/>
          <w:szCs w:val="21"/>
        </w:rPr>
        <w:t>月</w:t>
      </w:r>
      <w:r w:rsidRPr="008B618F">
        <w:rPr>
          <w:rFonts w:ascii="Arial Narrow" w:hAnsi="Arial Narrow" w:cs="宋体" w:hint="eastAsia"/>
          <w:szCs w:val="21"/>
        </w:rPr>
        <w:t>31</w:t>
      </w:r>
      <w:r w:rsidRPr="008B618F">
        <w:rPr>
          <w:rFonts w:ascii="Arial Narrow" w:hAnsi="Arial Narrow" w:cs="宋体" w:hint="eastAsia"/>
          <w:szCs w:val="21"/>
        </w:rPr>
        <w:t>日的财务状况以及</w:t>
      </w:r>
      <w:r w:rsidR="002A66A0">
        <w:rPr>
          <w:rFonts w:ascii="Arial Narrow" w:hAnsi="Arial Narrow" w:cs="宋体" w:hint="eastAsia"/>
          <w:szCs w:val="21"/>
        </w:rPr>
        <w:t>2021</w:t>
      </w:r>
      <w:r w:rsidR="002A66A0">
        <w:rPr>
          <w:rFonts w:ascii="Arial Narrow" w:hAnsi="Arial Narrow" w:cs="宋体" w:hint="eastAsia"/>
          <w:szCs w:val="21"/>
        </w:rPr>
        <w:t>年</w:t>
      </w:r>
      <w:r w:rsidRPr="008B618F">
        <w:rPr>
          <w:rFonts w:ascii="Arial Narrow" w:hAnsi="Arial Narrow" w:cs="宋体" w:hint="eastAsia"/>
          <w:szCs w:val="21"/>
        </w:rPr>
        <w:t>度的经营成果和现金流量。</w:t>
      </w:r>
    </w:p>
    <w:p w:rsidR="00125E9B" w:rsidRPr="001B759B" w:rsidRDefault="008B618F" w:rsidP="00EC32C2">
      <w:pPr>
        <w:adjustRightInd w:val="0"/>
        <w:snapToGrid w:val="0"/>
        <w:spacing w:beforeLines="100" w:before="312" w:afterLines="50" w:after="156" w:line="360" w:lineRule="auto"/>
        <w:ind w:firstLineChars="200" w:firstLine="422"/>
        <w:outlineLvl w:val="1"/>
        <w:rPr>
          <w:rFonts w:ascii="Arial Narrow" w:hAnsi="Arial Narrow" w:cs="宋体"/>
          <w:b/>
          <w:bCs/>
          <w:szCs w:val="21"/>
        </w:rPr>
      </w:pPr>
      <w:r>
        <w:rPr>
          <w:rFonts w:ascii="Arial Narrow" w:hAnsi="Arial Narrow" w:cs="宋体" w:hint="eastAsia"/>
          <w:b/>
          <w:bCs/>
          <w:szCs w:val="21"/>
        </w:rPr>
        <w:t>二</w:t>
      </w:r>
      <w:r w:rsidR="00125E9B" w:rsidRPr="001B759B">
        <w:rPr>
          <w:rFonts w:ascii="Arial Narrow" w:hAnsi="Arial Narrow" w:cs="宋体"/>
          <w:b/>
          <w:bCs/>
          <w:szCs w:val="21"/>
        </w:rPr>
        <w:t>、</w:t>
      </w:r>
      <w:r w:rsidRPr="008B618F">
        <w:rPr>
          <w:rFonts w:ascii="Arial Narrow" w:hAnsi="Arial Narrow" w:cs="宋体" w:hint="eastAsia"/>
          <w:b/>
          <w:bCs/>
          <w:szCs w:val="21"/>
        </w:rPr>
        <w:t>形成审计意见的基础</w:t>
      </w:r>
    </w:p>
    <w:p w:rsidR="00125E9B" w:rsidRPr="001B759B" w:rsidRDefault="008B618F">
      <w:pPr>
        <w:spacing w:line="360" w:lineRule="auto"/>
        <w:ind w:firstLineChars="200" w:firstLine="420"/>
        <w:rPr>
          <w:rFonts w:ascii="Arial Narrow" w:hAnsi="Arial Narrow" w:cs="宋体"/>
          <w:szCs w:val="21"/>
        </w:rPr>
      </w:pPr>
      <w:r w:rsidRPr="008B618F">
        <w:rPr>
          <w:rFonts w:ascii="Arial Narrow" w:hAnsi="Arial Narrow" w:cs="宋体" w:hint="eastAsia"/>
          <w:szCs w:val="21"/>
        </w:rPr>
        <w:t>我们按照中国注册会计师审计准则的规定执行了审计工作。审计报告的“注册会计师对财务报表审计的责任”部分进一步阐述了我们在这些准则下的责任。按照中国注册会计师职业道德守则，我们独立于</w:t>
      </w:r>
      <w:r w:rsidR="004857A3">
        <w:rPr>
          <w:rFonts w:ascii="Arial Narrow" w:hAnsi="Arial Narrow" w:cs="宋体" w:hint="eastAsia"/>
          <w:szCs w:val="21"/>
        </w:rPr>
        <w:t>天地文化</w:t>
      </w:r>
      <w:r w:rsidR="00FC0293">
        <w:rPr>
          <w:rFonts w:ascii="Arial Narrow" w:hAnsi="Arial Narrow" w:cs="宋体" w:hint="eastAsia"/>
          <w:szCs w:val="21"/>
        </w:rPr>
        <w:t>基金会</w:t>
      </w:r>
      <w:r w:rsidRPr="008B618F">
        <w:rPr>
          <w:rFonts w:ascii="Arial Narrow" w:hAnsi="Arial Narrow" w:cs="宋体" w:hint="eastAsia"/>
          <w:szCs w:val="21"/>
        </w:rPr>
        <w:t>，并履行了职业道德方面的其他责任。我们相信，我们获取的审计证据是充分、适当的，为发表审计意见提供了基础</w:t>
      </w:r>
      <w:r w:rsidR="00F4529F">
        <w:rPr>
          <w:rFonts w:ascii="Arial Narrow" w:hAnsi="Arial Narrow" w:cs="宋体" w:hint="eastAsia"/>
          <w:szCs w:val="21"/>
        </w:rPr>
        <w:t>。</w:t>
      </w:r>
    </w:p>
    <w:p w:rsidR="00125E9B" w:rsidRPr="001B759B" w:rsidRDefault="008B618F" w:rsidP="00EC32C2">
      <w:pPr>
        <w:adjustRightInd w:val="0"/>
        <w:snapToGrid w:val="0"/>
        <w:spacing w:beforeLines="100" w:before="312" w:afterLines="50" w:after="156" w:line="360" w:lineRule="auto"/>
        <w:ind w:firstLineChars="200" w:firstLine="422"/>
        <w:outlineLvl w:val="1"/>
        <w:rPr>
          <w:rFonts w:ascii="Arial Narrow" w:hAnsi="Arial Narrow" w:cs="宋体"/>
          <w:b/>
          <w:bCs/>
          <w:szCs w:val="21"/>
        </w:rPr>
      </w:pPr>
      <w:r>
        <w:rPr>
          <w:rFonts w:ascii="Arial Narrow" w:hAnsi="Arial Narrow" w:cs="宋体" w:hint="eastAsia"/>
          <w:b/>
          <w:bCs/>
          <w:szCs w:val="21"/>
        </w:rPr>
        <w:t>三</w:t>
      </w:r>
      <w:r w:rsidR="00125E9B" w:rsidRPr="001B759B">
        <w:rPr>
          <w:rFonts w:ascii="Arial Narrow" w:hAnsi="Arial Narrow" w:cs="宋体"/>
          <w:b/>
          <w:bCs/>
          <w:szCs w:val="21"/>
        </w:rPr>
        <w:t>、</w:t>
      </w:r>
      <w:r w:rsidR="005A0AB8">
        <w:rPr>
          <w:rFonts w:ascii="Arial Narrow" w:hAnsi="Arial Narrow" w:cs="宋体" w:hint="eastAsia"/>
          <w:b/>
          <w:bCs/>
          <w:szCs w:val="21"/>
        </w:rPr>
        <w:t>其他信息</w:t>
      </w:r>
    </w:p>
    <w:p w:rsidR="005A0AB8" w:rsidRPr="005A0AB8" w:rsidRDefault="004857A3" w:rsidP="005A0AB8">
      <w:pPr>
        <w:spacing w:line="360" w:lineRule="auto"/>
        <w:ind w:firstLineChars="200" w:firstLine="420"/>
        <w:rPr>
          <w:rFonts w:ascii="Arial Narrow" w:hAnsi="Arial Narrow" w:cs="宋体"/>
          <w:szCs w:val="21"/>
        </w:rPr>
      </w:pPr>
      <w:r>
        <w:rPr>
          <w:rFonts w:ascii="Arial Narrow" w:hAnsi="Arial Narrow" w:cs="宋体" w:hint="eastAsia"/>
          <w:szCs w:val="21"/>
        </w:rPr>
        <w:t>天地文化</w:t>
      </w:r>
      <w:r w:rsidR="005A0AB8">
        <w:rPr>
          <w:rFonts w:ascii="Arial Narrow" w:hAnsi="Arial Narrow" w:cs="宋体" w:hint="eastAsia"/>
          <w:szCs w:val="21"/>
        </w:rPr>
        <w:t>基金</w:t>
      </w:r>
      <w:r w:rsidR="009E61CB">
        <w:rPr>
          <w:rFonts w:ascii="Arial Narrow" w:hAnsi="Arial Narrow" w:cs="宋体" w:hint="eastAsia"/>
          <w:szCs w:val="21"/>
        </w:rPr>
        <w:t>会</w:t>
      </w:r>
      <w:r w:rsidR="005A0AB8" w:rsidRPr="005A0AB8">
        <w:rPr>
          <w:rFonts w:ascii="Arial Narrow" w:hAnsi="Arial Narrow" w:cs="宋体" w:hint="eastAsia"/>
          <w:szCs w:val="21"/>
        </w:rPr>
        <w:t>管理层对其他信息负责。其他信息包括年度报告中涵盖的信息，但不包括财务报表和我们的审计报告。</w:t>
      </w:r>
    </w:p>
    <w:p w:rsidR="005A0AB8" w:rsidRPr="005A0AB8" w:rsidRDefault="005A0AB8" w:rsidP="005A0AB8">
      <w:pPr>
        <w:spacing w:line="360" w:lineRule="auto"/>
        <w:ind w:firstLineChars="200" w:firstLine="420"/>
        <w:rPr>
          <w:rFonts w:ascii="Arial Narrow" w:hAnsi="Arial Narrow" w:cs="宋体"/>
          <w:szCs w:val="21"/>
        </w:rPr>
      </w:pPr>
      <w:r w:rsidRPr="005A0AB8">
        <w:rPr>
          <w:rFonts w:ascii="Arial Narrow" w:hAnsi="Arial Narrow" w:cs="宋体" w:hint="eastAsia"/>
          <w:szCs w:val="21"/>
        </w:rPr>
        <w:t>我们对财务报表发表的审计意见不涵盖其他信息，我们也不对其他信息发表任何形式的鉴证结论。</w:t>
      </w:r>
    </w:p>
    <w:p w:rsidR="005A0AB8" w:rsidRPr="005A0AB8" w:rsidRDefault="005A0AB8" w:rsidP="005A0AB8">
      <w:pPr>
        <w:spacing w:line="360" w:lineRule="auto"/>
        <w:ind w:firstLineChars="200" w:firstLine="420"/>
        <w:rPr>
          <w:rFonts w:ascii="Arial Narrow" w:hAnsi="Arial Narrow" w:cs="宋体"/>
          <w:szCs w:val="21"/>
        </w:rPr>
      </w:pPr>
      <w:r w:rsidRPr="005A0AB8">
        <w:rPr>
          <w:rFonts w:ascii="Arial Narrow" w:hAnsi="Arial Narrow" w:cs="宋体" w:hint="eastAsia"/>
          <w:szCs w:val="21"/>
        </w:rPr>
        <w:t>结合我们对财务报表的审计，我们的责任是阅读其他信息，在此过程中，考虑其他信息是否与财务报表或我们在审计过程中了解到的情况存在重大不一致或者似乎存在重大错报。</w:t>
      </w:r>
    </w:p>
    <w:p w:rsidR="005A0AB8" w:rsidRDefault="005A0AB8" w:rsidP="005A0AB8">
      <w:pPr>
        <w:spacing w:line="360" w:lineRule="auto"/>
        <w:ind w:firstLineChars="200" w:firstLine="420"/>
        <w:rPr>
          <w:rFonts w:ascii="Arial Narrow" w:hAnsi="Arial Narrow" w:cs="宋体"/>
          <w:szCs w:val="21"/>
        </w:rPr>
      </w:pPr>
      <w:r w:rsidRPr="005A0AB8">
        <w:rPr>
          <w:rFonts w:ascii="Arial Narrow" w:hAnsi="Arial Narrow" w:cs="宋体" w:hint="eastAsia"/>
          <w:szCs w:val="21"/>
        </w:rPr>
        <w:t>基于我们已执行的工作，如果我们确定其他信息存在重大错报，我们应当报告该事实。在这方面，我们无任何事项需要报告。</w:t>
      </w:r>
    </w:p>
    <w:p w:rsidR="00125E9B" w:rsidRPr="001B759B" w:rsidRDefault="00125E9B" w:rsidP="005E2FE9">
      <w:pPr>
        <w:adjustRightInd w:val="0"/>
        <w:snapToGrid w:val="0"/>
        <w:spacing w:beforeLines="50" w:before="156" w:line="360" w:lineRule="auto"/>
        <w:ind w:firstLineChars="200" w:firstLine="422"/>
        <w:outlineLvl w:val="0"/>
        <w:rPr>
          <w:rFonts w:ascii="Arial Narrow" w:hAnsi="Arial Narrow" w:cs="宋体"/>
          <w:b/>
          <w:bCs/>
          <w:szCs w:val="21"/>
        </w:rPr>
        <w:sectPr w:rsidR="00125E9B" w:rsidRPr="001B759B">
          <w:headerReference w:type="default" r:id="rId8"/>
          <w:footerReference w:type="even" r:id="rId9"/>
          <w:footerReference w:type="default" r:id="rId10"/>
          <w:footerReference w:type="first" r:id="rId11"/>
          <w:pgSz w:w="11906" w:h="16838"/>
          <w:pgMar w:top="1440" w:right="1800" w:bottom="1440" w:left="1800" w:header="851" w:footer="992" w:gutter="0"/>
          <w:pgNumType w:start="0"/>
          <w:cols w:space="720"/>
          <w:titlePg/>
          <w:docGrid w:type="lines" w:linePitch="312"/>
        </w:sectPr>
      </w:pPr>
    </w:p>
    <w:p w:rsidR="00770CAD" w:rsidRDefault="00770CAD" w:rsidP="00EC32C2">
      <w:pPr>
        <w:adjustRightInd w:val="0"/>
        <w:snapToGrid w:val="0"/>
        <w:spacing w:line="360" w:lineRule="auto"/>
        <w:ind w:firstLineChars="200" w:firstLine="422"/>
        <w:outlineLvl w:val="1"/>
        <w:rPr>
          <w:rFonts w:ascii="Arial Narrow" w:hAnsi="Arial Narrow" w:cs="宋体"/>
          <w:b/>
          <w:bCs/>
          <w:szCs w:val="21"/>
        </w:rPr>
      </w:pPr>
      <w:r>
        <w:rPr>
          <w:rFonts w:ascii="Arial Narrow" w:hAnsi="Arial Narrow" w:cs="宋体" w:hint="eastAsia"/>
          <w:b/>
          <w:bCs/>
          <w:szCs w:val="21"/>
        </w:rPr>
        <w:lastRenderedPageBreak/>
        <w:t>四</w:t>
      </w:r>
      <w:r w:rsidRPr="001B759B">
        <w:rPr>
          <w:rFonts w:ascii="Arial Narrow" w:hAnsi="Arial Narrow" w:cs="宋体"/>
          <w:b/>
          <w:bCs/>
          <w:szCs w:val="21"/>
        </w:rPr>
        <w:t>、</w:t>
      </w:r>
      <w:r w:rsidRPr="008B618F">
        <w:rPr>
          <w:rFonts w:ascii="Arial Narrow" w:hAnsi="Arial Narrow" w:cs="宋体" w:hint="eastAsia"/>
          <w:b/>
          <w:bCs/>
          <w:szCs w:val="21"/>
        </w:rPr>
        <w:t>管理层对财务报表的责任</w:t>
      </w:r>
    </w:p>
    <w:p w:rsidR="005A0AB8" w:rsidRPr="005A0AB8" w:rsidRDefault="004857A3" w:rsidP="00770CAD">
      <w:pPr>
        <w:spacing w:line="360" w:lineRule="auto"/>
        <w:ind w:firstLineChars="200" w:firstLine="420"/>
        <w:rPr>
          <w:rFonts w:ascii="Arial Narrow" w:hAnsi="Arial Narrow" w:cs="宋体"/>
          <w:szCs w:val="21"/>
        </w:rPr>
      </w:pPr>
      <w:r>
        <w:rPr>
          <w:rFonts w:ascii="Arial Narrow" w:hAnsi="Arial Narrow" w:cs="宋体" w:hint="eastAsia"/>
          <w:szCs w:val="21"/>
        </w:rPr>
        <w:t>天地文化</w:t>
      </w:r>
      <w:r w:rsidR="005A0AB8" w:rsidRPr="005A0AB8">
        <w:rPr>
          <w:rFonts w:ascii="Arial Narrow" w:hAnsi="Arial Narrow" w:cs="宋体" w:hint="eastAsia"/>
          <w:szCs w:val="21"/>
        </w:rPr>
        <w:t>基金会管理层（以下简称管理层）负责按照《民间非营利组织会计制度》的规定编制财务报表，使其实现公允反映，并设计、执行和维护必要的内部控制，以使财务报表不存在由于舞弊或错误导致的重大错报。</w:t>
      </w:r>
    </w:p>
    <w:p w:rsidR="005A0AB8" w:rsidRPr="005A0AB8" w:rsidRDefault="005A0AB8" w:rsidP="005A0AB8">
      <w:pPr>
        <w:spacing w:line="360" w:lineRule="auto"/>
        <w:ind w:firstLineChars="200" w:firstLine="420"/>
        <w:rPr>
          <w:rFonts w:ascii="Arial Narrow" w:hAnsi="Arial Narrow" w:cs="宋体"/>
          <w:szCs w:val="21"/>
        </w:rPr>
      </w:pPr>
      <w:r w:rsidRPr="005A0AB8">
        <w:rPr>
          <w:rFonts w:ascii="Arial Narrow" w:hAnsi="Arial Narrow" w:cs="宋体" w:hint="eastAsia"/>
          <w:szCs w:val="21"/>
        </w:rPr>
        <w:t>在编制财务报表时，管理层负责评估</w:t>
      </w:r>
      <w:r w:rsidR="004857A3">
        <w:rPr>
          <w:rFonts w:ascii="Arial Narrow" w:hAnsi="Arial Narrow" w:cs="宋体" w:hint="eastAsia"/>
          <w:szCs w:val="21"/>
        </w:rPr>
        <w:t>天地文化</w:t>
      </w:r>
      <w:r w:rsidRPr="005A0AB8">
        <w:rPr>
          <w:rFonts w:ascii="Arial Narrow" w:hAnsi="Arial Narrow" w:cs="宋体" w:hint="eastAsia"/>
          <w:szCs w:val="21"/>
        </w:rPr>
        <w:t>基金会的持续经营能力，披露与持续经营相关的事项（如适用），并运用持续经营假设，除非管理层计划清算</w:t>
      </w:r>
      <w:r w:rsidR="004857A3">
        <w:rPr>
          <w:rFonts w:ascii="Arial Narrow" w:hAnsi="Arial Narrow" w:cs="宋体" w:hint="eastAsia"/>
          <w:szCs w:val="21"/>
        </w:rPr>
        <w:t>天地文化</w:t>
      </w:r>
      <w:r w:rsidRPr="005A0AB8">
        <w:rPr>
          <w:rFonts w:ascii="Arial Narrow" w:hAnsi="Arial Narrow" w:cs="宋体" w:hint="eastAsia"/>
          <w:szCs w:val="21"/>
        </w:rPr>
        <w:t>基金会、终止运营或别无其他现实的选择。</w:t>
      </w:r>
    </w:p>
    <w:p w:rsidR="005A0AB8" w:rsidRPr="005A0AB8" w:rsidRDefault="005A0AB8" w:rsidP="00EC32C2">
      <w:pPr>
        <w:adjustRightInd w:val="0"/>
        <w:snapToGrid w:val="0"/>
        <w:spacing w:beforeLines="100" w:before="312" w:line="360" w:lineRule="auto"/>
        <w:ind w:firstLineChars="200" w:firstLine="422"/>
        <w:outlineLvl w:val="1"/>
        <w:rPr>
          <w:rFonts w:ascii="Arial Narrow" w:hAnsi="Arial Narrow" w:cs="宋体"/>
          <w:b/>
          <w:bCs/>
          <w:szCs w:val="21"/>
        </w:rPr>
      </w:pPr>
      <w:r>
        <w:rPr>
          <w:rFonts w:ascii="Arial Narrow" w:hAnsi="Arial Narrow" w:cs="宋体" w:hint="eastAsia"/>
          <w:b/>
          <w:bCs/>
          <w:szCs w:val="21"/>
        </w:rPr>
        <w:t>五</w:t>
      </w:r>
      <w:r w:rsidRPr="005A0AB8">
        <w:rPr>
          <w:rFonts w:ascii="Arial Narrow" w:hAnsi="Arial Narrow" w:cs="宋体" w:hint="eastAsia"/>
          <w:b/>
          <w:bCs/>
          <w:szCs w:val="21"/>
        </w:rPr>
        <w:t>、注册会计师对财务报表审计的责任</w:t>
      </w:r>
    </w:p>
    <w:p w:rsidR="00F4529F" w:rsidRDefault="005A0AB8" w:rsidP="005A0AB8">
      <w:pPr>
        <w:spacing w:line="360" w:lineRule="auto"/>
        <w:ind w:firstLineChars="200" w:firstLine="420"/>
        <w:rPr>
          <w:rFonts w:ascii="Arial Narrow" w:hAnsi="Arial Narrow" w:cs="宋体"/>
          <w:szCs w:val="21"/>
        </w:rPr>
      </w:pPr>
      <w:r w:rsidRPr="005A0AB8">
        <w:rPr>
          <w:rFonts w:ascii="Arial Narrow" w:hAnsi="Arial Narrow" w:cs="宋体" w:hint="eastAsia"/>
          <w:szCs w:val="21"/>
        </w:rPr>
        <w:t>我们的目标是对财务报表整体是否不存在由于舞弊或错误导致的重大错报获取合理保证，并出具包含审计意见的审计报告。合理保证是高水平的保证，但并不能保证按照审计准</w:t>
      </w:r>
      <w:r w:rsidR="00F4529F" w:rsidRPr="00F4529F">
        <w:rPr>
          <w:rFonts w:ascii="Arial Narrow" w:hAnsi="Arial Narrow" w:cs="宋体" w:hint="eastAsia"/>
          <w:szCs w:val="21"/>
        </w:rPr>
        <w:t>则执行的审计在某一重大错报存在时总能发现。错报可能由于舞弊或错误所导致，如果合理预期错报单独或汇总起来可能影响财务报表使用者依据财务报表作出的经济决策，则通常认为错报是重大的。</w:t>
      </w:r>
    </w:p>
    <w:p w:rsidR="00C43A9B" w:rsidRPr="00C43A9B"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在按照审计准则执行审计的过程中，我们运用了职业判断，并保持了职业怀疑。同时，我们也执行以下工作：</w:t>
      </w:r>
    </w:p>
    <w:p w:rsidR="00C43A9B" w:rsidRPr="00C43A9B"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一）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rsidR="00C43A9B" w:rsidRPr="00C43A9B"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（二）了解与审计相关的内部控制，以设计恰当的审计程序，但目的并非对内部控制的有效性发表意见。</w:t>
      </w:r>
    </w:p>
    <w:p w:rsidR="00C43A9B" w:rsidRPr="00C43A9B"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（三）评价管理层选用会计政策的恰当性和作出会计估计及相关披露的合理性。</w:t>
      </w:r>
    </w:p>
    <w:p w:rsidR="00C43A9B" w:rsidRPr="00C43A9B"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（四）对管理层使用持续经营假设的恰当性得出结论。同时，根据获取的审计证据，就可能导致对</w:t>
      </w:r>
      <w:r w:rsidR="004857A3">
        <w:rPr>
          <w:rFonts w:ascii="Arial Narrow" w:hAnsi="Arial Narrow" w:cs="宋体" w:hint="eastAsia"/>
          <w:szCs w:val="21"/>
        </w:rPr>
        <w:t>天地文化基金会</w:t>
      </w:r>
      <w:r w:rsidRPr="00C43A9B">
        <w:rPr>
          <w:rFonts w:ascii="Arial Narrow" w:hAnsi="Arial Narrow" w:cs="宋体" w:hint="eastAsia"/>
          <w:szCs w:val="21"/>
        </w:rPr>
        <w:t>持续经营能力产生重大疑虑的事项或情况是否存在重大不确定性得出结论。如果我们得出结论认为存在重大不确定性，审计准则要求我们在审计报告中提请报表使用者注意财务报表中的相关披露；如果披露不充分，我们应当发表非无保留意见。我们的结论基于截至审计报告日可获得的信息。然而，未来的事项或情况可能导致</w:t>
      </w:r>
      <w:r w:rsidR="004857A3">
        <w:rPr>
          <w:rFonts w:ascii="Arial Narrow" w:hAnsi="Arial Narrow" w:cs="宋体" w:hint="eastAsia"/>
          <w:szCs w:val="21"/>
        </w:rPr>
        <w:t>天地文化基金会</w:t>
      </w:r>
      <w:r w:rsidRPr="00C43A9B">
        <w:rPr>
          <w:rFonts w:ascii="Arial Narrow" w:hAnsi="Arial Narrow" w:cs="宋体" w:hint="eastAsia"/>
          <w:szCs w:val="21"/>
        </w:rPr>
        <w:t>不能持续经营。</w:t>
      </w:r>
    </w:p>
    <w:p w:rsidR="00C43A9B" w:rsidRPr="00C43A9B"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（五）评价财务报表的总体列报、结构和内容（包括披露），并评价财务报表是否公允</w:t>
      </w:r>
      <w:r w:rsidRPr="00C43A9B">
        <w:rPr>
          <w:rFonts w:ascii="Arial Narrow" w:hAnsi="Arial Narrow" w:cs="宋体" w:hint="eastAsia"/>
          <w:szCs w:val="21"/>
        </w:rPr>
        <w:lastRenderedPageBreak/>
        <w:t>反映相关交易和事项。</w:t>
      </w:r>
    </w:p>
    <w:p w:rsidR="00C43A9B" w:rsidRPr="00F4529F" w:rsidRDefault="00C43A9B" w:rsidP="00C43A9B">
      <w:pPr>
        <w:spacing w:line="360" w:lineRule="auto"/>
        <w:ind w:firstLineChars="200" w:firstLine="420"/>
        <w:rPr>
          <w:rFonts w:ascii="Arial Narrow" w:hAnsi="Arial Narrow" w:cs="宋体"/>
          <w:szCs w:val="21"/>
        </w:rPr>
      </w:pPr>
      <w:r w:rsidRPr="00C43A9B">
        <w:rPr>
          <w:rFonts w:ascii="Arial Narrow" w:hAnsi="Arial Narrow" w:cs="宋体" w:hint="eastAsia"/>
          <w:szCs w:val="21"/>
        </w:rPr>
        <w:t>我们与治理层就计划的审计范围、时间安排和重大审计发现等事项进行沟通，包括沟通我们在审计中识别出的值得关注的内部控制缺陷。</w:t>
      </w:r>
    </w:p>
    <w:p w:rsidR="00F4529F" w:rsidRPr="00F4529F" w:rsidRDefault="005A0AB8" w:rsidP="00EC32C2">
      <w:pPr>
        <w:adjustRightInd w:val="0"/>
        <w:snapToGrid w:val="0"/>
        <w:spacing w:beforeLines="50" w:before="156" w:line="360" w:lineRule="auto"/>
        <w:ind w:firstLineChars="200" w:firstLine="422"/>
        <w:outlineLvl w:val="1"/>
        <w:rPr>
          <w:rFonts w:ascii="Arial Narrow" w:hAnsi="Arial Narrow" w:cs="宋体"/>
          <w:b/>
          <w:bCs/>
          <w:szCs w:val="21"/>
        </w:rPr>
      </w:pPr>
      <w:r>
        <w:rPr>
          <w:rFonts w:ascii="Arial Narrow" w:hAnsi="Arial Narrow" w:cs="宋体" w:hint="eastAsia"/>
          <w:b/>
          <w:bCs/>
          <w:szCs w:val="21"/>
        </w:rPr>
        <w:t>六</w:t>
      </w:r>
      <w:r w:rsidR="00F4529F">
        <w:rPr>
          <w:rFonts w:ascii="Arial Narrow" w:hAnsi="Arial Narrow" w:cs="宋体" w:hint="eastAsia"/>
          <w:b/>
          <w:bCs/>
          <w:szCs w:val="21"/>
        </w:rPr>
        <w:t>、</w:t>
      </w:r>
      <w:r w:rsidR="00F4529F" w:rsidRPr="00F4529F">
        <w:rPr>
          <w:rFonts w:ascii="Arial Narrow" w:hAnsi="Arial Narrow" w:cs="宋体" w:hint="eastAsia"/>
          <w:b/>
          <w:bCs/>
          <w:szCs w:val="21"/>
        </w:rPr>
        <w:t>基本情况</w:t>
      </w:r>
    </w:p>
    <w:p w:rsidR="00BD4675" w:rsidRPr="009E61CB" w:rsidRDefault="00BD4675" w:rsidP="009E61CB">
      <w:pPr>
        <w:spacing w:line="360" w:lineRule="auto"/>
        <w:ind w:firstLineChars="200" w:firstLine="420"/>
        <w:rPr>
          <w:rFonts w:ascii="Arial Narrow" w:hAnsi="Arial Narrow" w:cs="宋体"/>
          <w:szCs w:val="21"/>
        </w:rPr>
      </w:pPr>
      <w:r w:rsidRPr="009E61CB">
        <w:rPr>
          <w:rFonts w:ascii="Arial Narrow" w:hAnsi="Arial Narrow" w:cs="宋体" w:hint="eastAsia"/>
          <w:szCs w:val="21"/>
        </w:rPr>
        <w:t>北京天地文化发展</w:t>
      </w:r>
      <w:r w:rsidRPr="009E61CB">
        <w:rPr>
          <w:rFonts w:ascii="Arial Narrow" w:hAnsi="Arial Narrow" w:cs="宋体"/>
          <w:szCs w:val="21"/>
        </w:rPr>
        <w:t>基金会是经</w:t>
      </w:r>
      <w:r w:rsidRPr="009E61CB">
        <w:rPr>
          <w:rFonts w:ascii="Arial Narrow" w:hAnsi="Arial Narrow" w:cs="宋体" w:hint="eastAsia"/>
          <w:szCs w:val="21"/>
        </w:rPr>
        <w:t>北京市民政局</w:t>
      </w:r>
      <w:r w:rsidRPr="009E61CB">
        <w:rPr>
          <w:rFonts w:ascii="Arial Narrow" w:hAnsi="Arial Narrow" w:cs="宋体"/>
          <w:szCs w:val="21"/>
        </w:rPr>
        <w:t>批准，于</w:t>
      </w:r>
      <w:r w:rsidRPr="009E61CB">
        <w:rPr>
          <w:rFonts w:ascii="Arial Narrow" w:hAnsi="Arial Narrow" w:cs="宋体"/>
          <w:szCs w:val="21"/>
        </w:rPr>
        <w:t>2016</w:t>
      </w:r>
      <w:r w:rsidRPr="009E61CB">
        <w:rPr>
          <w:rFonts w:ascii="Arial Narrow" w:hAnsi="Arial Narrow" w:cs="宋体"/>
          <w:szCs w:val="21"/>
        </w:rPr>
        <w:t>年</w:t>
      </w:r>
      <w:r w:rsidRPr="009E61CB">
        <w:rPr>
          <w:rFonts w:ascii="Arial Narrow" w:hAnsi="Arial Narrow" w:cs="宋体"/>
          <w:szCs w:val="21"/>
        </w:rPr>
        <w:t>6</w:t>
      </w:r>
      <w:r w:rsidRPr="009E61CB">
        <w:rPr>
          <w:rFonts w:ascii="Arial Narrow" w:hAnsi="Arial Narrow" w:cs="宋体"/>
          <w:szCs w:val="21"/>
        </w:rPr>
        <w:t>月</w:t>
      </w:r>
      <w:r w:rsidRPr="009E61CB">
        <w:rPr>
          <w:rFonts w:ascii="Arial Narrow" w:hAnsi="Arial Narrow" w:cs="宋体"/>
          <w:szCs w:val="21"/>
        </w:rPr>
        <w:t>20</w:t>
      </w:r>
      <w:r w:rsidRPr="009E61CB">
        <w:rPr>
          <w:rFonts w:ascii="Arial Narrow" w:hAnsi="Arial Narrow" w:cs="宋体"/>
          <w:szCs w:val="21"/>
        </w:rPr>
        <w:t>日成立的非公募基金会，</w:t>
      </w:r>
      <w:r w:rsidRPr="009E61CB">
        <w:rPr>
          <w:rFonts w:ascii="Arial Narrow" w:hAnsi="Arial Narrow" w:cs="宋体" w:hint="eastAsia"/>
          <w:szCs w:val="21"/>
        </w:rPr>
        <w:t>统一社会信用代码</w:t>
      </w:r>
      <w:r w:rsidRPr="009E61CB">
        <w:rPr>
          <w:rFonts w:ascii="Arial Narrow" w:hAnsi="Arial Narrow" w:cs="宋体"/>
          <w:szCs w:val="21"/>
        </w:rPr>
        <w:t>53110000MJ0176304H</w:t>
      </w:r>
      <w:r w:rsidRPr="009E61CB">
        <w:rPr>
          <w:rFonts w:ascii="Arial Narrow" w:hAnsi="Arial Narrow" w:cs="宋体"/>
          <w:szCs w:val="21"/>
        </w:rPr>
        <w:t>，有效期为</w:t>
      </w:r>
      <w:r w:rsidR="009B1646" w:rsidRPr="009E61CB">
        <w:rPr>
          <w:rFonts w:ascii="Arial Narrow" w:hAnsi="Arial Narrow" w:cs="宋体"/>
          <w:szCs w:val="21"/>
        </w:rPr>
        <w:t>2021</w:t>
      </w:r>
      <w:r w:rsidRPr="009E61CB">
        <w:rPr>
          <w:rFonts w:ascii="Arial Narrow" w:hAnsi="Arial Narrow" w:cs="宋体"/>
          <w:szCs w:val="21"/>
        </w:rPr>
        <w:t>年</w:t>
      </w:r>
      <w:r w:rsidRPr="009E61CB">
        <w:rPr>
          <w:rFonts w:ascii="Arial Narrow" w:hAnsi="Arial Narrow" w:cs="宋体"/>
          <w:szCs w:val="21"/>
        </w:rPr>
        <w:t>11</w:t>
      </w:r>
      <w:r w:rsidRPr="009E61CB">
        <w:rPr>
          <w:rFonts w:ascii="Arial Narrow" w:hAnsi="Arial Narrow" w:cs="宋体"/>
          <w:szCs w:val="21"/>
        </w:rPr>
        <w:t>月</w:t>
      </w:r>
      <w:r w:rsidRPr="009E61CB">
        <w:rPr>
          <w:rFonts w:ascii="Arial Narrow" w:hAnsi="Arial Narrow" w:cs="宋体"/>
          <w:szCs w:val="21"/>
        </w:rPr>
        <w:t>17</w:t>
      </w:r>
      <w:r w:rsidRPr="009E61CB">
        <w:rPr>
          <w:rFonts w:ascii="Arial Narrow" w:hAnsi="Arial Narrow" w:cs="宋体"/>
          <w:szCs w:val="21"/>
        </w:rPr>
        <w:t>日至</w:t>
      </w:r>
      <w:r w:rsidRPr="009E61CB">
        <w:rPr>
          <w:rFonts w:ascii="Arial Narrow" w:hAnsi="Arial Narrow" w:cs="宋体"/>
          <w:szCs w:val="21"/>
        </w:rPr>
        <w:t>202</w:t>
      </w:r>
      <w:r w:rsidR="009B1646">
        <w:rPr>
          <w:rFonts w:ascii="Arial Narrow" w:hAnsi="Arial Narrow" w:cs="宋体" w:hint="eastAsia"/>
          <w:szCs w:val="21"/>
        </w:rPr>
        <w:t>4</w:t>
      </w:r>
      <w:r w:rsidRPr="009E61CB">
        <w:rPr>
          <w:rFonts w:ascii="Arial Narrow" w:hAnsi="Arial Narrow" w:cs="宋体"/>
          <w:szCs w:val="21"/>
        </w:rPr>
        <w:t>年</w:t>
      </w:r>
      <w:r w:rsidRPr="009E61CB">
        <w:rPr>
          <w:rFonts w:ascii="Arial Narrow" w:hAnsi="Arial Narrow" w:cs="宋体"/>
          <w:szCs w:val="21"/>
        </w:rPr>
        <w:t>11</w:t>
      </w:r>
      <w:r w:rsidRPr="009E61CB">
        <w:rPr>
          <w:rFonts w:ascii="Arial Narrow" w:hAnsi="Arial Narrow" w:cs="宋体"/>
          <w:szCs w:val="21"/>
        </w:rPr>
        <w:t>月</w:t>
      </w:r>
      <w:r w:rsidRPr="009E61CB">
        <w:rPr>
          <w:rFonts w:ascii="Arial Narrow" w:hAnsi="Arial Narrow" w:cs="宋体"/>
          <w:szCs w:val="21"/>
        </w:rPr>
        <w:t>16</w:t>
      </w:r>
      <w:r w:rsidRPr="009E61CB">
        <w:rPr>
          <w:rFonts w:ascii="Arial Narrow" w:hAnsi="Arial Narrow" w:cs="宋体"/>
          <w:szCs w:val="21"/>
        </w:rPr>
        <w:t>日，法定代表人为</w:t>
      </w:r>
      <w:r w:rsidRPr="009E61CB">
        <w:rPr>
          <w:rFonts w:ascii="Arial Narrow" w:hAnsi="Arial Narrow" w:cs="宋体" w:hint="eastAsia"/>
          <w:szCs w:val="21"/>
        </w:rPr>
        <w:t>郭霞</w:t>
      </w:r>
      <w:r w:rsidRPr="009E61CB">
        <w:rPr>
          <w:rFonts w:ascii="Arial Narrow" w:hAnsi="Arial Narrow" w:cs="宋体"/>
          <w:szCs w:val="21"/>
        </w:rPr>
        <w:t>，住所为</w:t>
      </w:r>
      <w:r w:rsidR="00145FC0" w:rsidRPr="009E61CB">
        <w:rPr>
          <w:rFonts w:ascii="Arial Narrow" w:hAnsi="Arial Narrow" w:cs="宋体" w:hint="eastAsia"/>
          <w:szCs w:val="21"/>
        </w:rPr>
        <w:t>北京市顺义区龙之湾嘉园</w:t>
      </w:r>
      <w:r w:rsidR="00145FC0" w:rsidRPr="009E61CB">
        <w:rPr>
          <w:rFonts w:ascii="Arial Narrow" w:hAnsi="Arial Narrow" w:cs="宋体" w:hint="eastAsia"/>
          <w:szCs w:val="21"/>
        </w:rPr>
        <w:t>10</w:t>
      </w:r>
      <w:r w:rsidR="00145FC0" w:rsidRPr="009E61CB">
        <w:rPr>
          <w:rFonts w:ascii="Arial Narrow" w:hAnsi="Arial Narrow" w:cs="宋体" w:hint="eastAsia"/>
          <w:szCs w:val="21"/>
        </w:rPr>
        <w:t>号</w:t>
      </w:r>
      <w:r w:rsidR="00145FC0" w:rsidRPr="009E61CB">
        <w:rPr>
          <w:rFonts w:ascii="Arial Narrow" w:hAnsi="Arial Narrow" w:cs="宋体" w:hint="eastAsia"/>
          <w:szCs w:val="21"/>
        </w:rPr>
        <w:t>2</w:t>
      </w:r>
      <w:r w:rsidR="00145FC0" w:rsidRPr="009E61CB">
        <w:rPr>
          <w:rFonts w:ascii="Arial Narrow" w:hAnsi="Arial Narrow" w:cs="宋体" w:hint="eastAsia"/>
          <w:szCs w:val="21"/>
        </w:rPr>
        <w:t>层</w:t>
      </w:r>
      <w:r w:rsidR="00145FC0" w:rsidRPr="009E61CB">
        <w:rPr>
          <w:rFonts w:ascii="Arial Narrow" w:hAnsi="Arial Narrow" w:cs="宋体" w:hint="eastAsia"/>
          <w:szCs w:val="21"/>
        </w:rPr>
        <w:t>2-4</w:t>
      </w:r>
      <w:r w:rsidR="00B91566" w:rsidRPr="009E61CB">
        <w:rPr>
          <w:rFonts w:ascii="Arial Narrow" w:hAnsi="Arial Narrow" w:cs="宋体" w:hint="eastAsia"/>
          <w:szCs w:val="21"/>
        </w:rPr>
        <w:t>，业务主管单位</w:t>
      </w:r>
      <w:r w:rsidR="007F11FD">
        <w:rPr>
          <w:rFonts w:ascii="Arial Narrow" w:hAnsi="Arial Narrow" w:cs="宋体" w:hint="eastAsia"/>
          <w:szCs w:val="21"/>
        </w:rPr>
        <w:t>：</w:t>
      </w:r>
      <w:r w:rsidR="00B91566" w:rsidRPr="009E61CB">
        <w:rPr>
          <w:rFonts w:ascii="Arial Narrow" w:hAnsi="Arial Narrow" w:cs="宋体" w:hint="eastAsia"/>
          <w:szCs w:val="21"/>
        </w:rPr>
        <w:t>无。注册开办资金</w:t>
      </w:r>
      <w:r w:rsidR="00B91566" w:rsidRPr="009E61CB">
        <w:rPr>
          <w:rFonts w:ascii="Arial Narrow" w:hAnsi="Arial Narrow" w:cs="宋体" w:hint="eastAsia"/>
          <w:szCs w:val="21"/>
        </w:rPr>
        <w:t>200</w:t>
      </w:r>
      <w:r w:rsidR="00B91566" w:rsidRPr="009E61CB">
        <w:rPr>
          <w:rFonts w:ascii="Arial Narrow" w:hAnsi="Arial Narrow" w:cs="宋体" w:hint="eastAsia"/>
          <w:szCs w:val="21"/>
        </w:rPr>
        <w:t>万元。</w:t>
      </w:r>
    </w:p>
    <w:p w:rsidR="00125E9B" w:rsidRPr="005F4FB3" w:rsidRDefault="005A0AB8" w:rsidP="00EC32C2">
      <w:pPr>
        <w:adjustRightInd w:val="0"/>
        <w:snapToGrid w:val="0"/>
        <w:spacing w:beforeLines="50" w:before="156" w:line="360" w:lineRule="auto"/>
        <w:ind w:firstLineChars="200" w:firstLine="422"/>
        <w:outlineLvl w:val="1"/>
        <w:rPr>
          <w:rFonts w:ascii="Arial Narrow" w:hAnsi="Arial Narrow" w:cs="宋体"/>
          <w:b/>
          <w:bCs/>
          <w:szCs w:val="21"/>
        </w:rPr>
      </w:pPr>
      <w:r>
        <w:rPr>
          <w:rFonts w:ascii="Arial Narrow" w:hAnsi="Arial Narrow" w:cs="宋体" w:hint="eastAsia"/>
          <w:b/>
          <w:bCs/>
          <w:szCs w:val="21"/>
        </w:rPr>
        <w:t>七</w:t>
      </w:r>
      <w:r w:rsidR="00125E9B" w:rsidRPr="001B759B">
        <w:rPr>
          <w:rFonts w:ascii="Arial Narrow" w:hAnsi="Arial Narrow" w:cs="宋体"/>
          <w:b/>
          <w:bCs/>
          <w:szCs w:val="21"/>
        </w:rPr>
        <w:t>、</w:t>
      </w:r>
      <w:r w:rsidR="00125E9B" w:rsidRPr="005F4FB3">
        <w:rPr>
          <w:rFonts w:ascii="Arial Narrow" w:hAnsi="Arial Narrow" w:cs="宋体"/>
          <w:b/>
          <w:bCs/>
          <w:szCs w:val="21"/>
        </w:rPr>
        <w:t>财务状况</w:t>
      </w:r>
      <w:r w:rsidR="00125E9B" w:rsidRPr="005F4FB3">
        <w:rPr>
          <w:rFonts w:ascii="Arial Narrow" w:hAnsi="Arial Narrow" w:cs="宋体"/>
          <w:b/>
          <w:bCs/>
          <w:szCs w:val="21"/>
        </w:rPr>
        <w:t>:</w:t>
      </w:r>
    </w:p>
    <w:p w:rsidR="00BD4675" w:rsidRDefault="00BD4675" w:rsidP="00BD4675">
      <w:pPr>
        <w:spacing w:line="360" w:lineRule="auto"/>
        <w:ind w:firstLineChars="200" w:firstLine="420"/>
        <w:rPr>
          <w:rFonts w:ascii="Arial Narrow" w:hAnsi="Arial Narrow" w:cs="宋体"/>
          <w:szCs w:val="21"/>
        </w:rPr>
      </w:pPr>
      <w:r w:rsidRPr="00756395">
        <w:rPr>
          <w:rFonts w:ascii="Arial Narrow" w:hAnsi="Arial Narrow" w:cs="宋体"/>
          <w:szCs w:val="21"/>
        </w:rPr>
        <w:t>1</w:t>
      </w:r>
      <w:r w:rsidRPr="00756395">
        <w:rPr>
          <w:rFonts w:ascii="Arial Narrow" w:hAnsi="Arial Narrow" w:cs="宋体"/>
          <w:szCs w:val="21"/>
        </w:rPr>
        <w:t>、</w:t>
      </w:r>
      <w:r w:rsidR="009E61CB">
        <w:rPr>
          <w:rFonts w:ascii="Arial Narrow" w:hAnsi="Arial Narrow" w:cs="宋体"/>
          <w:szCs w:val="21"/>
        </w:rPr>
        <w:t>北京天地文化发展基金会</w:t>
      </w:r>
      <w:r w:rsidRPr="00756395">
        <w:rPr>
          <w:rFonts w:ascii="Arial Narrow" w:hAnsi="Arial Narrow" w:cs="宋体"/>
          <w:szCs w:val="21"/>
        </w:rPr>
        <w:t>截止</w:t>
      </w:r>
      <w:r w:rsidR="002A66A0">
        <w:rPr>
          <w:rFonts w:ascii="Arial Narrow" w:hAnsi="Arial Narrow" w:cs="宋体"/>
          <w:szCs w:val="21"/>
        </w:rPr>
        <w:t>2021</w:t>
      </w:r>
      <w:r w:rsidR="002A66A0">
        <w:rPr>
          <w:rFonts w:ascii="Arial Narrow" w:hAnsi="Arial Narrow" w:cs="宋体"/>
          <w:szCs w:val="21"/>
        </w:rPr>
        <w:t>年</w:t>
      </w:r>
      <w:r w:rsidRPr="00756395">
        <w:rPr>
          <w:rFonts w:ascii="Arial Narrow" w:hAnsi="Arial Narrow" w:cs="宋体"/>
          <w:szCs w:val="21"/>
        </w:rPr>
        <w:t>12</w:t>
      </w:r>
      <w:r w:rsidRPr="00756395">
        <w:rPr>
          <w:rFonts w:ascii="Arial Narrow" w:hAnsi="Arial Narrow" w:cs="宋体"/>
          <w:szCs w:val="21"/>
        </w:rPr>
        <w:t>月</w:t>
      </w:r>
      <w:r w:rsidRPr="00756395">
        <w:rPr>
          <w:rFonts w:ascii="Arial Narrow" w:hAnsi="Arial Narrow" w:cs="宋体"/>
          <w:szCs w:val="21"/>
        </w:rPr>
        <w:t>31</w:t>
      </w:r>
      <w:r w:rsidRPr="00756395">
        <w:rPr>
          <w:rFonts w:ascii="Arial Narrow" w:hAnsi="Arial Narrow" w:cs="宋体"/>
          <w:szCs w:val="21"/>
        </w:rPr>
        <w:t>日资产总额为</w:t>
      </w:r>
      <w:r w:rsidR="005373D9" w:rsidRPr="005373D9">
        <w:rPr>
          <w:rFonts w:ascii="Arial Narrow" w:hAnsi="Arial Narrow" w:cs="宋体"/>
          <w:szCs w:val="21"/>
        </w:rPr>
        <w:t>2,008,014.33</w:t>
      </w:r>
      <w:r w:rsidRPr="00756395">
        <w:rPr>
          <w:rFonts w:ascii="Arial Narrow" w:hAnsi="Arial Narrow" w:cs="宋体"/>
          <w:szCs w:val="21"/>
        </w:rPr>
        <w:t>元，其中：货币资金</w:t>
      </w:r>
      <w:r w:rsidR="005373D9" w:rsidRPr="005373D9">
        <w:rPr>
          <w:rFonts w:ascii="Arial Narrow" w:hAnsi="Arial Narrow" w:cs="宋体"/>
          <w:szCs w:val="21"/>
        </w:rPr>
        <w:t>2,008,014.33</w:t>
      </w:r>
      <w:r w:rsidR="00B91566">
        <w:rPr>
          <w:rFonts w:ascii="Arial Narrow" w:hAnsi="Arial Narrow" w:cs="宋体"/>
          <w:szCs w:val="21"/>
        </w:rPr>
        <w:t>元</w:t>
      </w:r>
      <w:r w:rsidRPr="00756395">
        <w:rPr>
          <w:rFonts w:ascii="Arial Narrow" w:hAnsi="Arial Narrow" w:cs="宋体" w:hint="eastAsia"/>
          <w:szCs w:val="21"/>
        </w:rPr>
        <w:t>。</w:t>
      </w:r>
    </w:p>
    <w:p w:rsidR="00BD4675" w:rsidRDefault="00BD4675" w:rsidP="00BD4675">
      <w:pPr>
        <w:spacing w:line="360" w:lineRule="auto"/>
        <w:ind w:firstLineChars="200" w:firstLine="420"/>
        <w:rPr>
          <w:rFonts w:ascii="Arial Narrow" w:hAnsi="Arial Narrow" w:cs="宋体"/>
          <w:szCs w:val="21"/>
        </w:rPr>
      </w:pPr>
      <w:r>
        <w:rPr>
          <w:rFonts w:ascii="Arial Narrow" w:hAnsi="Arial Narrow" w:cs="宋体"/>
          <w:szCs w:val="21"/>
        </w:rPr>
        <w:t>2</w:t>
      </w:r>
      <w:r>
        <w:rPr>
          <w:rFonts w:ascii="Arial Narrow" w:hAnsi="Arial Narrow" w:cs="宋体"/>
          <w:szCs w:val="21"/>
        </w:rPr>
        <w:t>、</w:t>
      </w:r>
      <w:r w:rsidR="009E61CB">
        <w:rPr>
          <w:rFonts w:ascii="Arial Narrow" w:hAnsi="Arial Narrow" w:cs="宋体" w:hint="eastAsia"/>
          <w:szCs w:val="21"/>
        </w:rPr>
        <w:t>北京天地文化发展基金会</w:t>
      </w:r>
      <w:r>
        <w:rPr>
          <w:rFonts w:ascii="Arial Narrow" w:hAnsi="Arial Narrow" w:cs="宋体"/>
          <w:szCs w:val="21"/>
        </w:rPr>
        <w:t>截止</w:t>
      </w:r>
      <w:r w:rsidR="002A66A0">
        <w:rPr>
          <w:rFonts w:ascii="Arial Narrow" w:hAnsi="Arial Narrow" w:cs="宋体"/>
          <w:szCs w:val="21"/>
        </w:rPr>
        <w:t>2021</w:t>
      </w:r>
      <w:r w:rsidR="002A66A0">
        <w:rPr>
          <w:rFonts w:ascii="Arial Narrow" w:hAnsi="Arial Narrow" w:cs="宋体"/>
          <w:szCs w:val="21"/>
        </w:rPr>
        <w:t>年</w:t>
      </w:r>
      <w:r>
        <w:rPr>
          <w:rFonts w:ascii="Arial Narrow" w:hAnsi="Arial Narrow" w:cs="宋体"/>
          <w:szCs w:val="21"/>
        </w:rPr>
        <w:t>12</w:t>
      </w:r>
      <w:r>
        <w:rPr>
          <w:rFonts w:ascii="Arial Narrow" w:hAnsi="Arial Narrow" w:cs="宋体"/>
          <w:szCs w:val="21"/>
        </w:rPr>
        <w:t>月</w:t>
      </w:r>
      <w:r>
        <w:rPr>
          <w:rFonts w:ascii="Arial Narrow" w:hAnsi="Arial Narrow" w:cs="宋体"/>
          <w:szCs w:val="21"/>
        </w:rPr>
        <w:t>31</w:t>
      </w:r>
      <w:r>
        <w:rPr>
          <w:rFonts w:ascii="Arial Narrow" w:hAnsi="Arial Narrow" w:cs="宋体"/>
          <w:szCs w:val="21"/>
        </w:rPr>
        <w:t>日负债总额为</w:t>
      </w:r>
      <w:r w:rsidR="000B0D82" w:rsidRPr="000B0D82">
        <w:rPr>
          <w:rFonts w:ascii="Arial Narrow" w:hAnsi="Arial Narrow" w:cs="宋体"/>
          <w:szCs w:val="21"/>
        </w:rPr>
        <w:t>1,986.20</w:t>
      </w:r>
      <w:r>
        <w:rPr>
          <w:rFonts w:ascii="Arial Narrow" w:hAnsi="Arial Narrow" w:cs="宋体"/>
          <w:szCs w:val="21"/>
        </w:rPr>
        <w:t>元</w:t>
      </w:r>
      <w:r w:rsidR="000C3373" w:rsidRPr="00756395">
        <w:rPr>
          <w:rFonts w:ascii="Arial Narrow" w:hAnsi="Arial Narrow" w:cs="宋体"/>
          <w:szCs w:val="21"/>
        </w:rPr>
        <w:t>，其中：</w:t>
      </w:r>
      <w:r w:rsidR="005373D9" w:rsidRPr="005373D9">
        <w:rPr>
          <w:rFonts w:ascii="Arial Narrow" w:hAnsi="Arial Narrow" w:cs="宋体" w:hint="eastAsia"/>
          <w:szCs w:val="21"/>
        </w:rPr>
        <w:t>应付款项</w:t>
      </w:r>
      <w:r w:rsidR="005373D9" w:rsidRPr="005373D9">
        <w:rPr>
          <w:rFonts w:ascii="Arial Narrow" w:hAnsi="Arial Narrow" w:cs="宋体"/>
          <w:szCs w:val="21"/>
        </w:rPr>
        <w:t>565.80</w:t>
      </w:r>
      <w:r w:rsidR="005373D9">
        <w:rPr>
          <w:rFonts w:ascii="Arial Narrow" w:hAnsi="Arial Narrow" w:cs="宋体"/>
          <w:szCs w:val="21"/>
        </w:rPr>
        <w:t>元</w:t>
      </w:r>
      <w:r w:rsidR="005373D9">
        <w:rPr>
          <w:rFonts w:ascii="Arial Narrow" w:hAnsi="Arial Narrow" w:cs="宋体" w:hint="eastAsia"/>
          <w:szCs w:val="21"/>
        </w:rPr>
        <w:t>；</w:t>
      </w:r>
      <w:r w:rsidR="005373D9" w:rsidRPr="005373D9">
        <w:rPr>
          <w:rFonts w:ascii="Arial Narrow" w:hAnsi="Arial Narrow" w:cs="宋体" w:hint="eastAsia"/>
          <w:szCs w:val="21"/>
        </w:rPr>
        <w:t>应付工资</w:t>
      </w:r>
      <w:r w:rsidR="000B0D82" w:rsidRPr="000B0D82">
        <w:rPr>
          <w:rFonts w:ascii="Arial Narrow" w:hAnsi="Arial Narrow" w:cs="宋体"/>
          <w:szCs w:val="21"/>
        </w:rPr>
        <w:t>1,420.40</w:t>
      </w:r>
      <w:r w:rsidR="005373D9">
        <w:rPr>
          <w:rFonts w:ascii="Arial Narrow" w:hAnsi="Arial Narrow" w:cs="宋体"/>
          <w:szCs w:val="21"/>
        </w:rPr>
        <w:t>元</w:t>
      </w:r>
      <w:r>
        <w:rPr>
          <w:rFonts w:ascii="Arial Narrow" w:hAnsi="Arial Narrow" w:cs="宋体" w:hint="eastAsia"/>
          <w:szCs w:val="21"/>
        </w:rPr>
        <w:t>。</w:t>
      </w:r>
    </w:p>
    <w:p w:rsidR="00BD4675" w:rsidRDefault="00BD4675" w:rsidP="00BD4675">
      <w:pPr>
        <w:spacing w:line="360" w:lineRule="auto"/>
        <w:ind w:firstLineChars="200" w:firstLine="420"/>
        <w:rPr>
          <w:rFonts w:ascii="Arial Narrow" w:hAnsi="Arial Narrow" w:cs="宋体"/>
          <w:szCs w:val="21"/>
        </w:rPr>
      </w:pPr>
      <w:r>
        <w:rPr>
          <w:rFonts w:ascii="Arial Narrow" w:hAnsi="Arial Narrow" w:cs="宋体"/>
          <w:szCs w:val="21"/>
        </w:rPr>
        <w:t>3</w:t>
      </w:r>
      <w:r>
        <w:rPr>
          <w:rFonts w:ascii="Arial Narrow" w:hAnsi="Arial Narrow" w:cs="宋体"/>
          <w:szCs w:val="21"/>
        </w:rPr>
        <w:t>、</w:t>
      </w:r>
      <w:r w:rsidR="009E61CB">
        <w:rPr>
          <w:rFonts w:ascii="Arial Narrow" w:hAnsi="Arial Narrow" w:cs="宋体" w:hint="eastAsia"/>
          <w:szCs w:val="21"/>
        </w:rPr>
        <w:t>北京天地文化发展基金会</w:t>
      </w:r>
      <w:r>
        <w:rPr>
          <w:rFonts w:ascii="Arial Narrow" w:hAnsi="Arial Narrow" w:cs="宋体"/>
          <w:szCs w:val="21"/>
        </w:rPr>
        <w:t>截止</w:t>
      </w:r>
      <w:r w:rsidR="002A66A0">
        <w:rPr>
          <w:rFonts w:ascii="Arial Narrow" w:hAnsi="Arial Narrow" w:cs="宋体"/>
          <w:szCs w:val="21"/>
        </w:rPr>
        <w:t>2021</w:t>
      </w:r>
      <w:r w:rsidR="002A66A0">
        <w:rPr>
          <w:rFonts w:ascii="Arial Narrow" w:hAnsi="Arial Narrow" w:cs="宋体"/>
          <w:szCs w:val="21"/>
        </w:rPr>
        <w:t>年</w:t>
      </w:r>
      <w:r>
        <w:rPr>
          <w:rFonts w:ascii="Arial Narrow" w:hAnsi="Arial Narrow" w:cs="宋体"/>
          <w:szCs w:val="21"/>
        </w:rPr>
        <w:t>12</w:t>
      </w:r>
      <w:r>
        <w:rPr>
          <w:rFonts w:ascii="Arial Narrow" w:hAnsi="Arial Narrow" w:cs="宋体"/>
          <w:szCs w:val="21"/>
        </w:rPr>
        <w:t>月</w:t>
      </w:r>
      <w:r>
        <w:rPr>
          <w:rFonts w:ascii="Arial Narrow" w:hAnsi="Arial Narrow" w:cs="宋体"/>
          <w:szCs w:val="21"/>
        </w:rPr>
        <w:t>31</w:t>
      </w:r>
      <w:r>
        <w:rPr>
          <w:rFonts w:ascii="Arial Narrow" w:hAnsi="Arial Narrow" w:cs="宋体"/>
          <w:szCs w:val="21"/>
        </w:rPr>
        <w:t>日净资产总额为</w:t>
      </w:r>
      <w:r w:rsidR="000B0D82" w:rsidRPr="000B0D82">
        <w:rPr>
          <w:rFonts w:ascii="Arial Narrow" w:hAnsi="Arial Narrow" w:cs="宋体"/>
          <w:szCs w:val="21"/>
        </w:rPr>
        <w:t>2,006,028.13</w:t>
      </w:r>
      <w:r>
        <w:rPr>
          <w:rFonts w:ascii="Arial Narrow" w:hAnsi="Arial Narrow" w:cs="宋体"/>
          <w:szCs w:val="21"/>
        </w:rPr>
        <w:t>元，其中：</w:t>
      </w:r>
      <w:r>
        <w:rPr>
          <w:rFonts w:ascii="Arial Narrow" w:hAnsi="Arial Narrow" w:cs="宋体" w:hint="eastAsia"/>
          <w:szCs w:val="21"/>
        </w:rPr>
        <w:t>限定性净资产</w:t>
      </w:r>
      <w:r w:rsidR="000B0D82" w:rsidRPr="000B0D82">
        <w:rPr>
          <w:rFonts w:ascii="Arial Narrow" w:hAnsi="Arial Narrow" w:cs="宋体"/>
          <w:szCs w:val="21"/>
        </w:rPr>
        <w:t>460,000.00</w:t>
      </w:r>
      <w:r>
        <w:rPr>
          <w:rFonts w:ascii="Arial Narrow" w:hAnsi="Arial Narrow" w:cs="宋体" w:hint="eastAsia"/>
          <w:szCs w:val="21"/>
        </w:rPr>
        <w:t>元，</w:t>
      </w:r>
      <w:r>
        <w:rPr>
          <w:rFonts w:ascii="Arial Narrow" w:hAnsi="Arial Narrow" w:cs="宋体"/>
          <w:szCs w:val="21"/>
        </w:rPr>
        <w:t>非限定性净资产</w:t>
      </w:r>
      <w:r w:rsidR="000B0D82" w:rsidRPr="000B0D82">
        <w:rPr>
          <w:rFonts w:ascii="Arial Narrow" w:hAnsi="Arial Narrow" w:cs="宋体"/>
          <w:szCs w:val="21"/>
        </w:rPr>
        <w:t>1,546,028.13</w:t>
      </w:r>
      <w:r>
        <w:rPr>
          <w:rFonts w:ascii="Arial Narrow" w:hAnsi="Arial Narrow" w:cs="宋体"/>
          <w:szCs w:val="21"/>
        </w:rPr>
        <w:t>元。</w:t>
      </w:r>
    </w:p>
    <w:p w:rsidR="00BD4675" w:rsidRDefault="00BD4675" w:rsidP="00BD4675">
      <w:pPr>
        <w:spacing w:line="360" w:lineRule="auto"/>
        <w:ind w:firstLineChars="200" w:firstLine="420"/>
        <w:rPr>
          <w:rFonts w:ascii="Arial Narrow" w:hAnsi="Arial Narrow" w:cs="宋体"/>
          <w:szCs w:val="21"/>
        </w:rPr>
      </w:pPr>
      <w:r>
        <w:rPr>
          <w:rFonts w:ascii="Arial Narrow" w:hAnsi="Arial Narrow" w:cs="宋体"/>
          <w:szCs w:val="21"/>
        </w:rPr>
        <w:t>4</w:t>
      </w:r>
      <w:r>
        <w:rPr>
          <w:rFonts w:ascii="Arial Narrow" w:hAnsi="Arial Narrow" w:cs="宋体"/>
          <w:szCs w:val="21"/>
        </w:rPr>
        <w:t>、</w:t>
      </w:r>
      <w:r w:rsidR="009E61CB">
        <w:rPr>
          <w:rFonts w:ascii="Arial Narrow" w:hAnsi="Arial Narrow" w:cs="宋体" w:hint="eastAsia"/>
          <w:szCs w:val="21"/>
        </w:rPr>
        <w:t>北京天地文化发展基金会</w:t>
      </w:r>
      <w:r w:rsidR="002A66A0">
        <w:rPr>
          <w:rFonts w:ascii="Arial Narrow" w:hAnsi="Arial Narrow" w:cs="宋体"/>
          <w:szCs w:val="21"/>
        </w:rPr>
        <w:t>2021</w:t>
      </w:r>
      <w:r w:rsidR="002A66A0">
        <w:rPr>
          <w:rFonts w:ascii="Arial Narrow" w:hAnsi="Arial Narrow" w:cs="宋体"/>
          <w:szCs w:val="21"/>
        </w:rPr>
        <w:t>年</w:t>
      </w:r>
      <w:r>
        <w:rPr>
          <w:rFonts w:ascii="Arial Narrow" w:hAnsi="Arial Narrow" w:cs="宋体"/>
          <w:szCs w:val="21"/>
        </w:rPr>
        <w:t>度收入</w:t>
      </w:r>
      <w:r w:rsidR="000B0D82" w:rsidRPr="000B0D82">
        <w:rPr>
          <w:rFonts w:ascii="Arial Narrow" w:hAnsi="Arial Narrow" w:cs="宋体"/>
          <w:szCs w:val="21"/>
        </w:rPr>
        <w:t>2,315,689.59</w:t>
      </w:r>
      <w:r>
        <w:rPr>
          <w:rFonts w:ascii="Arial Narrow" w:hAnsi="Arial Narrow" w:cs="宋体"/>
          <w:szCs w:val="21"/>
        </w:rPr>
        <w:t>元，其中：捐赠收入</w:t>
      </w:r>
      <w:r w:rsidR="000B0D82" w:rsidRPr="000B0D82">
        <w:rPr>
          <w:rFonts w:ascii="Arial Narrow" w:hAnsi="Arial Narrow" w:cs="宋体"/>
          <w:szCs w:val="21"/>
        </w:rPr>
        <w:t>2,310,000.00</w:t>
      </w:r>
      <w:r>
        <w:rPr>
          <w:rFonts w:ascii="Arial Narrow" w:hAnsi="Arial Narrow" w:cs="宋体"/>
          <w:szCs w:val="21"/>
        </w:rPr>
        <w:t>元，其他收入</w:t>
      </w:r>
      <w:r w:rsidR="000B0D82" w:rsidRPr="000B0D82">
        <w:rPr>
          <w:rFonts w:ascii="Arial Narrow" w:hAnsi="Arial Narrow" w:cs="宋体"/>
          <w:szCs w:val="21"/>
        </w:rPr>
        <w:t>5,689.59</w:t>
      </w:r>
      <w:r>
        <w:rPr>
          <w:rFonts w:ascii="Arial Narrow" w:hAnsi="Arial Narrow" w:cs="宋体"/>
          <w:szCs w:val="21"/>
        </w:rPr>
        <w:t>元。</w:t>
      </w:r>
    </w:p>
    <w:p w:rsidR="00BD4675" w:rsidRDefault="00BD4675" w:rsidP="00BD4675">
      <w:pPr>
        <w:spacing w:line="360" w:lineRule="auto"/>
        <w:ind w:firstLineChars="200" w:firstLine="420"/>
        <w:rPr>
          <w:rFonts w:ascii="Arial Narrow" w:hAnsi="Arial Narrow" w:cs="宋体"/>
          <w:szCs w:val="21"/>
        </w:rPr>
      </w:pPr>
      <w:r>
        <w:rPr>
          <w:rFonts w:ascii="Arial Narrow" w:hAnsi="Arial Narrow" w:cs="宋体" w:hint="eastAsia"/>
          <w:szCs w:val="21"/>
        </w:rPr>
        <w:t>5</w:t>
      </w:r>
      <w:r>
        <w:rPr>
          <w:rFonts w:ascii="Arial Narrow" w:hAnsi="Arial Narrow" w:cs="宋体" w:hint="eastAsia"/>
          <w:szCs w:val="21"/>
        </w:rPr>
        <w:t>、</w:t>
      </w:r>
      <w:r w:rsidR="009E61CB">
        <w:rPr>
          <w:rFonts w:ascii="Arial Narrow" w:hAnsi="Arial Narrow" w:cs="宋体" w:hint="eastAsia"/>
          <w:szCs w:val="21"/>
        </w:rPr>
        <w:t>北京天地文化发展基金会</w:t>
      </w:r>
      <w:r w:rsidR="002A66A0">
        <w:rPr>
          <w:rFonts w:ascii="Arial Narrow" w:hAnsi="Arial Narrow" w:cs="宋体"/>
          <w:szCs w:val="21"/>
        </w:rPr>
        <w:t>2021</w:t>
      </w:r>
      <w:r w:rsidR="002A66A0">
        <w:rPr>
          <w:rFonts w:ascii="Arial Narrow" w:hAnsi="Arial Narrow" w:cs="宋体"/>
          <w:szCs w:val="21"/>
        </w:rPr>
        <w:t>年</w:t>
      </w:r>
      <w:r>
        <w:rPr>
          <w:rFonts w:ascii="Arial Narrow" w:hAnsi="Arial Narrow" w:cs="宋体"/>
          <w:szCs w:val="21"/>
        </w:rPr>
        <w:t>度支出</w:t>
      </w:r>
      <w:r w:rsidR="000B0D82" w:rsidRPr="000B0D82">
        <w:rPr>
          <w:rFonts w:ascii="Arial Narrow" w:hAnsi="Arial Narrow" w:cs="宋体"/>
          <w:szCs w:val="21"/>
        </w:rPr>
        <w:t>2,311,867.81</w:t>
      </w:r>
      <w:r>
        <w:rPr>
          <w:rFonts w:ascii="Arial Narrow" w:hAnsi="Arial Narrow" w:cs="宋体"/>
          <w:szCs w:val="21"/>
        </w:rPr>
        <w:t>元，其中：业务活动成本</w:t>
      </w:r>
      <w:r w:rsidR="000B0D82" w:rsidRPr="000B0D82">
        <w:rPr>
          <w:rFonts w:ascii="Arial Narrow" w:hAnsi="Arial Narrow" w:cs="宋体"/>
          <w:szCs w:val="21"/>
        </w:rPr>
        <w:t>2,202,159.00</w:t>
      </w:r>
      <w:r>
        <w:rPr>
          <w:rFonts w:ascii="Arial Narrow" w:hAnsi="Arial Narrow" w:cs="宋体"/>
          <w:szCs w:val="21"/>
        </w:rPr>
        <w:t>元，管理费用</w:t>
      </w:r>
      <w:r w:rsidR="000B0D82" w:rsidRPr="000B0D82">
        <w:rPr>
          <w:rFonts w:ascii="Arial Narrow" w:hAnsi="Arial Narrow" w:cs="宋体"/>
          <w:szCs w:val="21"/>
        </w:rPr>
        <w:t>109,708.81</w:t>
      </w:r>
      <w:r w:rsidR="00B019BE">
        <w:rPr>
          <w:rFonts w:ascii="Arial Narrow" w:hAnsi="Arial Narrow" w:cs="宋体"/>
          <w:szCs w:val="21"/>
        </w:rPr>
        <w:t>元</w:t>
      </w:r>
      <w:r>
        <w:rPr>
          <w:rFonts w:ascii="Arial Narrow" w:hAnsi="Arial Narrow" w:cs="宋体"/>
          <w:szCs w:val="21"/>
        </w:rPr>
        <w:t>。</w:t>
      </w:r>
    </w:p>
    <w:p w:rsidR="00125E9B" w:rsidRPr="00F30A3F" w:rsidRDefault="00BD4675" w:rsidP="00BD4675">
      <w:pPr>
        <w:spacing w:line="360" w:lineRule="auto"/>
        <w:ind w:firstLineChars="200" w:firstLine="420"/>
        <w:rPr>
          <w:rFonts w:ascii="Arial Narrow" w:hAnsi="Arial Narrow" w:cs="宋体"/>
          <w:color w:val="FF0000"/>
          <w:szCs w:val="21"/>
        </w:rPr>
      </w:pPr>
      <w:r>
        <w:rPr>
          <w:rFonts w:ascii="Arial Narrow" w:hAnsi="Arial Narrow" w:cs="宋体" w:hint="eastAsia"/>
          <w:szCs w:val="21"/>
        </w:rPr>
        <w:t>6</w:t>
      </w:r>
      <w:r>
        <w:rPr>
          <w:rFonts w:ascii="Arial Narrow" w:hAnsi="Arial Narrow" w:cs="宋体" w:hint="eastAsia"/>
          <w:szCs w:val="21"/>
        </w:rPr>
        <w:t>、</w:t>
      </w:r>
      <w:r w:rsidR="009E61CB">
        <w:rPr>
          <w:rFonts w:ascii="Arial Narrow" w:hAnsi="Arial Narrow" w:cs="宋体" w:hint="eastAsia"/>
          <w:szCs w:val="21"/>
        </w:rPr>
        <w:t>北京天地文化发展基金会</w:t>
      </w:r>
      <w:r w:rsidR="002A66A0">
        <w:rPr>
          <w:rFonts w:ascii="Arial Narrow" w:hAnsi="Arial Narrow" w:cs="宋体" w:hint="eastAsia"/>
          <w:szCs w:val="21"/>
        </w:rPr>
        <w:t>2021</w:t>
      </w:r>
      <w:r w:rsidR="002A66A0">
        <w:rPr>
          <w:rFonts w:ascii="Arial Narrow" w:hAnsi="Arial Narrow" w:cs="宋体" w:hint="eastAsia"/>
          <w:szCs w:val="21"/>
        </w:rPr>
        <w:t>年</w:t>
      </w:r>
      <w:r>
        <w:rPr>
          <w:rFonts w:ascii="Arial Narrow" w:hAnsi="Arial Narrow" w:cs="宋体" w:hint="eastAsia"/>
          <w:szCs w:val="21"/>
        </w:rPr>
        <w:t>度公益事业支出</w:t>
      </w:r>
      <w:r w:rsidR="000B0D82" w:rsidRPr="000B0D82">
        <w:rPr>
          <w:rFonts w:ascii="Arial Narrow" w:hAnsi="Arial Narrow" w:cs="宋体"/>
          <w:szCs w:val="21"/>
        </w:rPr>
        <w:t>2,202,159.00</w:t>
      </w:r>
      <w:r>
        <w:rPr>
          <w:rFonts w:ascii="Arial Narrow" w:hAnsi="Arial Narrow" w:cs="宋体" w:hint="eastAsia"/>
          <w:szCs w:val="21"/>
        </w:rPr>
        <w:t>元，上年末净资产</w:t>
      </w:r>
      <w:r w:rsidR="000B0D82" w:rsidRPr="000B0D82">
        <w:rPr>
          <w:rFonts w:ascii="Arial Narrow" w:hAnsi="Arial Narrow" w:cs="宋体"/>
          <w:szCs w:val="21"/>
        </w:rPr>
        <w:t>2,002,206.35</w:t>
      </w:r>
      <w:r>
        <w:rPr>
          <w:rFonts w:ascii="Arial Narrow" w:hAnsi="Arial Narrow" w:cs="宋体" w:hint="eastAsia"/>
          <w:szCs w:val="21"/>
        </w:rPr>
        <w:t>元，公益事业支出占上一年末净资产的比例为</w:t>
      </w:r>
      <w:r w:rsidR="0070577F" w:rsidRPr="0070577F">
        <w:rPr>
          <w:rFonts w:ascii="Arial Narrow" w:hAnsi="Arial Narrow" w:cs="宋体"/>
          <w:szCs w:val="21"/>
        </w:rPr>
        <w:t>109.99%</w:t>
      </w:r>
      <w:r>
        <w:rPr>
          <w:rFonts w:ascii="Arial Narrow" w:hAnsi="Arial Narrow" w:cs="宋体" w:hint="eastAsia"/>
          <w:szCs w:val="21"/>
        </w:rPr>
        <w:t>；工作人员工资福利</w:t>
      </w:r>
      <w:r w:rsidR="0070577F" w:rsidRPr="0070577F">
        <w:rPr>
          <w:rFonts w:ascii="Arial Narrow" w:hAnsi="Arial Narrow" w:cs="宋体"/>
          <w:szCs w:val="21"/>
        </w:rPr>
        <w:t>48,016.56</w:t>
      </w:r>
      <w:r>
        <w:rPr>
          <w:rFonts w:ascii="Arial Narrow" w:hAnsi="Arial Narrow" w:cs="宋体" w:hint="eastAsia"/>
          <w:szCs w:val="21"/>
        </w:rPr>
        <w:t>元，行政办公支出</w:t>
      </w:r>
      <w:r w:rsidR="0070577F" w:rsidRPr="0070577F">
        <w:rPr>
          <w:rFonts w:ascii="Arial Narrow" w:hAnsi="Arial Narrow" w:cs="宋体"/>
          <w:szCs w:val="21"/>
        </w:rPr>
        <w:t>61,692.25</w:t>
      </w:r>
      <w:r>
        <w:rPr>
          <w:rFonts w:ascii="Arial Narrow" w:hAnsi="Arial Narrow" w:cs="宋体" w:hint="eastAsia"/>
          <w:szCs w:val="21"/>
        </w:rPr>
        <w:t>元，工作人员工资福利和行政办公支出占本年支出的比例为</w:t>
      </w:r>
      <w:r w:rsidR="0070577F" w:rsidRPr="0070577F">
        <w:rPr>
          <w:rFonts w:ascii="Arial Narrow" w:hAnsi="Arial Narrow" w:cs="宋体"/>
          <w:szCs w:val="21"/>
        </w:rPr>
        <w:t>4.75%</w:t>
      </w:r>
      <w:r>
        <w:rPr>
          <w:rFonts w:ascii="Arial Narrow" w:hAnsi="Arial Narrow" w:cs="宋体" w:hint="eastAsia"/>
          <w:szCs w:val="21"/>
        </w:rPr>
        <w:t>。</w:t>
      </w:r>
    </w:p>
    <w:p w:rsidR="00BD4675" w:rsidRDefault="00BD4675">
      <w:pPr>
        <w:tabs>
          <w:tab w:val="left" w:pos="5400"/>
          <w:tab w:val="left" w:pos="5580"/>
        </w:tabs>
        <w:snapToGrid w:val="0"/>
        <w:spacing w:line="360" w:lineRule="auto"/>
        <w:ind w:firstLineChars="200" w:firstLine="452"/>
        <w:rPr>
          <w:rFonts w:ascii="Arial Narrow" w:hAnsi="Arial Narrow" w:cs="宋体"/>
          <w:spacing w:val="8"/>
          <w:szCs w:val="21"/>
        </w:rPr>
      </w:pPr>
    </w:p>
    <w:p w:rsidR="00BD4675" w:rsidRPr="00B019BE" w:rsidRDefault="00BD4675">
      <w:pPr>
        <w:tabs>
          <w:tab w:val="left" w:pos="5400"/>
          <w:tab w:val="left" w:pos="5580"/>
        </w:tabs>
        <w:snapToGrid w:val="0"/>
        <w:spacing w:line="360" w:lineRule="auto"/>
        <w:ind w:firstLineChars="200" w:firstLine="452"/>
        <w:rPr>
          <w:rFonts w:ascii="Arial Narrow" w:hAnsi="Arial Narrow" w:cs="宋体"/>
          <w:spacing w:val="8"/>
          <w:szCs w:val="21"/>
        </w:rPr>
      </w:pPr>
    </w:p>
    <w:p w:rsidR="00125E9B" w:rsidRPr="001B759B" w:rsidRDefault="00125E9B">
      <w:pPr>
        <w:tabs>
          <w:tab w:val="left" w:pos="5400"/>
          <w:tab w:val="left" w:pos="5580"/>
        </w:tabs>
        <w:snapToGrid w:val="0"/>
        <w:spacing w:line="360" w:lineRule="auto"/>
        <w:ind w:firstLineChars="200" w:firstLine="452"/>
        <w:rPr>
          <w:rFonts w:ascii="Arial Narrow" w:hAnsi="Arial Narrow" w:cs="宋体"/>
          <w:spacing w:val="2"/>
          <w:szCs w:val="21"/>
        </w:rPr>
      </w:pPr>
      <w:r w:rsidRPr="001B759B">
        <w:rPr>
          <w:rFonts w:ascii="Arial Narrow" w:hAnsi="Arial Narrow" w:cs="宋体"/>
          <w:spacing w:val="8"/>
          <w:szCs w:val="21"/>
        </w:rPr>
        <w:t>北京嘉润</w:t>
      </w:r>
      <w:r w:rsidRPr="001B759B">
        <w:rPr>
          <w:rFonts w:ascii="Arial Narrow" w:hAnsi="Arial Narrow" w:cs="宋体"/>
          <w:spacing w:val="2"/>
          <w:szCs w:val="21"/>
        </w:rPr>
        <w:t>会计师事务所有限公司</w:t>
      </w:r>
      <w:r w:rsidR="009E61CB">
        <w:rPr>
          <w:rFonts w:ascii="Arial Narrow" w:hAnsi="Arial Narrow" w:cs="宋体"/>
          <w:spacing w:val="2"/>
          <w:szCs w:val="21"/>
        </w:rPr>
        <w:t xml:space="preserve">          </w:t>
      </w:r>
      <w:r w:rsidRPr="001B759B">
        <w:rPr>
          <w:rFonts w:ascii="Arial Narrow" w:hAnsi="Arial Narrow" w:cs="宋体"/>
          <w:spacing w:val="2"/>
          <w:szCs w:val="21"/>
        </w:rPr>
        <w:t xml:space="preserve"> </w:t>
      </w:r>
      <w:r w:rsidRPr="001B759B">
        <w:rPr>
          <w:rFonts w:ascii="Arial Narrow" w:hAnsi="Arial Narrow" w:cs="宋体"/>
          <w:spacing w:val="2"/>
          <w:szCs w:val="21"/>
        </w:rPr>
        <w:t>中国注册会计师：</w:t>
      </w:r>
      <w:r w:rsidR="00CE0A32">
        <w:rPr>
          <w:rFonts w:ascii="Arial Narrow" w:hAnsi="Arial Narrow" w:cs="宋体"/>
          <w:noProof/>
          <w:spacing w:val="2"/>
          <w:szCs w:val="21"/>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411pt;margin-top:638.25pt;width:68.45pt;height:34.25pt;z-index:251659264;visibility:visible;mso-position-horizontal-relative:page;mso-position-vertical-relative:page" o:preferrelative="t" filled="f" stroked="f">
            <v:imagedata r:id="rId12" o:title=""/>
            <o:lock v:ext="edit" aspectratio="t"/>
            <w10:wrap anchorx="page" anchory="page"/>
          </v:shape>
          <w:control r:id="rId13" w:name="BJCAWordSign1" w:shapeid="_x0000_s1026"/>
        </w:pict>
      </w:r>
    </w:p>
    <w:p w:rsidR="00125E9B" w:rsidRPr="001B759B" w:rsidRDefault="00125E9B">
      <w:pPr>
        <w:tabs>
          <w:tab w:val="left" w:pos="5400"/>
        </w:tabs>
        <w:snapToGrid w:val="0"/>
        <w:spacing w:line="360" w:lineRule="auto"/>
        <w:ind w:firstLineChars="200" w:firstLine="428"/>
        <w:rPr>
          <w:rFonts w:ascii="Arial Narrow" w:hAnsi="Arial Narrow" w:cs="宋体"/>
          <w:spacing w:val="2"/>
          <w:szCs w:val="21"/>
        </w:rPr>
      </w:pPr>
      <w:r w:rsidRPr="001B759B">
        <w:rPr>
          <w:rFonts w:ascii="Arial Narrow" w:hAnsi="Arial Narrow" w:cs="宋体"/>
          <w:spacing w:val="2"/>
          <w:szCs w:val="21"/>
        </w:rPr>
        <w:t xml:space="preserve"> </w:t>
      </w:r>
      <w:r w:rsidR="00CE0A32">
        <w:rPr>
          <w:rFonts w:ascii="Arial Narrow" w:hAnsi="Arial Narrow" w:cs="宋体"/>
          <w:noProof/>
          <w:spacing w:val="2"/>
          <w:szCs w:val="21"/>
        </w:rPr>
        <w:pict>
          <v:shape id="_x0000_s1030" type="#_x0000_t201" style="position:absolute;left:0;text-align:left;margin-left:129.75pt;margin-top:635.25pt;width:96pt;height:96.6pt;z-index:251667456;visibility:visible;mso-position-horizontal-relative:page;mso-position-vertical-relative:page" o:preferrelative="t" filled="f" stroked="f">
            <v:imagedata r:id="rId14" o:title=""/>
            <o:lock v:ext="edit" aspectratio="t"/>
            <w10:wrap anchorx="page" anchory="page"/>
          </v:shape>
          <w:control r:id="rId15" w:name="BJCAWordSign5" w:shapeid="_x0000_s1030"/>
        </w:pict>
      </w:r>
    </w:p>
    <w:p w:rsidR="00125E9B" w:rsidRPr="001B759B" w:rsidRDefault="00125E9B">
      <w:pPr>
        <w:tabs>
          <w:tab w:val="left" w:pos="5400"/>
        </w:tabs>
        <w:snapToGrid w:val="0"/>
        <w:spacing w:line="360" w:lineRule="auto"/>
        <w:ind w:firstLineChars="200" w:firstLine="428"/>
        <w:jc w:val="right"/>
        <w:rPr>
          <w:rFonts w:ascii="Arial Narrow" w:hAnsi="Arial Narrow" w:cs="宋体"/>
          <w:spacing w:val="2"/>
          <w:szCs w:val="21"/>
        </w:rPr>
      </w:pPr>
    </w:p>
    <w:p w:rsidR="00125E9B" w:rsidRPr="001B759B" w:rsidRDefault="00125E9B">
      <w:pPr>
        <w:tabs>
          <w:tab w:val="left" w:pos="5400"/>
          <w:tab w:val="left" w:pos="5580"/>
        </w:tabs>
        <w:snapToGrid w:val="0"/>
        <w:spacing w:line="360" w:lineRule="auto"/>
        <w:ind w:firstLineChars="500" w:firstLine="1070"/>
        <w:rPr>
          <w:rFonts w:ascii="Arial Narrow" w:hAnsi="Arial Narrow" w:cs="宋体"/>
          <w:spacing w:val="2"/>
          <w:szCs w:val="21"/>
        </w:rPr>
      </w:pPr>
      <w:r w:rsidRPr="001B759B">
        <w:rPr>
          <w:rFonts w:ascii="Arial Narrow" w:hAnsi="Arial Narrow" w:cs="宋体"/>
          <w:spacing w:val="2"/>
          <w:szCs w:val="21"/>
        </w:rPr>
        <w:t xml:space="preserve">   </w:t>
      </w:r>
      <w:r w:rsidRPr="001B759B">
        <w:rPr>
          <w:rFonts w:ascii="Arial Narrow" w:hAnsi="Arial Narrow" w:cs="宋体"/>
          <w:spacing w:val="2"/>
          <w:szCs w:val="21"/>
        </w:rPr>
        <w:t>中国</w:t>
      </w:r>
      <w:r w:rsidR="00C751BA">
        <w:rPr>
          <w:rFonts w:ascii="宋体" w:hAnsi="宋体" w:cs="宋体" w:hint="eastAsia"/>
          <w:spacing w:val="2"/>
          <w:szCs w:val="21"/>
        </w:rPr>
        <w:t>•</w:t>
      </w:r>
      <w:r w:rsidRPr="001B759B">
        <w:rPr>
          <w:rFonts w:ascii="Arial Narrow" w:hAnsi="Arial Narrow" w:cs="宋体"/>
          <w:spacing w:val="2"/>
          <w:szCs w:val="21"/>
        </w:rPr>
        <w:t>北京</w:t>
      </w:r>
      <w:r w:rsidR="009E61CB">
        <w:rPr>
          <w:rFonts w:ascii="Arial Narrow" w:hAnsi="Arial Narrow" w:cs="宋体"/>
          <w:spacing w:val="2"/>
          <w:szCs w:val="21"/>
        </w:rPr>
        <w:t xml:space="preserve">                     </w:t>
      </w:r>
      <w:r w:rsidRPr="001B759B">
        <w:rPr>
          <w:rFonts w:ascii="Arial Narrow" w:hAnsi="Arial Narrow" w:cs="宋体"/>
          <w:spacing w:val="2"/>
          <w:szCs w:val="21"/>
        </w:rPr>
        <w:t xml:space="preserve"> </w:t>
      </w:r>
      <w:r w:rsidRPr="001B759B">
        <w:rPr>
          <w:rFonts w:ascii="Arial Narrow" w:hAnsi="Arial Narrow" w:cs="宋体"/>
          <w:spacing w:val="2"/>
          <w:szCs w:val="21"/>
        </w:rPr>
        <w:t>中国注册会计师：</w:t>
      </w:r>
      <w:r w:rsidR="00CE0A32">
        <w:rPr>
          <w:rFonts w:ascii="Arial Narrow" w:hAnsi="Arial Narrow" w:cs="宋体"/>
          <w:noProof/>
          <w:spacing w:val="2"/>
          <w:szCs w:val="21"/>
        </w:rPr>
        <w:pict>
          <v:shape id="_x0000_s1029" type="#_x0000_t201" style="position:absolute;left:0;text-align:left;margin-left:407.25pt;margin-top:701.25pt;width:68.45pt;height:34.25pt;z-index:251665408;visibility:visible;mso-position-horizontal-relative:page;mso-position-vertical-relative:page" o:preferrelative="t" filled="f" stroked="f">
            <v:imagedata r:id="rId16" o:title=""/>
            <o:lock v:ext="edit" aspectratio="t"/>
            <w10:wrap anchorx="page" anchory="page"/>
          </v:shape>
          <w:control r:id="rId17" w:name="BJCAWordSign4" w:shapeid="_x0000_s1029"/>
        </w:pict>
      </w:r>
    </w:p>
    <w:p w:rsidR="00125E9B" w:rsidRPr="001B759B" w:rsidRDefault="00125E9B">
      <w:pPr>
        <w:tabs>
          <w:tab w:val="left" w:pos="5400"/>
          <w:tab w:val="left" w:pos="5940"/>
        </w:tabs>
        <w:snapToGrid w:val="0"/>
        <w:spacing w:line="360" w:lineRule="auto"/>
        <w:ind w:firstLineChars="200" w:firstLine="428"/>
        <w:jc w:val="right"/>
        <w:rPr>
          <w:rFonts w:ascii="Arial Narrow" w:hAnsi="Arial Narrow" w:cs="宋体"/>
          <w:spacing w:val="2"/>
          <w:szCs w:val="21"/>
        </w:rPr>
      </w:pPr>
    </w:p>
    <w:p w:rsidR="00125E9B" w:rsidRPr="001B759B" w:rsidRDefault="00125E9B">
      <w:pPr>
        <w:tabs>
          <w:tab w:val="left" w:pos="5400"/>
          <w:tab w:val="left" w:pos="6675"/>
        </w:tabs>
        <w:spacing w:line="360" w:lineRule="auto"/>
        <w:ind w:firstLineChars="1300" w:firstLine="2782"/>
        <w:rPr>
          <w:rFonts w:ascii="Arial Narrow" w:hAnsi="Arial Narrow" w:cs="宋体"/>
          <w:spacing w:val="2"/>
          <w:szCs w:val="21"/>
        </w:rPr>
      </w:pPr>
      <w:r w:rsidRPr="001B759B">
        <w:rPr>
          <w:rFonts w:ascii="Arial Narrow" w:hAnsi="Arial Narrow" w:cs="宋体"/>
          <w:spacing w:val="2"/>
          <w:szCs w:val="21"/>
        </w:rPr>
        <w:t xml:space="preserve">                  </w:t>
      </w:r>
      <w:r w:rsidRPr="001B759B">
        <w:rPr>
          <w:rFonts w:ascii="Arial Narrow" w:hAnsi="Arial Narrow" w:cs="宋体"/>
          <w:spacing w:val="8"/>
          <w:szCs w:val="21"/>
        </w:rPr>
        <w:t>20</w:t>
      </w:r>
      <w:r w:rsidR="00BD4675">
        <w:rPr>
          <w:rFonts w:ascii="Arial Narrow" w:hAnsi="Arial Narrow" w:cs="宋体" w:hint="eastAsia"/>
          <w:spacing w:val="8"/>
          <w:szCs w:val="21"/>
        </w:rPr>
        <w:t>2</w:t>
      </w:r>
      <w:r w:rsidR="0001613C">
        <w:rPr>
          <w:rFonts w:ascii="Arial Narrow" w:hAnsi="Arial Narrow" w:cs="宋体" w:hint="eastAsia"/>
          <w:spacing w:val="8"/>
          <w:szCs w:val="21"/>
        </w:rPr>
        <w:t>2</w:t>
      </w:r>
      <w:r w:rsidRPr="001B759B">
        <w:rPr>
          <w:rFonts w:ascii="Arial Narrow" w:hAnsi="Arial Narrow" w:cs="宋体"/>
          <w:spacing w:val="2"/>
          <w:szCs w:val="21"/>
        </w:rPr>
        <w:t>年</w:t>
      </w:r>
      <w:r w:rsidR="009B1646">
        <w:rPr>
          <w:rFonts w:ascii="Arial Narrow" w:hAnsi="Arial Narrow" w:cs="宋体" w:hint="eastAsia"/>
          <w:spacing w:val="8"/>
          <w:szCs w:val="21"/>
        </w:rPr>
        <w:t>2</w:t>
      </w:r>
      <w:r w:rsidRPr="001B759B">
        <w:rPr>
          <w:rFonts w:ascii="Arial Narrow" w:hAnsi="Arial Narrow" w:cs="宋体"/>
          <w:spacing w:val="2"/>
          <w:szCs w:val="21"/>
        </w:rPr>
        <w:t>月</w:t>
      </w:r>
      <w:r w:rsidR="009B1646">
        <w:rPr>
          <w:rFonts w:ascii="Arial Narrow" w:hAnsi="Arial Narrow" w:cs="宋体" w:hint="eastAsia"/>
          <w:spacing w:val="8"/>
          <w:szCs w:val="21"/>
        </w:rPr>
        <w:t>1</w:t>
      </w:r>
      <w:r w:rsidR="00155866">
        <w:rPr>
          <w:rFonts w:ascii="Arial Narrow" w:hAnsi="Arial Narrow" w:cs="宋体" w:hint="eastAsia"/>
          <w:spacing w:val="8"/>
          <w:szCs w:val="21"/>
        </w:rPr>
        <w:t>4</w:t>
      </w:r>
      <w:r w:rsidRPr="001B759B">
        <w:rPr>
          <w:rFonts w:ascii="Arial Narrow" w:hAnsi="Arial Narrow" w:cs="宋体"/>
          <w:spacing w:val="2"/>
          <w:szCs w:val="21"/>
        </w:rPr>
        <w:t>日</w:t>
      </w:r>
    </w:p>
    <w:p w:rsidR="0001613C" w:rsidRPr="00EC32C2" w:rsidRDefault="0001613C" w:rsidP="00EC32C2">
      <w:pPr>
        <w:tabs>
          <w:tab w:val="left" w:pos="5400"/>
        </w:tabs>
        <w:snapToGrid w:val="0"/>
        <w:spacing w:line="360" w:lineRule="auto"/>
        <w:rPr>
          <w:rFonts w:ascii="Arial Narrow" w:hAnsi="Arial Narrow" w:cs="宋体"/>
          <w:spacing w:val="2"/>
          <w:szCs w:val="21"/>
        </w:rPr>
      </w:pPr>
      <w:r w:rsidRPr="00EC32C2">
        <w:rPr>
          <w:rFonts w:ascii="Arial Narrow" w:hAnsi="Arial Narrow" w:cs="宋体" w:hint="eastAsia"/>
          <w:spacing w:val="2"/>
          <w:szCs w:val="21"/>
        </w:rPr>
        <w:lastRenderedPageBreak/>
        <w:t>附件</w:t>
      </w:r>
      <w:r w:rsidRPr="00EC32C2">
        <w:rPr>
          <w:rFonts w:ascii="Arial Narrow" w:hAnsi="Arial Narrow" w:cs="宋体" w:hint="eastAsia"/>
          <w:spacing w:val="2"/>
          <w:szCs w:val="21"/>
        </w:rPr>
        <w:t>1</w:t>
      </w:r>
    </w:p>
    <w:p w:rsidR="00125E9B" w:rsidRPr="00A17DE3" w:rsidRDefault="00125E9B">
      <w:pPr>
        <w:pStyle w:val="1"/>
        <w:spacing w:before="0" w:after="0" w:line="240" w:lineRule="auto"/>
        <w:jc w:val="center"/>
        <w:rPr>
          <w:rFonts w:ascii="Arial Narrow" w:hAnsi="Arial Narrow"/>
          <w:bCs w:val="0"/>
          <w:sz w:val="32"/>
          <w:szCs w:val="32"/>
        </w:rPr>
      </w:pPr>
      <w:r w:rsidRPr="00A17DE3">
        <w:rPr>
          <w:rFonts w:ascii="Arial Narrow" w:hAnsi="Arial Narrow"/>
          <w:bCs w:val="0"/>
          <w:sz w:val="32"/>
          <w:szCs w:val="32"/>
        </w:rPr>
        <w:t>基金会财务相关情况统计表</w:t>
      </w:r>
    </w:p>
    <w:p w:rsidR="00125E9B" w:rsidRPr="001B759B" w:rsidRDefault="002A66A0">
      <w:pPr>
        <w:jc w:val="center"/>
        <w:rPr>
          <w:rFonts w:ascii="Arial Narrow" w:hAnsi="Arial Narrow"/>
        </w:rPr>
      </w:pPr>
      <w:r>
        <w:rPr>
          <w:rFonts w:ascii="Arial Narrow" w:hAnsi="Arial Narrow"/>
        </w:rPr>
        <w:t>2021</w:t>
      </w:r>
      <w:r>
        <w:rPr>
          <w:rFonts w:ascii="Arial Narrow" w:hAnsi="Arial Narrow"/>
        </w:rPr>
        <w:t>年</w:t>
      </w:r>
      <w:r w:rsidR="00125E9B" w:rsidRPr="001B759B">
        <w:rPr>
          <w:rFonts w:ascii="Arial Narrow" w:hAnsi="Arial Narrow"/>
        </w:rPr>
        <w:t>12</w:t>
      </w:r>
      <w:r w:rsidR="00125E9B" w:rsidRPr="001B759B">
        <w:rPr>
          <w:rFonts w:ascii="Arial Narrow" w:hAnsi="Arial Narrow"/>
        </w:rPr>
        <w:t>月</w:t>
      </w:r>
      <w:r w:rsidR="00125E9B" w:rsidRPr="001B759B">
        <w:rPr>
          <w:rFonts w:ascii="Arial Narrow" w:hAnsi="Arial Narrow"/>
        </w:rPr>
        <w:t>31</w:t>
      </w:r>
      <w:r w:rsidR="00125E9B" w:rsidRPr="001B759B">
        <w:rPr>
          <w:rFonts w:ascii="Arial Narrow" w:hAnsi="Arial Narrow"/>
        </w:rPr>
        <w:t>日</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551"/>
        <w:gridCol w:w="1701"/>
        <w:gridCol w:w="3007"/>
      </w:tblGrid>
      <w:tr w:rsidR="00125E9B" w:rsidRPr="006749AA">
        <w:trPr>
          <w:cantSplit/>
          <w:trHeight w:val="456"/>
        </w:trPr>
        <w:tc>
          <w:tcPr>
            <w:tcW w:w="1702"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基金会名称</w:t>
            </w:r>
          </w:p>
        </w:tc>
        <w:tc>
          <w:tcPr>
            <w:tcW w:w="7259" w:type="dxa"/>
            <w:gridSpan w:val="3"/>
            <w:vAlign w:val="center"/>
          </w:tcPr>
          <w:p w:rsidR="00125E9B" w:rsidRPr="006749AA" w:rsidRDefault="009E61CB">
            <w:pPr>
              <w:jc w:val="center"/>
              <w:rPr>
                <w:rFonts w:ascii="Arial Narrow" w:hAnsi="Arial Narrow"/>
                <w:sz w:val="20"/>
                <w:szCs w:val="20"/>
              </w:rPr>
            </w:pPr>
            <w:r>
              <w:rPr>
                <w:rFonts w:ascii="Arial Narrow" w:hAnsi="Arial Narrow" w:hint="eastAsia"/>
                <w:sz w:val="20"/>
                <w:szCs w:val="20"/>
              </w:rPr>
              <w:t>北京天地文化发展基金会</w:t>
            </w:r>
          </w:p>
        </w:tc>
      </w:tr>
      <w:tr w:rsidR="00125E9B" w:rsidRPr="006749AA">
        <w:trPr>
          <w:cantSplit/>
          <w:trHeight w:val="240"/>
        </w:trPr>
        <w:tc>
          <w:tcPr>
            <w:tcW w:w="1702"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开户银行</w:t>
            </w:r>
          </w:p>
          <w:p w:rsidR="00125E9B" w:rsidRPr="006749AA" w:rsidRDefault="00125E9B">
            <w:pPr>
              <w:jc w:val="center"/>
              <w:rPr>
                <w:rFonts w:ascii="Arial Narrow" w:hAnsi="Arial Narrow"/>
                <w:sz w:val="20"/>
                <w:szCs w:val="20"/>
              </w:rPr>
            </w:pPr>
            <w:r w:rsidRPr="006749AA">
              <w:rPr>
                <w:rFonts w:ascii="Arial Narrow" w:hAnsi="Arial Narrow"/>
                <w:sz w:val="20"/>
                <w:szCs w:val="20"/>
              </w:rPr>
              <w:t>及账号</w:t>
            </w:r>
          </w:p>
        </w:tc>
        <w:tc>
          <w:tcPr>
            <w:tcW w:w="7259" w:type="dxa"/>
            <w:gridSpan w:val="3"/>
            <w:vAlign w:val="center"/>
          </w:tcPr>
          <w:p w:rsidR="008C4121" w:rsidRPr="009E61CB" w:rsidRDefault="008C4121" w:rsidP="008C4121">
            <w:pPr>
              <w:jc w:val="center"/>
              <w:rPr>
                <w:rFonts w:ascii="Arial Narrow" w:hAnsi="Arial Narrow"/>
                <w:sz w:val="20"/>
                <w:szCs w:val="20"/>
              </w:rPr>
            </w:pPr>
            <w:r w:rsidRPr="009E61CB">
              <w:rPr>
                <w:rFonts w:ascii="Arial Narrow" w:hAnsi="Arial Narrow" w:hint="eastAsia"/>
                <w:sz w:val="20"/>
                <w:szCs w:val="20"/>
              </w:rPr>
              <w:t>中国工商银行</w:t>
            </w:r>
            <w:r w:rsidR="0065232D" w:rsidRPr="009E61CB">
              <w:rPr>
                <w:rFonts w:ascii="Arial Narrow" w:hAnsi="Arial Narrow" w:hint="eastAsia"/>
                <w:sz w:val="20"/>
                <w:szCs w:val="20"/>
              </w:rPr>
              <w:t>北京国奥村支行</w:t>
            </w:r>
          </w:p>
          <w:p w:rsidR="002A4790" w:rsidRPr="006749AA" w:rsidRDefault="002A4790" w:rsidP="009B1646">
            <w:pPr>
              <w:jc w:val="center"/>
              <w:rPr>
                <w:rFonts w:ascii="Arial Narrow" w:hAnsi="Arial Narrow"/>
                <w:sz w:val="20"/>
                <w:szCs w:val="20"/>
              </w:rPr>
            </w:pPr>
            <w:r w:rsidRPr="009E61CB">
              <w:rPr>
                <w:rFonts w:ascii="Arial Narrow" w:hAnsi="Arial Narrow"/>
                <w:sz w:val="20"/>
                <w:szCs w:val="20"/>
              </w:rPr>
              <w:t>0200229409200007141</w:t>
            </w:r>
          </w:p>
        </w:tc>
      </w:tr>
      <w:tr w:rsidR="00125E9B" w:rsidRPr="006749AA">
        <w:trPr>
          <w:cantSplit/>
          <w:trHeight w:val="389"/>
        </w:trPr>
        <w:tc>
          <w:tcPr>
            <w:tcW w:w="1702"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财务机构名称</w:t>
            </w:r>
          </w:p>
        </w:tc>
        <w:tc>
          <w:tcPr>
            <w:tcW w:w="7259" w:type="dxa"/>
            <w:gridSpan w:val="3"/>
            <w:vAlign w:val="center"/>
          </w:tcPr>
          <w:p w:rsidR="00125E9B" w:rsidRPr="006749AA" w:rsidRDefault="008C4121" w:rsidP="002A4790">
            <w:pPr>
              <w:jc w:val="center"/>
              <w:rPr>
                <w:rFonts w:ascii="Arial Narrow" w:hAnsi="Arial Narrow"/>
                <w:sz w:val="20"/>
                <w:szCs w:val="20"/>
              </w:rPr>
            </w:pPr>
            <w:r>
              <w:rPr>
                <w:rFonts w:ascii="Arial Narrow" w:hAnsi="Arial Narrow" w:hint="eastAsia"/>
                <w:sz w:val="20"/>
                <w:szCs w:val="20"/>
              </w:rPr>
              <w:t>财务部</w:t>
            </w:r>
          </w:p>
        </w:tc>
      </w:tr>
      <w:tr w:rsidR="00125E9B" w:rsidRPr="006749AA" w:rsidTr="006410BA">
        <w:trPr>
          <w:cantSplit/>
          <w:trHeight w:val="443"/>
        </w:trPr>
        <w:tc>
          <w:tcPr>
            <w:tcW w:w="1702" w:type="dxa"/>
            <w:tcBorders>
              <w:bottom w:val="single" w:sz="4" w:space="0" w:color="auto"/>
            </w:tcBorders>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会计机构负责人姓名</w:t>
            </w:r>
          </w:p>
        </w:tc>
        <w:tc>
          <w:tcPr>
            <w:tcW w:w="2551" w:type="dxa"/>
            <w:tcBorders>
              <w:bottom w:val="single" w:sz="4" w:space="0" w:color="auto"/>
            </w:tcBorders>
            <w:vAlign w:val="center"/>
          </w:tcPr>
          <w:p w:rsidR="00125E9B" w:rsidRPr="006410BA" w:rsidRDefault="002F16BF">
            <w:pPr>
              <w:jc w:val="center"/>
              <w:rPr>
                <w:rFonts w:ascii="Arial Narrow" w:hAnsi="Arial Narrow"/>
                <w:sz w:val="20"/>
                <w:szCs w:val="20"/>
              </w:rPr>
            </w:pPr>
            <w:r>
              <w:rPr>
                <w:rFonts w:ascii="Arial Narrow" w:hAnsi="Arial Narrow" w:hint="eastAsia"/>
                <w:sz w:val="20"/>
                <w:szCs w:val="20"/>
              </w:rPr>
              <w:t>郭霞</w:t>
            </w:r>
          </w:p>
        </w:tc>
        <w:tc>
          <w:tcPr>
            <w:tcW w:w="1701" w:type="dxa"/>
            <w:tcBorders>
              <w:bottom w:val="single" w:sz="4" w:space="0" w:color="auto"/>
            </w:tcBorders>
            <w:vAlign w:val="center"/>
          </w:tcPr>
          <w:p w:rsidR="00125E9B" w:rsidRPr="006749AA" w:rsidRDefault="00125E9B" w:rsidP="006410BA">
            <w:pPr>
              <w:jc w:val="center"/>
              <w:rPr>
                <w:rFonts w:ascii="Arial Narrow" w:hAnsi="Arial Narrow"/>
                <w:sz w:val="20"/>
                <w:szCs w:val="20"/>
              </w:rPr>
            </w:pPr>
            <w:r w:rsidRPr="006749AA">
              <w:rPr>
                <w:rFonts w:ascii="Arial Narrow" w:hAnsi="Arial Narrow"/>
                <w:sz w:val="20"/>
                <w:szCs w:val="20"/>
              </w:rPr>
              <w:t>专业技术职称</w:t>
            </w:r>
          </w:p>
        </w:tc>
        <w:tc>
          <w:tcPr>
            <w:tcW w:w="3007" w:type="dxa"/>
            <w:tcBorders>
              <w:bottom w:val="single" w:sz="4" w:space="0" w:color="auto"/>
            </w:tcBorders>
            <w:vAlign w:val="center"/>
          </w:tcPr>
          <w:p w:rsidR="00125E9B" w:rsidRPr="006749AA" w:rsidRDefault="008C4121">
            <w:pPr>
              <w:jc w:val="center"/>
              <w:rPr>
                <w:rFonts w:ascii="Arial Narrow" w:hAnsi="Arial Narrow"/>
                <w:sz w:val="20"/>
                <w:szCs w:val="20"/>
              </w:rPr>
            </w:pPr>
            <w:r>
              <w:rPr>
                <w:rFonts w:ascii="Arial Narrow" w:hAnsi="Arial Narrow" w:hint="eastAsia"/>
                <w:sz w:val="20"/>
                <w:szCs w:val="20"/>
              </w:rPr>
              <w:t>无</w:t>
            </w:r>
          </w:p>
        </w:tc>
      </w:tr>
      <w:tr w:rsidR="00125E9B" w:rsidRPr="006749AA" w:rsidTr="006410BA">
        <w:trPr>
          <w:cantSplit/>
          <w:trHeight w:val="405"/>
        </w:trPr>
        <w:tc>
          <w:tcPr>
            <w:tcW w:w="1702"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会计姓名</w:t>
            </w:r>
          </w:p>
        </w:tc>
        <w:tc>
          <w:tcPr>
            <w:tcW w:w="2551" w:type="dxa"/>
            <w:vAlign w:val="center"/>
          </w:tcPr>
          <w:p w:rsidR="00125E9B" w:rsidRPr="006749AA" w:rsidRDefault="008C4121">
            <w:pPr>
              <w:jc w:val="center"/>
              <w:rPr>
                <w:rFonts w:ascii="Arial Narrow" w:hAnsi="Arial Narrow"/>
                <w:sz w:val="20"/>
                <w:szCs w:val="20"/>
              </w:rPr>
            </w:pPr>
            <w:r>
              <w:rPr>
                <w:rFonts w:ascii="Arial Narrow" w:hAnsi="Arial Narrow" w:hint="eastAsia"/>
                <w:sz w:val="20"/>
                <w:szCs w:val="20"/>
              </w:rPr>
              <w:t>苏志颖</w:t>
            </w:r>
          </w:p>
        </w:tc>
        <w:tc>
          <w:tcPr>
            <w:tcW w:w="1701" w:type="dxa"/>
            <w:vAlign w:val="center"/>
          </w:tcPr>
          <w:p w:rsidR="00125E9B" w:rsidRPr="006749AA" w:rsidRDefault="00125E9B" w:rsidP="006410BA">
            <w:pPr>
              <w:jc w:val="center"/>
              <w:rPr>
                <w:rFonts w:ascii="Arial Narrow" w:hAnsi="Arial Narrow"/>
                <w:sz w:val="20"/>
                <w:szCs w:val="20"/>
              </w:rPr>
            </w:pPr>
            <w:r w:rsidRPr="006749AA">
              <w:rPr>
                <w:rFonts w:ascii="Arial Narrow" w:hAnsi="Arial Narrow"/>
                <w:sz w:val="20"/>
                <w:szCs w:val="20"/>
              </w:rPr>
              <w:t>专</w:t>
            </w:r>
            <w:r w:rsidRPr="006749AA">
              <w:rPr>
                <w:rFonts w:ascii="Arial Narrow" w:hAnsi="Arial Narrow"/>
                <w:sz w:val="20"/>
                <w:szCs w:val="20"/>
              </w:rPr>
              <w:t>/</w:t>
            </w:r>
            <w:r w:rsidRPr="006749AA">
              <w:rPr>
                <w:rFonts w:ascii="Arial Narrow" w:hAnsi="Arial Narrow"/>
                <w:sz w:val="20"/>
                <w:szCs w:val="20"/>
              </w:rPr>
              <w:t>兼职</w:t>
            </w:r>
          </w:p>
        </w:tc>
        <w:tc>
          <w:tcPr>
            <w:tcW w:w="3007" w:type="dxa"/>
            <w:vAlign w:val="center"/>
          </w:tcPr>
          <w:p w:rsidR="00125E9B" w:rsidRPr="006749AA" w:rsidRDefault="008C4121">
            <w:pPr>
              <w:jc w:val="center"/>
              <w:rPr>
                <w:rFonts w:ascii="Arial Narrow" w:hAnsi="Arial Narrow"/>
                <w:sz w:val="20"/>
                <w:szCs w:val="20"/>
              </w:rPr>
            </w:pPr>
            <w:r>
              <w:rPr>
                <w:rFonts w:ascii="Arial Narrow" w:hAnsi="Arial Narrow" w:hint="eastAsia"/>
                <w:sz w:val="20"/>
                <w:szCs w:val="20"/>
              </w:rPr>
              <w:t>兼职</w:t>
            </w:r>
          </w:p>
        </w:tc>
      </w:tr>
      <w:tr w:rsidR="00125E9B" w:rsidRPr="006749AA" w:rsidTr="006410BA">
        <w:trPr>
          <w:cantSplit/>
          <w:trHeight w:val="448"/>
        </w:trPr>
        <w:tc>
          <w:tcPr>
            <w:tcW w:w="1702"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代理记账</w:t>
            </w:r>
          </w:p>
          <w:p w:rsidR="00125E9B" w:rsidRPr="006749AA" w:rsidRDefault="00125E9B">
            <w:pPr>
              <w:jc w:val="center"/>
              <w:rPr>
                <w:rFonts w:ascii="Arial Narrow" w:hAnsi="Arial Narrow"/>
                <w:sz w:val="20"/>
                <w:szCs w:val="20"/>
              </w:rPr>
            </w:pPr>
            <w:r w:rsidRPr="006749AA">
              <w:rPr>
                <w:rFonts w:ascii="Arial Narrow" w:hAnsi="Arial Narrow"/>
                <w:sz w:val="20"/>
                <w:szCs w:val="20"/>
              </w:rPr>
              <w:t>中介机构名称</w:t>
            </w:r>
          </w:p>
        </w:tc>
        <w:tc>
          <w:tcPr>
            <w:tcW w:w="2551" w:type="dxa"/>
            <w:vAlign w:val="center"/>
          </w:tcPr>
          <w:p w:rsidR="00125E9B" w:rsidRPr="006749AA" w:rsidRDefault="002A4790">
            <w:pPr>
              <w:jc w:val="center"/>
              <w:rPr>
                <w:rFonts w:ascii="Arial Narrow" w:hAnsi="Arial Narrow"/>
                <w:sz w:val="20"/>
                <w:szCs w:val="20"/>
              </w:rPr>
            </w:pPr>
            <w:r w:rsidRPr="002A4790">
              <w:rPr>
                <w:rFonts w:ascii="Arial Narrow" w:hAnsi="Arial Narrow" w:hint="eastAsia"/>
                <w:sz w:val="20"/>
                <w:szCs w:val="20"/>
              </w:rPr>
              <w:t>工蚁坊</w:t>
            </w:r>
            <w:r w:rsidRPr="002A4790">
              <w:rPr>
                <w:rFonts w:ascii="Arial Narrow" w:hAnsi="Arial Narrow" w:hint="eastAsia"/>
                <w:sz w:val="20"/>
                <w:szCs w:val="20"/>
              </w:rPr>
              <w:t>(</w:t>
            </w:r>
            <w:r w:rsidRPr="002A4790">
              <w:rPr>
                <w:rFonts w:ascii="Arial Narrow" w:hAnsi="Arial Narrow" w:hint="eastAsia"/>
                <w:sz w:val="20"/>
                <w:szCs w:val="20"/>
              </w:rPr>
              <w:t>北京</w:t>
            </w:r>
            <w:r w:rsidRPr="002A4790">
              <w:rPr>
                <w:rFonts w:ascii="Arial Narrow" w:hAnsi="Arial Narrow" w:hint="eastAsia"/>
                <w:sz w:val="20"/>
                <w:szCs w:val="20"/>
              </w:rPr>
              <w:t>)</w:t>
            </w:r>
            <w:r w:rsidRPr="002A4790">
              <w:rPr>
                <w:rFonts w:ascii="Arial Narrow" w:hAnsi="Arial Narrow" w:hint="eastAsia"/>
                <w:sz w:val="20"/>
                <w:szCs w:val="20"/>
              </w:rPr>
              <w:t>咨询服务有限公司</w:t>
            </w:r>
          </w:p>
        </w:tc>
        <w:tc>
          <w:tcPr>
            <w:tcW w:w="1701" w:type="dxa"/>
            <w:vAlign w:val="center"/>
          </w:tcPr>
          <w:p w:rsidR="00125E9B" w:rsidRPr="006749AA" w:rsidRDefault="00125E9B" w:rsidP="006410BA">
            <w:pPr>
              <w:jc w:val="center"/>
              <w:rPr>
                <w:rFonts w:ascii="Arial Narrow" w:hAnsi="Arial Narrow"/>
                <w:sz w:val="20"/>
                <w:szCs w:val="20"/>
              </w:rPr>
            </w:pPr>
            <w:r w:rsidRPr="006749AA">
              <w:rPr>
                <w:rFonts w:ascii="Arial Narrow" w:hAnsi="Arial Narrow"/>
                <w:sz w:val="20"/>
                <w:szCs w:val="20"/>
              </w:rPr>
              <w:t>代理机构</w:t>
            </w:r>
          </w:p>
          <w:p w:rsidR="00125E9B" w:rsidRPr="006749AA" w:rsidRDefault="00125E9B" w:rsidP="006410BA">
            <w:pPr>
              <w:jc w:val="center"/>
              <w:rPr>
                <w:rFonts w:ascii="Arial Narrow" w:hAnsi="Arial Narrow"/>
                <w:sz w:val="20"/>
                <w:szCs w:val="20"/>
              </w:rPr>
            </w:pPr>
            <w:r w:rsidRPr="006749AA">
              <w:rPr>
                <w:rFonts w:ascii="Arial Narrow" w:hAnsi="Arial Narrow"/>
                <w:sz w:val="20"/>
                <w:szCs w:val="20"/>
              </w:rPr>
              <w:t>主管人姓名</w:t>
            </w:r>
          </w:p>
        </w:tc>
        <w:tc>
          <w:tcPr>
            <w:tcW w:w="3007" w:type="dxa"/>
            <w:vAlign w:val="center"/>
          </w:tcPr>
          <w:p w:rsidR="00125E9B" w:rsidRPr="006410BA" w:rsidRDefault="009E61CB">
            <w:pPr>
              <w:jc w:val="center"/>
              <w:rPr>
                <w:rFonts w:ascii="Arial Narrow" w:hAnsi="Arial Narrow"/>
                <w:sz w:val="20"/>
                <w:szCs w:val="20"/>
              </w:rPr>
            </w:pPr>
            <w:r w:rsidRPr="006410BA">
              <w:rPr>
                <w:rFonts w:ascii="Arial Narrow" w:hAnsi="Arial Narrow" w:hint="eastAsia"/>
                <w:sz w:val="20"/>
                <w:szCs w:val="20"/>
              </w:rPr>
              <w:t>梁雨</w:t>
            </w:r>
          </w:p>
        </w:tc>
      </w:tr>
      <w:tr w:rsidR="00125E9B" w:rsidRPr="006749AA">
        <w:trPr>
          <w:cantSplit/>
          <w:trHeight w:val="764"/>
        </w:trPr>
        <w:tc>
          <w:tcPr>
            <w:tcW w:w="1702" w:type="dxa"/>
            <w:vAlign w:val="center"/>
          </w:tcPr>
          <w:p w:rsidR="00D02291" w:rsidRDefault="00AF16B5">
            <w:pPr>
              <w:jc w:val="center"/>
              <w:rPr>
                <w:rFonts w:ascii="Arial Narrow" w:hAnsi="Arial Narrow"/>
                <w:sz w:val="20"/>
                <w:szCs w:val="20"/>
              </w:rPr>
            </w:pPr>
            <w:r w:rsidRPr="00AF16B5">
              <w:rPr>
                <w:rFonts w:ascii="Arial Narrow" w:hAnsi="Arial Narrow" w:hint="eastAsia"/>
                <w:sz w:val="20"/>
                <w:szCs w:val="20"/>
              </w:rPr>
              <w:t>统一社会信用</w:t>
            </w:r>
          </w:p>
          <w:p w:rsidR="00125E9B" w:rsidRPr="006749AA" w:rsidRDefault="00AF16B5">
            <w:pPr>
              <w:jc w:val="center"/>
              <w:rPr>
                <w:rFonts w:ascii="Arial Narrow" w:hAnsi="Arial Narrow"/>
                <w:sz w:val="20"/>
                <w:szCs w:val="20"/>
              </w:rPr>
            </w:pPr>
            <w:r w:rsidRPr="00AF16B5">
              <w:rPr>
                <w:rFonts w:ascii="Arial Narrow" w:hAnsi="Arial Narrow" w:hint="eastAsia"/>
                <w:sz w:val="20"/>
                <w:szCs w:val="20"/>
              </w:rPr>
              <w:t>代码</w:t>
            </w:r>
          </w:p>
        </w:tc>
        <w:tc>
          <w:tcPr>
            <w:tcW w:w="7259" w:type="dxa"/>
            <w:gridSpan w:val="3"/>
            <w:vAlign w:val="center"/>
          </w:tcPr>
          <w:p w:rsidR="00125E9B" w:rsidRPr="006749AA" w:rsidRDefault="00AF16B5">
            <w:pPr>
              <w:jc w:val="center"/>
              <w:rPr>
                <w:rFonts w:ascii="Arial Narrow" w:hAnsi="Arial Narrow"/>
                <w:sz w:val="20"/>
                <w:szCs w:val="20"/>
              </w:rPr>
            </w:pPr>
            <w:r w:rsidRPr="00AF16B5">
              <w:rPr>
                <w:rFonts w:ascii="Arial Narrow" w:hAnsi="Arial Narrow"/>
                <w:sz w:val="20"/>
                <w:szCs w:val="20"/>
              </w:rPr>
              <w:t>53110000MJ0176304H</w:t>
            </w:r>
          </w:p>
        </w:tc>
      </w:tr>
      <w:tr w:rsidR="00125E9B" w:rsidRPr="006749AA">
        <w:trPr>
          <w:cantSplit/>
          <w:trHeight w:val="6228"/>
        </w:trPr>
        <w:tc>
          <w:tcPr>
            <w:tcW w:w="1702" w:type="dxa"/>
            <w:textDirection w:val="tbRlV"/>
            <w:vAlign w:val="center"/>
          </w:tcPr>
          <w:p w:rsidR="00125E9B" w:rsidRPr="006749AA" w:rsidRDefault="00AF16B5">
            <w:pPr>
              <w:adjustRightInd w:val="0"/>
              <w:snapToGrid w:val="0"/>
              <w:spacing w:line="480" w:lineRule="exact"/>
              <w:ind w:left="142" w:right="113"/>
              <w:jc w:val="center"/>
              <w:rPr>
                <w:rFonts w:ascii="Arial Narrow" w:hAnsi="Arial Narrow"/>
                <w:sz w:val="20"/>
                <w:szCs w:val="20"/>
              </w:rPr>
            </w:pPr>
            <w:r>
              <w:rPr>
                <w:rFonts w:ascii="Arial Narrow" w:hAnsi="Arial Narrow"/>
                <w:sz w:val="20"/>
                <w:szCs w:val="20"/>
              </w:rPr>
              <w:t>设　有　银　行　账　号　的　分　支　机　构、代表</w:t>
            </w:r>
            <w:r w:rsidR="00125E9B" w:rsidRPr="006749AA">
              <w:rPr>
                <w:rFonts w:ascii="Arial Narrow" w:hAnsi="Arial Narrow"/>
                <w:sz w:val="20"/>
                <w:szCs w:val="20"/>
              </w:rPr>
              <w:t>机</w:t>
            </w:r>
            <w:r w:rsidR="00125E9B" w:rsidRPr="006749AA">
              <w:rPr>
                <w:rFonts w:ascii="Arial Narrow" w:hAnsi="Arial Narrow"/>
                <w:sz w:val="20"/>
                <w:szCs w:val="20"/>
              </w:rPr>
              <w:t xml:space="preserve"> </w:t>
            </w:r>
            <w:r>
              <w:rPr>
                <w:rFonts w:ascii="Arial Narrow" w:hAnsi="Arial Narrow"/>
                <w:sz w:val="20"/>
                <w:szCs w:val="20"/>
              </w:rPr>
              <w:t>构</w:t>
            </w:r>
            <w:r w:rsidR="00125E9B" w:rsidRPr="006749AA">
              <w:rPr>
                <w:rFonts w:ascii="Arial Narrow" w:hAnsi="Arial Narrow"/>
                <w:sz w:val="20"/>
                <w:szCs w:val="20"/>
              </w:rPr>
              <w:t>及其</w:t>
            </w:r>
            <w:r w:rsidR="00125E9B" w:rsidRPr="006749AA">
              <w:rPr>
                <w:rFonts w:ascii="Arial Narrow" w:hAnsi="Arial Narrow"/>
                <w:sz w:val="20"/>
                <w:szCs w:val="20"/>
              </w:rPr>
              <w:t xml:space="preserve"> </w:t>
            </w:r>
            <w:r w:rsidR="00125E9B" w:rsidRPr="006749AA">
              <w:rPr>
                <w:rFonts w:ascii="Arial Narrow" w:hAnsi="Arial Narrow"/>
                <w:sz w:val="20"/>
                <w:szCs w:val="20"/>
              </w:rPr>
              <w:t>开</w:t>
            </w:r>
            <w:r w:rsidR="00125E9B" w:rsidRPr="006749AA">
              <w:rPr>
                <w:rFonts w:ascii="Arial Narrow" w:hAnsi="Arial Narrow"/>
                <w:sz w:val="20"/>
                <w:szCs w:val="20"/>
              </w:rPr>
              <w:t xml:space="preserve"> </w:t>
            </w:r>
            <w:r w:rsidR="00125E9B" w:rsidRPr="006749AA">
              <w:rPr>
                <w:rFonts w:ascii="Arial Narrow" w:hAnsi="Arial Narrow"/>
                <w:sz w:val="20"/>
                <w:szCs w:val="20"/>
              </w:rPr>
              <w:t>户</w:t>
            </w:r>
            <w:r w:rsidR="00125E9B" w:rsidRPr="006749AA">
              <w:rPr>
                <w:rFonts w:ascii="Arial Narrow" w:hAnsi="Arial Narrow"/>
                <w:sz w:val="20"/>
                <w:szCs w:val="20"/>
              </w:rPr>
              <w:t xml:space="preserve"> </w:t>
            </w:r>
            <w:r w:rsidR="00125E9B" w:rsidRPr="006749AA">
              <w:rPr>
                <w:rFonts w:ascii="Arial Narrow" w:hAnsi="Arial Narrow"/>
                <w:sz w:val="20"/>
                <w:szCs w:val="20"/>
              </w:rPr>
              <w:t>银</w:t>
            </w:r>
            <w:r w:rsidR="00125E9B" w:rsidRPr="006749AA">
              <w:rPr>
                <w:rFonts w:ascii="Arial Narrow" w:hAnsi="Arial Narrow"/>
                <w:sz w:val="20"/>
                <w:szCs w:val="20"/>
              </w:rPr>
              <w:t xml:space="preserve"> </w:t>
            </w:r>
            <w:r w:rsidR="00125E9B" w:rsidRPr="006749AA">
              <w:rPr>
                <w:rFonts w:ascii="Arial Narrow" w:hAnsi="Arial Narrow"/>
                <w:sz w:val="20"/>
                <w:szCs w:val="20"/>
              </w:rPr>
              <w:t>行</w:t>
            </w:r>
            <w:r w:rsidR="00125E9B" w:rsidRPr="006749AA">
              <w:rPr>
                <w:rFonts w:ascii="Arial Narrow" w:hAnsi="Arial Narrow"/>
                <w:sz w:val="20"/>
                <w:szCs w:val="20"/>
              </w:rPr>
              <w:t xml:space="preserve"> </w:t>
            </w:r>
            <w:r w:rsidR="00125E9B" w:rsidRPr="006749AA">
              <w:rPr>
                <w:rFonts w:ascii="Arial Narrow" w:hAnsi="Arial Narrow"/>
                <w:sz w:val="20"/>
                <w:szCs w:val="20"/>
              </w:rPr>
              <w:t>和</w:t>
            </w:r>
            <w:r w:rsidR="00125E9B" w:rsidRPr="006749AA">
              <w:rPr>
                <w:rFonts w:ascii="Arial Narrow" w:hAnsi="Arial Narrow"/>
                <w:sz w:val="20"/>
                <w:szCs w:val="20"/>
              </w:rPr>
              <w:t xml:space="preserve"> </w:t>
            </w:r>
            <w:r w:rsidR="00125E9B" w:rsidRPr="006749AA">
              <w:rPr>
                <w:rFonts w:ascii="Arial Narrow" w:hAnsi="Arial Narrow"/>
                <w:sz w:val="20"/>
                <w:szCs w:val="20"/>
              </w:rPr>
              <w:t>账</w:t>
            </w:r>
            <w:r w:rsidR="00125E9B" w:rsidRPr="006749AA">
              <w:rPr>
                <w:rFonts w:ascii="Arial Narrow" w:hAnsi="Arial Narrow"/>
                <w:sz w:val="20"/>
                <w:szCs w:val="20"/>
              </w:rPr>
              <w:t xml:space="preserve"> </w:t>
            </w:r>
            <w:r w:rsidR="00125E9B" w:rsidRPr="006749AA">
              <w:rPr>
                <w:rFonts w:ascii="Arial Narrow" w:hAnsi="Arial Narrow"/>
                <w:sz w:val="20"/>
                <w:szCs w:val="20"/>
              </w:rPr>
              <w:t>号</w:t>
            </w:r>
          </w:p>
        </w:tc>
        <w:tc>
          <w:tcPr>
            <w:tcW w:w="7259" w:type="dxa"/>
            <w:gridSpan w:val="3"/>
            <w:vAlign w:val="center"/>
          </w:tcPr>
          <w:p w:rsidR="00125E9B" w:rsidRPr="00AF16B5" w:rsidRDefault="00AF16B5">
            <w:pPr>
              <w:jc w:val="center"/>
              <w:rPr>
                <w:rFonts w:ascii="Arial Narrow" w:hAnsi="Arial Narrow"/>
                <w:sz w:val="20"/>
                <w:szCs w:val="20"/>
              </w:rPr>
            </w:pPr>
            <w:r>
              <w:rPr>
                <w:rFonts w:ascii="Arial Narrow" w:hAnsi="Arial Narrow" w:hint="eastAsia"/>
                <w:sz w:val="20"/>
                <w:szCs w:val="20"/>
              </w:rPr>
              <w:t>无</w:t>
            </w:r>
          </w:p>
        </w:tc>
      </w:tr>
      <w:tr w:rsidR="00125E9B" w:rsidRPr="006749AA">
        <w:trPr>
          <w:cantSplit/>
          <w:trHeight w:val="1243"/>
        </w:trPr>
        <w:tc>
          <w:tcPr>
            <w:tcW w:w="1702" w:type="dxa"/>
            <w:vAlign w:val="center"/>
          </w:tcPr>
          <w:p w:rsidR="00125E9B" w:rsidRPr="006749AA" w:rsidRDefault="00125E9B">
            <w:pPr>
              <w:jc w:val="center"/>
              <w:rPr>
                <w:rFonts w:ascii="Arial Narrow" w:hAnsi="Arial Narrow"/>
                <w:sz w:val="20"/>
                <w:szCs w:val="20"/>
              </w:rPr>
            </w:pPr>
            <w:r w:rsidRPr="006749AA">
              <w:rPr>
                <w:rFonts w:ascii="Arial Narrow" w:hAnsi="Arial Narrow"/>
                <w:sz w:val="20"/>
                <w:szCs w:val="20"/>
              </w:rPr>
              <w:t>实</w:t>
            </w:r>
          </w:p>
          <w:p w:rsidR="00125E9B" w:rsidRPr="006749AA" w:rsidRDefault="00125E9B">
            <w:pPr>
              <w:jc w:val="center"/>
              <w:rPr>
                <w:rFonts w:ascii="Arial Narrow" w:hAnsi="Arial Narrow"/>
                <w:sz w:val="20"/>
                <w:szCs w:val="20"/>
              </w:rPr>
            </w:pPr>
            <w:r w:rsidRPr="006749AA">
              <w:rPr>
                <w:rFonts w:ascii="Arial Narrow" w:hAnsi="Arial Narrow"/>
                <w:sz w:val="20"/>
                <w:szCs w:val="20"/>
              </w:rPr>
              <w:t>体</w:t>
            </w:r>
          </w:p>
        </w:tc>
        <w:tc>
          <w:tcPr>
            <w:tcW w:w="7259" w:type="dxa"/>
            <w:gridSpan w:val="3"/>
            <w:vAlign w:val="center"/>
          </w:tcPr>
          <w:p w:rsidR="00125E9B" w:rsidRPr="006749AA" w:rsidRDefault="00125E9B">
            <w:pPr>
              <w:jc w:val="center"/>
              <w:rPr>
                <w:rFonts w:ascii="Arial Narrow" w:hAnsi="Arial Narrow"/>
                <w:sz w:val="20"/>
                <w:szCs w:val="20"/>
              </w:rPr>
            </w:pPr>
          </w:p>
          <w:p w:rsidR="00125E9B" w:rsidRPr="006749AA" w:rsidRDefault="00830845">
            <w:pPr>
              <w:jc w:val="center"/>
              <w:rPr>
                <w:rFonts w:ascii="Arial Narrow" w:hAnsi="Arial Narrow"/>
                <w:sz w:val="20"/>
                <w:szCs w:val="20"/>
              </w:rPr>
            </w:pPr>
            <w:r>
              <w:rPr>
                <w:rFonts w:ascii="Arial Narrow" w:hAnsi="Arial Narrow" w:hint="eastAsia"/>
                <w:sz w:val="20"/>
                <w:szCs w:val="20"/>
              </w:rPr>
              <w:t>无</w:t>
            </w:r>
          </w:p>
          <w:p w:rsidR="00125E9B" w:rsidRPr="006749AA" w:rsidRDefault="00125E9B">
            <w:pPr>
              <w:jc w:val="center"/>
              <w:rPr>
                <w:rFonts w:ascii="Arial Narrow" w:hAnsi="Arial Narrow"/>
                <w:sz w:val="20"/>
                <w:szCs w:val="20"/>
              </w:rPr>
            </w:pPr>
          </w:p>
          <w:p w:rsidR="00125E9B" w:rsidRPr="006749AA" w:rsidRDefault="00125E9B">
            <w:pPr>
              <w:jc w:val="center"/>
              <w:rPr>
                <w:rFonts w:ascii="Arial Narrow" w:hAnsi="Arial Narrow"/>
                <w:sz w:val="20"/>
                <w:szCs w:val="20"/>
              </w:rPr>
            </w:pPr>
          </w:p>
        </w:tc>
      </w:tr>
    </w:tbl>
    <w:p w:rsidR="00A17DE3" w:rsidRPr="00A17DE3" w:rsidRDefault="00A17DE3" w:rsidP="00A17DE3">
      <w:pPr>
        <w:spacing w:line="360" w:lineRule="auto"/>
        <w:ind w:firstLineChars="200" w:firstLine="420"/>
        <w:rPr>
          <w:rFonts w:ascii="Arial Narrow" w:hAnsi="Arial Narrow" w:cs="宋体"/>
          <w:szCs w:val="21"/>
        </w:rPr>
      </w:pPr>
    </w:p>
    <w:p w:rsidR="009B1646" w:rsidRDefault="009B1646" w:rsidP="00EC32C2">
      <w:pPr>
        <w:tabs>
          <w:tab w:val="left" w:pos="5400"/>
        </w:tabs>
        <w:snapToGrid w:val="0"/>
        <w:spacing w:line="360" w:lineRule="auto"/>
        <w:rPr>
          <w:rFonts w:ascii="Arial Narrow" w:hAnsi="Arial Narrow" w:cs="宋体"/>
          <w:spacing w:val="2"/>
          <w:szCs w:val="21"/>
        </w:rPr>
      </w:pPr>
      <w:r>
        <w:rPr>
          <w:rFonts w:ascii="Arial Narrow" w:hAnsi="Arial Narrow" w:cs="宋体"/>
          <w:spacing w:val="2"/>
          <w:szCs w:val="21"/>
        </w:rPr>
        <w:br w:type="page"/>
      </w:r>
    </w:p>
    <w:p w:rsidR="0001613C" w:rsidRPr="00EC32C2" w:rsidRDefault="0001613C" w:rsidP="00EC32C2">
      <w:pPr>
        <w:tabs>
          <w:tab w:val="left" w:pos="5400"/>
        </w:tabs>
        <w:snapToGrid w:val="0"/>
        <w:spacing w:line="360" w:lineRule="auto"/>
        <w:rPr>
          <w:rFonts w:ascii="Arial Narrow" w:hAnsi="Arial Narrow" w:cs="宋体"/>
          <w:spacing w:val="2"/>
          <w:szCs w:val="21"/>
        </w:rPr>
      </w:pPr>
      <w:r w:rsidRPr="00EC32C2">
        <w:rPr>
          <w:rFonts w:ascii="Arial Narrow" w:hAnsi="Arial Narrow" w:cs="宋体" w:hint="eastAsia"/>
          <w:spacing w:val="2"/>
          <w:szCs w:val="21"/>
        </w:rPr>
        <w:lastRenderedPageBreak/>
        <w:t>附件</w:t>
      </w:r>
      <w:r w:rsidRPr="00EC32C2">
        <w:rPr>
          <w:rFonts w:ascii="Arial Narrow" w:hAnsi="Arial Narrow" w:cs="宋体" w:hint="eastAsia"/>
          <w:spacing w:val="2"/>
          <w:szCs w:val="21"/>
        </w:rPr>
        <w:t>2</w:t>
      </w:r>
    </w:p>
    <w:p w:rsidR="00A17DE3" w:rsidRPr="00A17DE3" w:rsidRDefault="00A17DE3" w:rsidP="00A17DE3">
      <w:pPr>
        <w:pStyle w:val="1"/>
        <w:spacing w:before="0" w:afterLines="50" w:after="156" w:line="360" w:lineRule="auto"/>
        <w:jc w:val="center"/>
        <w:rPr>
          <w:rFonts w:ascii="Arial Narrow" w:hAnsi="Arial Narrow"/>
          <w:bCs w:val="0"/>
          <w:sz w:val="32"/>
          <w:szCs w:val="32"/>
        </w:rPr>
      </w:pPr>
      <w:r w:rsidRPr="00A17DE3">
        <w:rPr>
          <w:rFonts w:ascii="Arial Narrow" w:hAnsi="Arial Narrow" w:hint="eastAsia"/>
          <w:bCs w:val="0"/>
          <w:sz w:val="32"/>
          <w:szCs w:val="32"/>
        </w:rPr>
        <w:t>资产负债表</w:t>
      </w:r>
    </w:p>
    <w:tbl>
      <w:tblPr>
        <w:tblW w:w="9720" w:type="dxa"/>
        <w:tblLayout w:type="fixed"/>
        <w:tblLook w:val="0000" w:firstRow="0" w:lastRow="0" w:firstColumn="0" w:lastColumn="0" w:noHBand="0" w:noVBand="0"/>
      </w:tblPr>
      <w:tblGrid>
        <w:gridCol w:w="1844"/>
        <w:gridCol w:w="709"/>
        <w:gridCol w:w="1174"/>
        <w:gridCol w:w="1174"/>
        <w:gridCol w:w="1762"/>
        <w:gridCol w:w="709"/>
        <w:gridCol w:w="1174"/>
        <w:gridCol w:w="1162"/>
        <w:gridCol w:w="12"/>
      </w:tblGrid>
      <w:tr w:rsidR="00673C6E" w:rsidRPr="00673C6E" w:rsidTr="004B2E9C">
        <w:trPr>
          <w:gridAfter w:val="1"/>
          <w:wAfter w:w="12" w:type="dxa"/>
          <w:trHeight w:val="340"/>
        </w:trPr>
        <w:tc>
          <w:tcPr>
            <w:tcW w:w="6663" w:type="dxa"/>
            <w:gridSpan w:val="5"/>
            <w:vAlign w:val="center"/>
          </w:tcPr>
          <w:p w:rsidR="00125E9B" w:rsidRPr="00673C6E" w:rsidRDefault="00125E9B" w:rsidP="00673C6E">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编制单位</w:t>
            </w:r>
            <w:r w:rsidR="007A1391" w:rsidRPr="00673C6E">
              <w:rPr>
                <w:rFonts w:ascii="Arial Narrow" w:eastAsiaTheme="minorEastAsia" w:hAnsi="Arial Narrow" w:cs="宋体"/>
                <w:kern w:val="0"/>
                <w:sz w:val="20"/>
                <w:szCs w:val="20"/>
              </w:rPr>
              <w:t>：北京天地文化发展基金会</w:t>
            </w:r>
            <w:r w:rsidR="00A17DE3" w:rsidRPr="00673C6E">
              <w:rPr>
                <w:rFonts w:ascii="Arial Narrow" w:eastAsiaTheme="minorEastAsia" w:hAnsi="Arial Narrow" w:cs="宋体"/>
                <w:kern w:val="0"/>
                <w:sz w:val="20"/>
                <w:szCs w:val="20"/>
              </w:rPr>
              <w:t xml:space="preserve">             </w:t>
            </w:r>
            <w:r w:rsidR="002A66A0" w:rsidRPr="00673C6E">
              <w:rPr>
                <w:rFonts w:ascii="Arial Narrow" w:eastAsiaTheme="minorEastAsia" w:hAnsi="Arial Narrow" w:cs="宋体"/>
                <w:kern w:val="0"/>
                <w:sz w:val="20"/>
                <w:szCs w:val="20"/>
              </w:rPr>
              <w:t>2021</w:t>
            </w:r>
            <w:r w:rsidR="002A66A0" w:rsidRPr="00673C6E">
              <w:rPr>
                <w:rFonts w:ascii="Arial Narrow" w:eastAsiaTheme="minorEastAsia" w:hAnsi="Arial Narrow" w:cs="宋体"/>
                <w:kern w:val="0"/>
                <w:sz w:val="20"/>
                <w:szCs w:val="20"/>
              </w:rPr>
              <w:t>年</w:t>
            </w:r>
            <w:r w:rsidRPr="00673C6E">
              <w:rPr>
                <w:rFonts w:ascii="Arial Narrow" w:eastAsiaTheme="minorEastAsia" w:hAnsi="Arial Narrow" w:cs="宋体"/>
                <w:kern w:val="0"/>
                <w:sz w:val="20"/>
                <w:szCs w:val="20"/>
              </w:rPr>
              <w:t>12</w:t>
            </w:r>
            <w:r w:rsidRPr="00673C6E">
              <w:rPr>
                <w:rFonts w:ascii="Arial Narrow" w:eastAsiaTheme="minorEastAsia" w:hAnsi="Arial Narrow" w:cs="宋体"/>
                <w:kern w:val="0"/>
                <w:sz w:val="20"/>
                <w:szCs w:val="20"/>
              </w:rPr>
              <w:t>月</w:t>
            </w:r>
            <w:r w:rsidRPr="00673C6E">
              <w:rPr>
                <w:rFonts w:ascii="Arial Narrow" w:eastAsiaTheme="minorEastAsia" w:hAnsi="Arial Narrow" w:cs="宋体"/>
                <w:kern w:val="0"/>
                <w:sz w:val="20"/>
                <w:szCs w:val="20"/>
              </w:rPr>
              <w:t>31</w:t>
            </w:r>
            <w:r w:rsidRPr="00673C6E">
              <w:rPr>
                <w:rFonts w:ascii="Arial Narrow" w:eastAsiaTheme="minorEastAsia" w:hAnsi="Arial Narrow" w:cs="宋体"/>
                <w:kern w:val="0"/>
                <w:sz w:val="20"/>
                <w:szCs w:val="20"/>
              </w:rPr>
              <w:t>日</w:t>
            </w:r>
          </w:p>
        </w:tc>
        <w:tc>
          <w:tcPr>
            <w:tcW w:w="709" w:type="dxa"/>
            <w:tcBorders>
              <w:top w:val="nil"/>
              <w:left w:val="nil"/>
              <w:bottom w:val="single" w:sz="4" w:space="0" w:color="auto"/>
              <w:right w:val="nil"/>
            </w:tcBorders>
            <w:vAlign w:val="center"/>
          </w:tcPr>
          <w:p w:rsidR="00125E9B" w:rsidRPr="00673C6E" w:rsidRDefault="00125E9B">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w:t>
            </w:r>
          </w:p>
        </w:tc>
        <w:tc>
          <w:tcPr>
            <w:tcW w:w="2336" w:type="dxa"/>
            <w:gridSpan w:val="2"/>
            <w:vAlign w:val="center"/>
          </w:tcPr>
          <w:p w:rsidR="00125E9B" w:rsidRPr="00673C6E" w:rsidRDefault="00125E9B" w:rsidP="00673C6E">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单位：元</w:t>
            </w:r>
          </w:p>
        </w:tc>
      </w:tr>
      <w:tr w:rsidR="00125E9B" w:rsidRPr="00673C6E" w:rsidTr="004B2E9C">
        <w:trPr>
          <w:trHeight w:val="340"/>
        </w:trPr>
        <w:tc>
          <w:tcPr>
            <w:tcW w:w="1844" w:type="dxa"/>
            <w:tcBorders>
              <w:top w:val="single" w:sz="4" w:space="0" w:color="auto"/>
              <w:left w:val="single" w:sz="4" w:space="0" w:color="auto"/>
              <w:bottom w:val="single" w:sz="4" w:space="0" w:color="auto"/>
              <w:right w:val="single" w:sz="4" w:space="0" w:color="auto"/>
            </w:tcBorders>
            <w:vAlign w:val="center"/>
          </w:tcPr>
          <w:p w:rsidR="00125E9B" w:rsidRPr="00673C6E" w:rsidRDefault="00125E9B">
            <w:pPr>
              <w:widowControl/>
              <w:rPr>
                <w:rFonts w:ascii="Arial Narrow" w:eastAsiaTheme="minorEastAsia" w:hAnsi="Arial Narrow" w:cs="宋体"/>
                <w:bCs/>
                <w:kern w:val="0"/>
                <w:sz w:val="20"/>
                <w:szCs w:val="20"/>
              </w:rPr>
            </w:pPr>
            <w:r w:rsidRPr="00673C6E">
              <w:rPr>
                <w:rFonts w:ascii="Arial Narrow" w:eastAsiaTheme="minorEastAsia" w:hAnsi="Arial Narrow" w:cs="宋体"/>
                <w:bCs/>
                <w:kern w:val="0"/>
                <w:sz w:val="20"/>
                <w:szCs w:val="20"/>
              </w:rPr>
              <w:t>资　产</w:t>
            </w:r>
          </w:p>
        </w:tc>
        <w:tc>
          <w:tcPr>
            <w:tcW w:w="709" w:type="dxa"/>
            <w:tcBorders>
              <w:top w:val="single" w:sz="4" w:space="0" w:color="auto"/>
              <w:left w:val="nil"/>
              <w:bottom w:val="single" w:sz="4" w:space="0" w:color="auto"/>
              <w:right w:val="single" w:sz="4" w:space="0" w:color="auto"/>
            </w:tcBorders>
            <w:vAlign w:val="center"/>
          </w:tcPr>
          <w:p w:rsidR="00125E9B" w:rsidRPr="00673C6E" w:rsidRDefault="00125E9B" w:rsidP="00673C6E">
            <w:pPr>
              <w:widowControl/>
              <w:jc w:val="center"/>
              <w:rPr>
                <w:rFonts w:ascii="Arial Narrow" w:eastAsiaTheme="minorEastAsia" w:hAnsi="Arial Narrow" w:cs="宋体"/>
                <w:bCs/>
                <w:kern w:val="0"/>
                <w:sz w:val="20"/>
                <w:szCs w:val="20"/>
              </w:rPr>
            </w:pPr>
            <w:r w:rsidRPr="00673C6E">
              <w:rPr>
                <w:rFonts w:ascii="Arial Narrow" w:eastAsiaTheme="minorEastAsia" w:hAnsi="Arial Narrow" w:cs="宋体"/>
                <w:bCs/>
                <w:kern w:val="0"/>
                <w:sz w:val="20"/>
                <w:szCs w:val="20"/>
              </w:rPr>
              <w:t>行次</w:t>
            </w:r>
          </w:p>
        </w:tc>
        <w:tc>
          <w:tcPr>
            <w:tcW w:w="1174" w:type="dxa"/>
            <w:tcBorders>
              <w:top w:val="single" w:sz="4" w:space="0" w:color="auto"/>
              <w:left w:val="nil"/>
              <w:bottom w:val="single" w:sz="4" w:space="0" w:color="auto"/>
              <w:right w:val="single" w:sz="4" w:space="0" w:color="auto"/>
            </w:tcBorders>
            <w:vAlign w:val="center"/>
          </w:tcPr>
          <w:p w:rsidR="00125E9B" w:rsidRPr="00673C6E" w:rsidRDefault="00125E9B" w:rsidP="000071CB">
            <w:pPr>
              <w:widowControl/>
              <w:jc w:val="center"/>
              <w:rPr>
                <w:rFonts w:ascii="Arial Narrow" w:eastAsiaTheme="minorEastAsia" w:hAnsi="Arial Narrow" w:cs="宋体"/>
                <w:bCs/>
                <w:kern w:val="0"/>
                <w:sz w:val="20"/>
                <w:szCs w:val="20"/>
              </w:rPr>
            </w:pPr>
            <w:r w:rsidRPr="00673C6E">
              <w:rPr>
                <w:rFonts w:ascii="Arial Narrow" w:eastAsiaTheme="minorEastAsia" w:hAnsi="Arial Narrow" w:cs="宋体"/>
                <w:bCs/>
                <w:kern w:val="0"/>
                <w:sz w:val="20"/>
                <w:szCs w:val="20"/>
              </w:rPr>
              <w:t>年初数</w:t>
            </w:r>
          </w:p>
        </w:tc>
        <w:tc>
          <w:tcPr>
            <w:tcW w:w="1174" w:type="dxa"/>
            <w:tcBorders>
              <w:top w:val="single" w:sz="4" w:space="0" w:color="auto"/>
              <w:left w:val="single" w:sz="4" w:space="0" w:color="auto"/>
              <w:bottom w:val="single" w:sz="4" w:space="0" w:color="auto"/>
              <w:right w:val="single" w:sz="4" w:space="0" w:color="auto"/>
            </w:tcBorders>
            <w:vAlign w:val="center"/>
          </w:tcPr>
          <w:p w:rsidR="00125E9B" w:rsidRPr="00673C6E" w:rsidRDefault="00125E9B" w:rsidP="000071CB">
            <w:pPr>
              <w:widowControl/>
              <w:jc w:val="center"/>
              <w:rPr>
                <w:rFonts w:ascii="Arial Narrow" w:eastAsiaTheme="minorEastAsia" w:hAnsi="Arial Narrow" w:cs="宋体"/>
                <w:bCs/>
                <w:kern w:val="0"/>
                <w:sz w:val="20"/>
                <w:szCs w:val="20"/>
              </w:rPr>
            </w:pPr>
            <w:r w:rsidRPr="00673C6E">
              <w:rPr>
                <w:rFonts w:ascii="Arial Narrow" w:eastAsiaTheme="minorEastAsia" w:hAnsi="Arial Narrow" w:cs="宋体"/>
                <w:bCs/>
                <w:kern w:val="0"/>
                <w:sz w:val="20"/>
                <w:szCs w:val="20"/>
              </w:rPr>
              <w:t>年末数</w:t>
            </w:r>
          </w:p>
        </w:tc>
        <w:tc>
          <w:tcPr>
            <w:tcW w:w="1762" w:type="dxa"/>
            <w:tcBorders>
              <w:top w:val="single" w:sz="4" w:space="0" w:color="auto"/>
              <w:left w:val="nil"/>
              <w:bottom w:val="single" w:sz="4" w:space="0" w:color="auto"/>
              <w:right w:val="single" w:sz="4" w:space="0" w:color="auto"/>
            </w:tcBorders>
            <w:vAlign w:val="center"/>
          </w:tcPr>
          <w:p w:rsidR="00125E9B" w:rsidRPr="00673C6E" w:rsidRDefault="00125E9B">
            <w:pPr>
              <w:widowControl/>
              <w:rPr>
                <w:rFonts w:ascii="Arial Narrow" w:eastAsiaTheme="minorEastAsia" w:hAnsi="Arial Narrow" w:cs="宋体"/>
                <w:bCs/>
                <w:kern w:val="0"/>
                <w:sz w:val="20"/>
                <w:szCs w:val="20"/>
              </w:rPr>
            </w:pPr>
            <w:r w:rsidRPr="00673C6E">
              <w:rPr>
                <w:rFonts w:ascii="Arial Narrow" w:eastAsiaTheme="minorEastAsia" w:hAnsi="Arial Narrow" w:cs="宋体"/>
                <w:bCs/>
                <w:kern w:val="0"/>
                <w:sz w:val="20"/>
                <w:szCs w:val="20"/>
              </w:rPr>
              <w:t>负债和净资产</w:t>
            </w:r>
          </w:p>
        </w:tc>
        <w:tc>
          <w:tcPr>
            <w:tcW w:w="709" w:type="dxa"/>
            <w:tcBorders>
              <w:top w:val="single" w:sz="4" w:space="0" w:color="auto"/>
              <w:left w:val="nil"/>
              <w:bottom w:val="single" w:sz="4" w:space="0" w:color="auto"/>
              <w:right w:val="single" w:sz="4" w:space="0" w:color="auto"/>
            </w:tcBorders>
            <w:vAlign w:val="center"/>
          </w:tcPr>
          <w:p w:rsidR="00125E9B" w:rsidRPr="00673C6E" w:rsidRDefault="00125E9B" w:rsidP="00673C6E">
            <w:pPr>
              <w:widowControl/>
              <w:jc w:val="center"/>
              <w:rPr>
                <w:rFonts w:ascii="Arial Narrow" w:eastAsiaTheme="minorEastAsia" w:hAnsi="Arial Narrow" w:cs="宋体"/>
                <w:bCs/>
                <w:kern w:val="0"/>
                <w:sz w:val="20"/>
                <w:szCs w:val="20"/>
              </w:rPr>
            </w:pPr>
            <w:r w:rsidRPr="00673C6E">
              <w:rPr>
                <w:rFonts w:ascii="Arial Narrow" w:eastAsiaTheme="minorEastAsia" w:hAnsi="Arial Narrow" w:cs="宋体"/>
                <w:bCs/>
                <w:kern w:val="0"/>
                <w:sz w:val="20"/>
                <w:szCs w:val="20"/>
              </w:rPr>
              <w:t>行次</w:t>
            </w:r>
          </w:p>
        </w:tc>
        <w:tc>
          <w:tcPr>
            <w:tcW w:w="1174" w:type="dxa"/>
            <w:tcBorders>
              <w:top w:val="single" w:sz="4" w:space="0" w:color="auto"/>
              <w:left w:val="nil"/>
              <w:bottom w:val="single" w:sz="4" w:space="0" w:color="auto"/>
              <w:right w:val="single" w:sz="4" w:space="0" w:color="auto"/>
            </w:tcBorders>
            <w:vAlign w:val="center"/>
          </w:tcPr>
          <w:p w:rsidR="00125E9B" w:rsidRPr="00673C6E" w:rsidRDefault="00125E9B" w:rsidP="00673C6E">
            <w:pPr>
              <w:widowControl/>
              <w:jc w:val="right"/>
              <w:rPr>
                <w:rFonts w:ascii="Arial Narrow" w:eastAsiaTheme="minorEastAsia" w:hAnsi="Arial Narrow" w:cs="宋体"/>
                <w:bCs/>
                <w:kern w:val="0"/>
                <w:sz w:val="20"/>
                <w:szCs w:val="20"/>
              </w:rPr>
            </w:pPr>
            <w:r w:rsidRPr="00673C6E">
              <w:rPr>
                <w:rFonts w:ascii="Arial Narrow" w:eastAsiaTheme="minorEastAsia" w:hAnsi="Arial Narrow" w:cs="宋体"/>
                <w:bCs/>
                <w:kern w:val="0"/>
                <w:sz w:val="20"/>
                <w:szCs w:val="20"/>
              </w:rPr>
              <w:t>年初数</w:t>
            </w:r>
          </w:p>
        </w:tc>
        <w:tc>
          <w:tcPr>
            <w:tcW w:w="1174" w:type="dxa"/>
            <w:gridSpan w:val="2"/>
            <w:tcBorders>
              <w:top w:val="single" w:sz="4" w:space="0" w:color="auto"/>
              <w:left w:val="nil"/>
              <w:bottom w:val="single" w:sz="4" w:space="0" w:color="auto"/>
              <w:right w:val="single" w:sz="4" w:space="0" w:color="auto"/>
            </w:tcBorders>
            <w:vAlign w:val="center"/>
          </w:tcPr>
          <w:p w:rsidR="00125E9B" w:rsidRPr="00673C6E" w:rsidRDefault="00125E9B" w:rsidP="00673C6E">
            <w:pPr>
              <w:widowControl/>
              <w:jc w:val="right"/>
              <w:rPr>
                <w:rFonts w:ascii="Arial Narrow" w:eastAsiaTheme="minorEastAsia" w:hAnsi="Arial Narrow" w:cs="宋体"/>
                <w:bCs/>
                <w:kern w:val="0"/>
                <w:sz w:val="20"/>
                <w:szCs w:val="20"/>
              </w:rPr>
            </w:pPr>
            <w:r w:rsidRPr="00673C6E">
              <w:rPr>
                <w:rFonts w:ascii="Arial Narrow" w:eastAsiaTheme="minorEastAsia" w:hAnsi="Arial Narrow" w:cs="宋体"/>
                <w:bCs/>
                <w:kern w:val="0"/>
                <w:sz w:val="20"/>
                <w:szCs w:val="20"/>
              </w:rPr>
              <w:t>年末数</w:t>
            </w:r>
          </w:p>
        </w:tc>
      </w:tr>
      <w:tr w:rsidR="00125E9B" w:rsidRPr="00673C6E" w:rsidTr="004B2E9C">
        <w:trPr>
          <w:trHeight w:val="340"/>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tcPr>
          <w:p w:rsidR="00125E9B" w:rsidRPr="00673C6E" w:rsidRDefault="00125E9B">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流动资产：</w:t>
            </w:r>
          </w:p>
        </w:tc>
        <w:tc>
          <w:tcPr>
            <w:tcW w:w="709" w:type="dxa"/>
            <w:tcBorders>
              <w:top w:val="single" w:sz="4" w:space="0" w:color="auto"/>
              <w:left w:val="nil"/>
              <w:bottom w:val="single" w:sz="4" w:space="0" w:color="auto"/>
              <w:right w:val="single" w:sz="4" w:space="0" w:color="auto"/>
            </w:tcBorders>
            <w:shd w:val="clear" w:color="auto" w:fill="FFFFFF"/>
            <w:vAlign w:val="center"/>
          </w:tcPr>
          <w:p w:rsidR="00125E9B" w:rsidRPr="00673C6E" w:rsidRDefault="00125E9B">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w:t>
            </w:r>
          </w:p>
        </w:tc>
        <w:tc>
          <w:tcPr>
            <w:tcW w:w="1174" w:type="dxa"/>
            <w:tcBorders>
              <w:top w:val="single" w:sz="4" w:space="0" w:color="auto"/>
              <w:left w:val="nil"/>
              <w:bottom w:val="single" w:sz="4" w:space="0" w:color="auto"/>
              <w:right w:val="single" w:sz="4" w:space="0" w:color="auto"/>
            </w:tcBorders>
            <w:shd w:val="clear" w:color="auto" w:fill="FFFFFF"/>
            <w:vAlign w:val="center"/>
          </w:tcPr>
          <w:p w:rsidR="00125E9B" w:rsidRPr="00673C6E" w:rsidRDefault="00125E9B" w:rsidP="009E51A7">
            <w:pPr>
              <w:widowControl/>
              <w:jc w:val="right"/>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w:t>
            </w:r>
          </w:p>
        </w:tc>
        <w:tc>
          <w:tcPr>
            <w:tcW w:w="1174" w:type="dxa"/>
            <w:tcBorders>
              <w:top w:val="single" w:sz="4" w:space="0" w:color="auto"/>
              <w:left w:val="single" w:sz="4" w:space="0" w:color="auto"/>
              <w:bottom w:val="single" w:sz="4" w:space="0" w:color="auto"/>
              <w:right w:val="single" w:sz="4" w:space="0" w:color="auto"/>
            </w:tcBorders>
            <w:shd w:val="clear" w:color="auto" w:fill="FFFFFF"/>
            <w:vAlign w:val="center"/>
          </w:tcPr>
          <w:p w:rsidR="00125E9B" w:rsidRPr="00673C6E" w:rsidRDefault="00125E9B" w:rsidP="009E51A7">
            <w:pPr>
              <w:widowControl/>
              <w:jc w:val="right"/>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w:t>
            </w:r>
          </w:p>
        </w:tc>
        <w:tc>
          <w:tcPr>
            <w:tcW w:w="1762" w:type="dxa"/>
            <w:tcBorders>
              <w:top w:val="nil"/>
              <w:left w:val="nil"/>
              <w:bottom w:val="single" w:sz="4" w:space="0" w:color="auto"/>
              <w:right w:val="single" w:sz="4" w:space="0" w:color="auto"/>
            </w:tcBorders>
            <w:shd w:val="clear" w:color="auto" w:fill="FFFFFF"/>
            <w:vAlign w:val="center"/>
          </w:tcPr>
          <w:p w:rsidR="00125E9B" w:rsidRPr="00673C6E" w:rsidRDefault="00125E9B">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流动负债：</w:t>
            </w:r>
          </w:p>
        </w:tc>
        <w:tc>
          <w:tcPr>
            <w:tcW w:w="709" w:type="dxa"/>
            <w:tcBorders>
              <w:top w:val="nil"/>
              <w:left w:val="nil"/>
              <w:bottom w:val="single" w:sz="4" w:space="0" w:color="auto"/>
              <w:right w:val="single" w:sz="4" w:space="0" w:color="auto"/>
            </w:tcBorders>
            <w:shd w:val="clear" w:color="auto" w:fill="FFFFFF"/>
            <w:vAlign w:val="center"/>
          </w:tcPr>
          <w:p w:rsidR="00125E9B" w:rsidRPr="00673C6E" w:rsidRDefault="00125E9B">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w:t>
            </w:r>
          </w:p>
        </w:tc>
        <w:tc>
          <w:tcPr>
            <w:tcW w:w="1174" w:type="dxa"/>
            <w:tcBorders>
              <w:top w:val="nil"/>
              <w:left w:val="nil"/>
              <w:bottom w:val="single" w:sz="4" w:space="0" w:color="auto"/>
              <w:right w:val="single" w:sz="4" w:space="0" w:color="auto"/>
            </w:tcBorders>
            <w:shd w:val="clear" w:color="auto" w:fill="FFFFFF"/>
            <w:vAlign w:val="center"/>
          </w:tcPr>
          <w:p w:rsidR="00125E9B" w:rsidRPr="009E51A7" w:rsidRDefault="00125E9B"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 xml:space="preserve">　</w:t>
            </w:r>
          </w:p>
        </w:tc>
        <w:tc>
          <w:tcPr>
            <w:tcW w:w="1174" w:type="dxa"/>
            <w:gridSpan w:val="2"/>
            <w:tcBorders>
              <w:top w:val="nil"/>
              <w:left w:val="nil"/>
              <w:bottom w:val="single" w:sz="4" w:space="0" w:color="auto"/>
              <w:right w:val="single" w:sz="4" w:space="0" w:color="auto"/>
            </w:tcBorders>
            <w:shd w:val="clear" w:color="auto" w:fill="FFFFFF"/>
            <w:vAlign w:val="center"/>
          </w:tcPr>
          <w:p w:rsidR="00125E9B" w:rsidRPr="009E51A7" w:rsidRDefault="00125E9B"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 xml:space="preserve">　</w:t>
            </w: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货币资产</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2,004,153.43</w:t>
            </w:r>
          </w:p>
        </w:tc>
        <w:tc>
          <w:tcPr>
            <w:tcW w:w="1174" w:type="dxa"/>
            <w:tcBorders>
              <w:top w:val="single" w:sz="4" w:space="0" w:color="auto"/>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2,008,014.33</w:t>
            </w:r>
          </w:p>
        </w:tc>
        <w:tc>
          <w:tcPr>
            <w:tcW w:w="1762" w:type="dxa"/>
            <w:tcBorders>
              <w:top w:val="single" w:sz="4" w:space="0" w:color="auto"/>
              <w:left w:val="nil"/>
              <w:bottom w:val="single" w:sz="4" w:space="0" w:color="auto"/>
              <w:right w:val="single" w:sz="4" w:space="0" w:color="auto"/>
            </w:tcBorders>
            <w:shd w:val="clear" w:color="auto" w:fill="FFFFFF"/>
            <w:vAlign w:val="center"/>
          </w:tcPr>
          <w:p w:rsidR="0070577F" w:rsidRPr="00673C6E" w:rsidRDefault="0070577F" w:rsidP="009E51A7">
            <w:pPr>
              <w:widowControl/>
              <w:ind w:firstLineChars="100" w:firstLine="200"/>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短期借款</w:t>
            </w:r>
          </w:p>
        </w:tc>
        <w:tc>
          <w:tcPr>
            <w:tcW w:w="709" w:type="dxa"/>
            <w:tcBorders>
              <w:top w:val="single" w:sz="4" w:space="0" w:color="auto"/>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23</w:t>
            </w:r>
          </w:p>
        </w:tc>
        <w:tc>
          <w:tcPr>
            <w:tcW w:w="1174" w:type="dxa"/>
            <w:tcBorders>
              <w:top w:val="single" w:sz="4" w:space="0" w:color="auto"/>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 xml:space="preserve">　</w:t>
            </w: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 xml:space="preserve">　</w:t>
            </w: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短期投资</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ind w:firstLineChars="100" w:firstLine="200"/>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应付款项</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24</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520.20</w:t>
            </w: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jc w:val="right"/>
              <w:rPr>
                <w:rFonts w:ascii="Arial Narrow" w:eastAsiaTheme="minorEastAsia" w:hAnsi="Arial Narrow"/>
                <w:sz w:val="20"/>
                <w:szCs w:val="20"/>
              </w:rPr>
            </w:pPr>
            <w:r w:rsidRPr="009E51A7">
              <w:rPr>
                <w:rFonts w:ascii="Arial Narrow" w:eastAsiaTheme="minorEastAsia" w:hAnsi="Arial Narrow"/>
                <w:sz w:val="20"/>
                <w:szCs w:val="20"/>
              </w:rPr>
              <w:t>565.80</w:t>
            </w: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应收款项</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3</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ind w:firstLineChars="100" w:firstLine="200"/>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应付工资</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25</w:t>
            </w:r>
          </w:p>
        </w:tc>
        <w:tc>
          <w:tcPr>
            <w:tcW w:w="1174" w:type="dxa"/>
            <w:tcBorders>
              <w:top w:val="nil"/>
              <w:left w:val="nil"/>
              <w:bottom w:val="single" w:sz="4" w:space="0" w:color="auto"/>
              <w:right w:val="single" w:sz="4" w:space="0" w:color="auto"/>
            </w:tcBorders>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1,426.88</w:t>
            </w:r>
          </w:p>
        </w:tc>
        <w:tc>
          <w:tcPr>
            <w:tcW w:w="1174" w:type="dxa"/>
            <w:gridSpan w:val="2"/>
            <w:tcBorders>
              <w:top w:val="nil"/>
              <w:left w:val="nil"/>
              <w:bottom w:val="single" w:sz="4" w:space="0" w:color="auto"/>
              <w:right w:val="single" w:sz="4" w:space="0" w:color="auto"/>
            </w:tcBorders>
            <w:vAlign w:val="center"/>
          </w:tcPr>
          <w:p w:rsidR="0070577F" w:rsidRPr="009E51A7" w:rsidRDefault="0070577F" w:rsidP="009E51A7">
            <w:pPr>
              <w:jc w:val="right"/>
              <w:rPr>
                <w:rFonts w:ascii="Arial Narrow" w:eastAsiaTheme="minorEastAsia" w:hAnsi="Arial Narrow"/>
                <w:sz w:val="20"/>
                <w:szCs w:val="20"/>
              </w:rPr>
            </w:pPr>
            <w:r w:rsidRPr="009E51A7">
              <w:rPr>
                <w:rFonts w:ascii="Arial Narrow" w:eastAsiaTheme="minorEastAsia" w:hAnsi="Arial Narrow"/>
                <w:sz w:val="20"/>
                <w:szCs w:val="20"/>
              </w:rPr>
              <w:t>1,420.40</w:t>
            </w: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预付账款</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4</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ind w:firstLineChars="100" w:firstLine="200"/>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应交税金</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26</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存货</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5</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ind w:firstLineChars="100" w:firstLine="200"/>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预收账款</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27</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待摊费用</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6</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ind w:firstLineChars="100" w:firstLine="200"/>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预提费用</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28</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一年内到期的长期债权投资</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7</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ind w:firstLineChars="100" w:firstLine="200"/>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预计负债</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29</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其他流动资产</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8</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ind w:firstLineChars="100" w:firstLine="200"/>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一年内到期的长期负债</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30</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rsidP="009E51A7">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流动资产合计</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9</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2,004,153.43</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2,008,014.33</w:t>
            </w: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ind w:firstLineChars="100" w:firstLine="200"/>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其他流动负债</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31</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流动负债合计</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32</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1,947.08</w:t>
            </w: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1,986.20</w:t>
            </w: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长期投资：</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长期股权投资</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10</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长期负债：</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长期债权投资</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11</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长期借款</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33</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rsidP="009E51A7">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长期投资合计</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12</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长期应付款</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34</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固定资产：</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其他长期负债</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35</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固定资产原价</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13</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17,325.50</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17,325.50</w:t>
            </w: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长期负债合计</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36</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减：累计折旧　</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14</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17,325.50</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17,325.50</w:t>
            </w:r>
          </w:p>
        </w:tc>
        <w:tc>
          <w:tcPr>
            <w:tcW w:w="1762" w:type="dxa"/>
            <w:tcBorders>
              <w:top w:val="nil"/>
              <w:left w:val="nil"/>
              <w:bottom w:val="single" w:sz="4" w:space="0" w:color="auto"/>
              <w:right w:val="single" w:sz="4" w:space="0" w:color="auto"/>
            </w:tcBorders>
            <w:shd w:val="clear" w:color="auto" w:fill="auto"/>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固定资产净值　</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15</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受托代理负债：</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auto"/>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在建工程</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16</w:t>
            </w:r>
          </w:p>
        </w:tc>
        <w:tc>
          <w:tcPr>
            <w:tcW w:w="1174" w:type="dxa"/>
            <w:tcBorders>
              <w:top w:val="nil"/>
              <w:left w:val="nil"/>
              <w:bottom w:val="single" w:sz="4" w:space="0" w:color="auto"/>
              <w:right w:val="single" w:sz="4" w:space="0" w:color="auto"/>
            </w:tcBorders>
            <w:shd w:val="clear" w:color="auto" w:fill="auto"/>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auto"/>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受托代理负债</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37</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文物文化资产</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17</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负债合计</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38</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1,947.08</w:t>
            </w: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F11FD" w:rsidP="009E51A7">
            <w:pPr>
              <w:widowControl/>
              <w:jc w:val="right"/>
              <w:rPr>
                <w:rFonts w:ascii="Arial Narrow" w:eastAsiaTheme="minorEastAsia" w:hAnsi="Arial Narrow" w:cs="宋体"/>
                <w:kern w:val="0"/>
                <w:sz w:val="20"/>
                <w:szCs w:val="20"/>
              </w:rPr>
            </w:pPr>
            <w:r w:rsidRPr="007F11FD">
              <w:rPr>
                <w:rFonts w:ascii="Arial Narrow" w:eastAsiaTheme="minorEastAsia" w:hAnsi="Arial Narrow" w:cs="宋体"/>
                <w:kern w:val="0"/>
                <w:sz w:val="20"/>
                <w:szCs w:val="20"/>
              </w:rPr>
              <w:t>1,986.20</w:t>
            </w: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固定资产清理</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18</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rsidP="009E51A7">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固定资产合计</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19</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净资产：</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无形资产：</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auto"/>
            <w:vAlign w:val="center"/>
          </w:tcPr>
          <w:p w:rsidR="0070577F" w:rsidRPr="00673C6E" w:rsidRDefault="0070577F" w:rsidP="00673C6E">
            <w:pPr>
              <w:widowControl/>
              <w:ind w:firstLineChars="50" w:firstLine="100"/>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非限定性净资产</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39</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2,002,206.35</w:t>
            </w: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1,546,028.13</w:t>
            </w: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无形资产</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20</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auto"/>
            <w:vAlign w:val="center"/>
          </w:tcPr>
          <w:p w:rsidR="0070577F" w:rsidRPr="00673C6E" w:rsidRDefault="0070577F" w:rsidP="00673C6E">
            <w:pPr>
              <w:widowControl/>
              <w:ind w:firstLineChars="50" w:firstLine="100"/>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限定性净资产</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40</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460,000.00</w:t>
            </w: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受托代理资产：</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auto"/>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净资产合计</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41</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2,002,206.35</w:t>
            </w: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2,006,028.13</w:t>
            </w: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 xml:space="preserve">　受托代理资产</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21</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rsidP="00673C6E">
            <w:pPr>
              <w:widowControl/>
              <w:ind w:firstLineChars="50" w:firstLine="100"/>
              <w:rPr>
                <w:rFonts w:ascii="Arial Narrow" w:eastAsiaTheme="minorEastAsia" w:hAnsi="Arial Narrow" w:cs="宋体"/>
                <w:kern w:val="0"/>
                <w:sz w:val="20"/>
                <w:szCs w:val="20"/>
              </w:rPr>
            </w:pP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color w:val="FF0000"/>
                <w:kern w:val="0"/>
                <w:sz w:val="20"/>
                <w:szCs w:val="20"/>
              </w:rPr>
            </w:pPr>
            <w:r w:rsidRPr="00673C6E">
              <w:rPr>
                <w:rFonts w:ascii="Arial Narrow" w:eastAsiaTheme="minorEastAsia" w:hAnsi="Arial Narrow" w:cs="宋体"/>
                <w:color w:val="FF0000"/>
                <w:kern w:val="0"/>
                <w:sz w:val="20"/>
                <w:szCs w:val="20"/>
              </w:rPr>
              <w:t xml:space="preserve">　</w:t>
            </w: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p>
        </w:tc>
        <w:tc>
          <w:tcPr>
            <w:tcW w:w="1762"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rPr>
                <w:rFonts w:ascii="Arial Narrow" w:eastAsiaTheme="minorEastAsia" w:hAnsi="Arial Narrow" w:cs="宋体"/>
                <w:kern w:val="0"/>
                <w:sz w:val="20"/>
                <w:szCs w:val="20"/>
              </w:rPr>
            </w:pPr>
          </w:p>
        </w:tc>
        <w:tc>
          <w:tcPr>
            <w:tcW w:w="709" w:type="dxa"/>
            <w:tcBorders>
              <w:top w:val="nil"/>
              <w:left w:val="nil"/>
              <w:bottom w:val="single" w:sz="4" w:space="0" w:color="auto"/>
              <w:right w:val="single" w:sz="4" w:space="0" w:color="auto"/>
            </w:tcBorders>
            <w:shd w:val="clear" w:color="auto" w:fill="FFFFFF"/>
            <w:vAlign w:val="center"/>
          </w:tcPr>
          <w:p w:rsidR="0070577F" w:rsidRPr="00673C6E" w:rsidRDefault="0070577F">
            <w:pPr>
              <w:widowControl/>
              <w:jc w:val="center"/>
              <w:rPr>
                <w:rFonts w:ascii="Arial Narrow" w:eastAsiaTheme="minorEastAsia" w:hAnsi="Arial Narrow" w:cs="宋体"/>
                <w:kern w:val="0"/>
                <w:sz w:val="20"/>
                <w:szCs w:val="20"/>
              </w:rPr>
            </w:pP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p>
        </w:tc>
      </w:tr>
      <w:tr w:rsidR="0070577F" w:rsidRPr="00673C6E" w:rsidTr="004B2E9C">
        <w:trPr>
          <w:trHeight w:val="340"/>
        </w:trPr>
        <w:tc>
          <w:tcPr>
            <w:tcW w:w="1844" w:type="dxa"/>
            <w:tcBorders>
              <w:top w:val="nil"/>
              <w:left w:val="single" w:sz="4" w:space="0" w:color="auto"/>
              <w:bottom w:val="single" w:sz="4" w:space="0" w:color="auto"/>
              <w:right w:val="single" w:sz="4" w:space="0" w:color="auto"/>
            </w:tcBorders>
            <w:shd w:val="clear" w:color="auto" w:fill="auto"/>
            <w:vAlign w:val="center"/>
          </w:tcPr>
          <w:p w:rsidR="0070577F" w:rsidRPr="00673C6E" w:rsidRDefault="0070577F" w:rsidP="009E51A7">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资产合计</w:t>
            </w:r>
          </w:p>
        </w:tc>
        <w:tc>
          <w:tcPr>
            <w:tcW w:w="709" w:type="dxa"/>
            <w:tcBorders>
              <w:top w:val="nil"/>
              <w:left w:val="nil"/>
              <w:bottom w:val="single" w:sz="4" w:space="0" w:color="auto"/>
              <w:right w:val="single" w:sz="4" w:space="0" w:color="auto"/>
            </w:tcBorders>
            <w:shd w:val="clear" w:color="auto" w:fill="auto"/>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22</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2,004,153.43</w:t>
            </w:r>
          </w:p>
        </w:tc>
        <w:tc>
          <w:tcPr>
            <w:tcW w:w="1174" w:type="dxa"/>
            <w:tcBorders>
              <w:top w:val="nil"/>
              <w:left w:val="nil"/>
              <w:bottom w:val="single" w:sz="4" w:space="0" w:color="auto"/>
              <w:right w:val="single" w:sz="4" w:space="0" w:color="auto"/>
            </w:tcBorders>
            <w:shd w:val="clear" w:color="auto" w:fill="FFFFFF"/>
            <w:vAlign w:val="center"/>
          </w:tcPr>
          <w:p w:rsidR="0070577F" w:rsidRPr="00673C6E" w:rsidRDefault="0070577F" w:rsidP="009E51A7">
            <w:pPr>
              <w:widowControl/>
              <w:jc w:val="right"/>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2,008,014.33</w:t>
            </w:r>
          </w:p>
        </w:tc>
        <w:tc>
          <w:tcPr>
            <w:tcW w:w="1762" w:type="dxa"/>
            <w:tcBorders>
              <w:top w:val="nil"/>
              <w:left w:val="nil"/>
              <w:bottom w:val="single" w:sz="4" w:space="0" w:color="auto"/>
              <w:right w:val="single" w:sz="4" w:space="0" w:color="auto"/>
            </w:tcBorders>
            <w:shd w:val="clear" w:color="auto" w:fill="auto"/>
            <w:vAlign w:val="center"/>
          </w:tcPr>
          <w:p w:rsidR="0070577F" w:rsidRPr="00673C6E" w:rsidRDefault="0070577F">
            <w:pPr>
              <w:widowControl/>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负债和净资产总计</w:t>
            </w:r>
          </w:p>
        </w:tc>
        <w:tc>
          <w:tcPr>
            <w:tcW w:w="709" w:type="dxa"/>
            <w:tcBorders>
              <w:top w:val="nil"/>
              <w:left w:val="nil"/>
              <w:bottom w:val="single" w:sz="4" w:space="0" w:color="auto"/>
              <w:right w:val="single" w:sz="4" w:space="0" w:color="auto"/>
            </w:tcBorders>
            <w:shd w:val="clear" w:color="auto" w:fill="auto"/>
            <w:vAlign w:val="center"/>
          </w:tcPr>
          <w:p w:rsidR="0070577F" w:rsidRPr="00673C6E" w:rsidRDefault="0070577F">
            <w:pPr>
              <w:widowControl/>
              <w:jc w:val="center"/>
              <w:rPr>
                <w:rFonts w:ascii="Arial Narrow" w:eastAsiaTheme="minorEastAsia" w:hAnsi="Arial Narrow" w:cs="宋体"/>
                <w:kern w:val="0"/>
                <w:sz w:val="20"/>
                <w:szCs w:val="20"/>
              </w:rPr>
            </w:pPr>
            <w:r w:rsidRPr="00673C6E">
              <w:rPr>
                <w:rFonts w:ascii="Arial Narrow" w:eastAsiaTheme="minorEastAsia" w:hAnsi="Arial Narrow" w:cs="宋体"/>
                <w:kern w:val="0"/>
                <w:sz w:val="20"/>
                <w:szCs w:val="20"/>
              </w:rPr>
              <w:t>42</w:t>
            </w:r>
          </w:p>
        </w:tc>
        <w:tc>
          <w:tcPr>
            <w:tcW w:w="1174" w:type="dxa"/>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2,004,153.43</w:t>
            </w:r>
          </w:p>
        </w:tc>
        <w:tc>
          <w:tcPr>
            <w:tcW w:w="1174" w:type="dxa"/>
            <w:gridSpan w:val="2"/>
            <w:tcBorders>
              <w:top w:val="nil"/>
              <w:left w:val="nil"/>
              <w:bottom w:val="single" w:sz="4" w:space="0" w:color="auto"/>
              <w:right w:val="single" w:sz="4" w:space="0" w:color="auto"/>
            </w:tcBorders>
            <w:shd w:val="clear" w:color="auto" w:fill="FFFFFF"/>
            <w:vAlign w:val="center"/>
          </w:tcPr>
          <w:p w:rsidR="0070577F" w:rsidRPr="009E51A7" w:rsidRDefault="0070577F" w:rsidP="009E51A7">
            <w:pPr>
              <w:widowControl/>
              <w:jc w:val="right"/>
              <w:rPr>
                <w:rFonts w:ascii="Arial Narrow" w:eastAsiaTheme="minorEastAsia" w:hAnsi="Arial Narrow" w:cs="宋体"/>
                <w:kern w:val="0"/>
                <w:sz w:val="20"/>
                <w:szCs w:val="20"/>
              </w:rPr>
            </w:pPr>
            <w:r w:rsidRPr="009E51A7">
              <w:rPr>
                <w:rFonts w:ascii="Arial Narrow" w:eastAsiaTheme="minorEastAsia" w:hAnsi="Arial Narrow" w:cs="宋体"/>
                <w:kern w:val="0"/>
                <w:sz w:val="20"/>
                <w:szCs w:val="20"/>
              </w:rPr>
              <w:t>2,008,014.33</w:t>
            </w:r>
          </w:p>
        </w:tc>
      </w:tr>
    </w:tbl>
    <w:p w:rsidR="009E51A7" w:rsidRDefault="009E51A7" w:rsidP="009E51A7">
      <w:pPr>
        <w:adjustRightInd w:val="0"/>
        <w:snapToGrid w:val="0"/>
        <w:spacing w:line="360" w:lineRule="auto"/>
        <w:ind w:rightChars="27" w:right="57"/>
        <w:jc w:val="left"/>
        <w:rPr>
          <w:rFonts w:ascii="Arial Narrow" w:hAnsi="Arial Narrow"/>
          <w:bCs/>
          <w:sz w:val="24"/>
        </w:rPr>
      </w:pPr>
    </w:p>
    <w:p w:rsidR="009E51A7" w:rsidRDefault="009E51A7" w:rsidP="009E51A7">
      <w:pPr>
        <w:adjustRightInd w:val="0"/>
        <w:snapToGrid w:val="0"/>
        <w:spacing w:line="360" w:lineRule="auto"/>
        <w:ind w:rightChars="27" w:right="57"/>
        <w:jc w:val="left"/>
        <w:rPr>
          <w:rFonts w:ascii="Arial Narrow" w:hAnsi="Arial Narrow"/>
          <w:bCs/>
          <w:sz w:val="24"/>
        </w:rPr>
      </w:pPr>
      <w:r>
        <w:rPr>
          <w:rFonts w:ascii="Arial Narrow" w:hAnsi="Arial Narrow"/>
          <w:bCs/>
          <w:sz w:val="24"/>
        </w:rPr>
        <w:br w:type="page"/>
      </w:r>
    </w:p>
    <w:p w:rsidR="00965526" w:rsidRPr="00EC32C2" w:rsidRDefault="00965526" w:rsidP="00EC32C2">
      <w:pPr>
        <w:tabs>
          <w:tab w:val="left" w:pos="5400"/>
        </w:tabs>
        <w:snapToGrid w:val="0"/>
        <w:spacing w:line="360" w:lineRule="auto"/>
        <w:rPr>
          <w:rFonts w:ascii="Arial Narrow" w:hAnsi="Arial Narrow" w:cs="宋体"/>
          <w:spacing w:val="2"/>
          <w:szCs w:val="21"/>
        </w:rPr>
      </w:pPr>
      <w:r w:rsidRPr="00EC32C2">
        <w:rPr>
          <w:rFonts w:ascii="Arial Narrow" w:hAnsi="Arial Narrow" w:cs="宋体" w:hint="eastAsia"/>
          <w:spacing w:val="2"/>
          <w:szCs w:val="21"/>
        </w:rPr>
        <w:lastRenderedPageBreak/>
        <w:t>附件</w:t>
      </w:r>
      <w:r w:rsidRPr="00EC32C2">
        <w:rPr>
          <w:rFonts w:ascii="Arial Narrow" w:hAnsi="Arial Narrow" w:cs="宋体" w:hint="eastAsia"/>
          <w:spacing w:val="2"/>
          <w:szCs w:val="21"/>
        </w:rPr>
        <w:t>3</w:t>
      </w:r>
    </w:p>
    <w:p w:rsidR="00125E9B" w:rsidRPr="00EC32C2" w:rsidRDefault="00965526" w:rsidP="00EC32C2">
      <w:pPr>
        <w:pStyle w:val="1"/>
        <w:spacing w:before="0" w:afterLines="50" w:after="156" w:line="360" w:lineRule="auto"/>
        <w:jc w:val="center"/>
        <w:rPr>
          <w:rFonts w:ascii="Arial Narrow" w:hAnsi="Arial Narrow"/>
          <w:bCs w:val="0"/>
          <w:sz w:val="32"/>
          <w:szCs w:val="32"/>
        </w:rPr>
      </w:pPr>
      <w:r w:rsidRPr="00EC32C2">
        <w:rPr>
          <w:rFonts w:ascii="Arial Narrow" w:hAnsi="Arial Narrow"/>
          <w:bCs w:val="0"/>
          <w:sz w:val="32"/>
          <w:szCs w:val="32"/>
        </w:rPr>
        <w:t>业务活动表</w:t>
      </w:r>
    </w:p>
    <w:tbl>
      <w:tblPr>
        <w:tblW w:w="9549" w:type="dxa"/>
        <w:tblLayout w:type="fixed"/>
        <w:tblLook w:val="0000" w:firstRow="0" w:lastRow="0" w:firstColumn="0" w:lastColumn="0" w:noHBand="0" w:noVBand="0"/>
      </w:tblPr>
      <w:tblGrid>
        <w:gridCol w:w="2233"/>
        <w:gridCol w:w="454"/>
        <w:gridCol w:w="1191"/>
        <w:gridCol w:w="850"/>
        <w:gridCol w:w="1191"/>
        <w:gridCol w:w="1191"/>
        <w:gridCol w:w="600"/>
        <w:gridCol w:w="647"/>
        <w:gridCol w:w="1167"/>
        <w:gridCol w:w="25"/>
      </w:tblGrid>
      <w:tr w:rsidR="00673C6E" w:rsidRPr="0087613F" w:rsidTr="00673C6E">
        <w:trPr>
          <w:gridAfter w:val="1"/>
          <w:wAfter w:w="25" w:type="dxa"/>
          <w:trHeight w:val="283"/>
        </w:trPr>
        <w:tc>
          <w:tcPr>
            <w:tcW w:w="7710" w:type="dxa"/>
            <w:gridSpan w:val="7"/>
            <w:tcBorders>
              <w:top w:val="nil"/>
              <w:left w:val="nil"/>
              <w:bottom w:val="single" w:sz="4" w:space="0" w:color="auto"/>
              <w:right w:val="nil"/>
            </w:tcBorders>
            <w:vAlign w:val="bottom"/>
          </w:tcPr>
          <w:p w:rsidR="00125E9B" w:rsidRPr="0087613F" w:rsidRDefault="00125E9B" w:rsidP="00965526">
            <w:pPr>
              <w:widowControl/>
              <w:jc w:val="left"/>
              <w:rPr>
                <w:rFonts w:ascii="Arial Narrow" w:hAnsi="Arial Narrow" w:cs="宋体"/>
                <w:kern w:val="0"/>
                <w:sz w:val="20"/>
                <w:szCs w:val="20"/>
              </w:rPr>
            </w:pPr>
            <w:r w:rsidRPr="0087613F">
              <w:rPr>
                <w:rFonts w:ascii="Arial Narrow" w:hAnsi="Arial Narrow" w:cs="宋体"/>
                <w:kern w:val="0"/>
                <w:sz w:val="20"/>
                <w:szCs w:val="20"/>
              </w:rPr>
              <w:t>编制单位</w:t>
            </w:r>
            <w:r w:rsidR="008B5457" w:rsidRPr="0087613F">
              <w:rPr>
                <w:rFonts w:ascii="Arial Narrow" w:hAnsi="Arial Narrow" w:cs="宋体"/>
                <w:kern w:val="0"/>
                <w:sz w:val="20"/>
                <w:szCs w:val="20"/>
              </w:rPr>
              <w:t>：北京天地文化发展基金会</w:t>
            </w:r>
            <w:r w:rsidRPr="0087613F">
              <w:rPr>
                <w:rFonts w:ascii="Arial Narrow" w:hAnsi="Arial Narrow" w:cs="宋体"/>
                <w:kern w:val="0"/>
                <w:sz w:val="20"/>
                <w:szCs w:val="20"/>
              </w:rPr>
              <w:t xml:space="preserve">               </w:t>
            </w:r>
            <w:r w:rsidR="008B5457" w:rsidRPr="0087613F">
              <w:rPr>
                <w:rFonts w:ascii="Arial Narrow" w:hAnsi="Arial Narrow" w:cs="宋体"/>
                <w:kern w:val="0"/>
                <w:sz w:val="20"/>
                <w:szCs w:val="20"/>
              </w:rPr>
              <w:t xml:space="preserve">            </w:t>
            </w:r>
            <w:r w:rsidR="002A66A0" w:rsidRPr="0087613F">
              <w:rPr>
                <w:rFonts w:ascii="Arial Narrow" w:hAnsi="Arial Narrow" w:cs="宋体"/>
                <w:kern w:val="0"/>
                <w:sz w:val="20"/>
                <w:szCs w:val="20"/>
              </w:rPr>
              <w:t>2021</w:t>
            </w:r>
            <w:r w:rsidR="002A66A0" w:rsidRPr="0087613F">
              <w:rPr>
                <w:rFonts w:ascii="Arial Narrow" w:hAnsi="Arial Narrow" w:cs="宋体"/>
                <w:kern w:val="0"/>
                <w:sz w:val="20"/>
                <w:szCs w:val="20"/>
              </w:rPr>
              <w:t>年</w:t>
            </w:r>
            <w:r w:rsidRPr="0087613F">
              <w:rPr>
                <w:rFonts w:ascii="Arial Narrow" w:hAnsi="Arial Narrow" w:cs="宋体"/>
                <w:kern w:val="0"/>
                <w:sz w:val="20"/>
                <w:szCs w:val="20"/>
              </w:rPr>
              <w:t>度</w:t>
            </w:r>
            <w:r w:rsidRPr="0087613F">
              <w:rPr>
                <w:rFonts w:ascii="Arial Narrow" w:hAnsi="Arial Narrow" w:cs="宋体"/>
                <w:kern w:val="0"/>
                <w:sz w:val="20"/>
                <w:szCs w:val="20"/>
              </w:rPr>
              <w:t xml:space="preserve">   </w:t>
            </w:r>
          </w:p>
        </w:tc>
        <w:tc>
          <w:tcPr>
            <w:tcW w:w="1814" w:type="dxa"/>
            <w:gridSpan w:val="2"/>
            <w:vAlign w:val="center"/>
          </w:tcPr>
          <w:p w:rsidR="00125E9B" w:rsidRPr="0087613F" w:rsidRDefault="00125E9B" w:rsidP="00673C6E">
            <w:pPr>
              <w:widowControl/>
              <w:ind w:firstLineChars="200" w:firstLine="400"/>
              <w:jc w:val="right"/>
              <w:rPr>
                <w:rFonts w:ascii="Arial Narrow" w:hAnsi="Arial Narrow" w:cs="宋体"/>
                <w:kern w:val="0"/>
                <w:sz w:val="20"/>
                <w:szCs w:val="20"/>
              </w:rPr>
            </w:pPr>
            <w:r w:rsidRPr="0087613F">
              <w:rPr>
                <w:rFonts w:ascii="Arial Narrow" w:hAnsi="Arial Narrow" w:cs="宋体"/>
                <w:kern w:val="0"/>
                <w:sz w:val="20"/>
                <w:szCs w:val="20"/>
              </w:rPr>
              <w:t>单位：元</w:t>
            </w:r>
          </w:p>
        </w:tc>
      </w:tr>
      <w:tr w:rsidR="00673C6E" w:rsidRPr="0087613F" w:rsidTr="00673C6E">
        <w:trPr>
          <w:trHeight w:val="283"/>
        </w:trPr>
        <w:tc>
          <w:tcPr>
            <w:tcW w:w="2233" w:type="dxa"/>
            <w:vMerge w:val="restart"/>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center"/>
              <w:rPr>
                <w:rFonts w:ascii="Arial Narrow" w:hAnsi="Arial Narrow" w:cs="宋体"/>
                <w:bCs/>
                <w:kern w:val="0"/>
                <w:sz w:val="20"/>
                <w:szCs w:val="20"/>
              </w:rPr>
            </w:pPr>
            <w:r w:rsidRPr="0087613F">
              <w:rPr>
                <w:rFonts w:ascii="Arial Narrow" w:hAnsi="Arial Narrow" w:cs="宋体"/>
                <w:bCs/>
                <w:kern w:val="0"/>
                <w:sz w:val="20"/>
                <w:szCs w:val="20"/>
              </w:rPr>
              <w:t>项目</w:t>
            </w:r>
          </w:p>
        </w:tc>
        <w:tc>
          <w:tcPr>
            <w:tcW w:w="454" w:type="dxa"/>
            <w:vMerge w:val="restart"/>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center"/>
              <w:rPr>
                <w:rFonts w:ascii="Arial Narrow" w:hAnsi="Arial Narrow" w:cs="宋体"/>
                <w:bCs/>
                <w:kern w:val="0"/>
                <w:sz w:val="20"/>
                <w:szCs w:val="20"/>
              </w:rPr>
            </w:pPr>
            <w:r w:rsidRPr="0087613F">
              <w:rPr>
                <w:rFonts w:ascii="Arial Narrow" w:hAnsi="Arial Narrow" w:cs="宋体"/>
                <w:bCs/>
                <w:kern w:val="0"/>
                <w:sz w:val="20"/>
                <w:szCs w:val="20"/>
              </w:rPr>
              <w:t>行次</w:t>
            </w:r>
          </w:p>
        </w:tc>
        <w:tc>
          <w:tcPr>
            <w:tcW w:w="3232" w:type="dxa"/>
            <w:gridSpan w:val="3"/>
            <w:tcBorders>
              <w:top w:val="single" w:sz="4" w:space="0" w:color="auto"/>
              <w:left w:val="nil"/>
              <w:bottom w:val="single" w:sz="4" w:space="0" w:color="auto"/>
              <w:right w:val="single" w:sz="4" w:space="0" w:color="auto"/>
            </w:tcBorders>
            <w:vAlign w:val="center"/>
          </w:tcPr>
          <w:p w:rsidR="00125E9B" w:rsidRPr="0087613F" w:rsidRDefault="00125E9B" w:rsidP="00965526">
            <w:pPr>
              <w:widowControl/>
              <w:jc w:val="center"/>
              <w:rPr>
                <w:rFonts w:ascii="Arial Narrow" w:hAnsi="Arial Narrow" w:cs="宋体"/>
                <w:bCs/>
                <w:kern w:val="0"/>
                <w:sz w:val="20"/>
                <w:szCs w:val="20"/>
              </w:rPr>
            </w:pPr>
            <w:r w:rsidRPr="0087613F">
              <w:rPr>
                <w:rFonts w:ascii="Arial Narrow" w:hAnsi="Arial Narrow" w:cs="宋体"/>
                <w:bCs/>
                <w:kern w:val="0"/>
                <w:sz w:val="20"/>
                <w:szCs w:val="20"/>
              </w:rPr>
              <w:t>上年数</w:t>
            </w:r>
          </w:p>
        </w:tc>
        <w:tc>
          <w:tcPr>
            <w:tcW w:w="3630" w:type="dxa"/>
            <w:gridSpan w:val="5"/>
            <w:tcBorders>
              <w:top w:val="single" w:sz="4" w:space="0" w:color="auto"/>
              <w:left w:val="nil"/>
              <w:bottom w:val="single" w:sz="4" w:space="0" w:color="auto"/>
              <w:right w:val="single" w:sz="4" w:space="0" w:color="auto"/>
            </w:tcBorders>
            <w:vAlign w:val="center"/>
          </w:tcPr>
          <w:p w:rsidR="00125E9B" w:rsidRPr="0087613F" w:rsidRDefault="00125E9B" w:rsidP="00965526">
            <w:pPr>
              <w:widowControl/>
              <w:jc w:val="center"/>
              <w:rPr>
                <w:rFonts w:ascii="Arial Narrow" w:hAnsi="Arial Narrow" w:cs="宋体"/>
                <w:bCs/>
                <w:kern w:val="0"/>
                <w:sz w:val="20"/>
                <w:szCs w:val="20"/>
              </w:rPr>
            </w:pPr>
            <w:r w:rsidRPr="0087613F">
              <w:rPr>
                <w:rFonts w:ascii="Arial Narrow" w:hAnsi="Arial Narrow" w:cs="宋体"/>
                <w:bCs/>
                <w:kern w:val="0"/>
                <w:sz w:val="20"/>
                <w:szCs w:val="20"/>
              </w:rPr>
              <w:t>本年数</w:t>
            </w:r>
          </w:p>
        </w:tc>
      </w:tr>
      <w:tr w:rsidR="00965526" w:rsidRPr="0087613F" w:rsidTr="00673C6E">
        <w:trPr>
          <w:trHeight w:val="312"/>
        </w:trPr>
        <w:tc>
          <w:tcPr>
            <w:tcW w:w="2233" w:type="dxa"/>
            <w:vMerge/>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left"/>
              <w:rPr>
                <w:rFonts w:ascii="Arial Narrow" w:hAnsi="Arial Narrow" w:cs="宋体"/>
                <w:bCs/>
                <w:kern w:val="0"/>
                <w:sz w:val="20"/>
                <w:szCs w:val="20"/>
              </w:rPr>
            </w:pPr>
          </w:p>
        </w:tc>
        <w:tc>
          <w:tcPr>
            <w:tcW w:w="454" w:type="dxa"/>
            <w:vMerge/>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left"/>
              <w:rPr>
                <w:rFonts w:ascii="Arial Narrow" w:hAnsi="Arial Narrow" w:cs="宋体"/>
                <w:bCs/>
                <w:kern w:val="0"/>
                <w:sz w:val="20"/>
                <w:szCs w:val="20"/>
              </w:rPr>
            </w:pPr>
          </w:p>
        </w:tc>
        <w:tc>
          <w:tcPr>
            <w:tcW w:w="1191" w:type="dxa"/>
            <w:vMerge w:val="restart"/>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center"/>
              <w:rPr>
                <w:rFonts w:ascii="Arial Narrow" w:hAnsi="Arial Narrow" w:cs="宋体"/>
                <w:bCs/>
                <w:kern w:val="0"/>
                <w:sz w:val="20"/>
                <w:szCs w:val="20"/>
              </w:rPr>
            </w:pPr>
            <w:r w:rsidRPr="0087613F">
              <w:rPr>
                <w:rFonts w:ascii="Arial Narrow" w:hAnsi="Arial Narrow" w:cs="宋体"/>
                <w:bCs/>
                <w:kern w:val="0"/>
                <w:sz w:val="20"/>
                <w:szCs w:val="20"/>
              </w:rPr>
              <w:t>非限定性</w:t>
            </w:r>
          </w:p>
        </w:tc>
        <w:tc>
          <w:tcPr>
            <w:tcW w:w="850" w:type="dxa"/>
            <w:vMerge w:val="restart"/>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center"/>
              <w:rPr>
                <w:rFonts w:ascii="Arial Narrow" w:hAnsi="Arial Narrow" w:cs="宋体"/>
                <w:bCs/>
                <w:kern w:val="0"/>
                <w:sz w:val="20"/>
                <w:szCs w:val="20"/>
              </w:rPr>
            </w:pPr>
            <w:r w:rsidRPr="0087613F">
              <w:rPr>
                <w:rFonts w:ascii="Arial Narrow" w:hAnsi="Arial Narrow" w:cs="宋体"/>
                <w:bCs/>
                <w:kern w:val="0"/>
                <w:sz w:val="20"/>
                <w:szCs w:val="20"/>
              </w:rPr>
              <w:t>限定性</w:t>
            </w:r>
          </w:p>
        </w:tc>
        <w:tc>
          <w:tcPr>
            <w:tcW w:w="1191" w:type="dxa"/>
            <w:vMerge w:val="restart"/>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center"/>
              <w:rPr>
                <w:rFonts w:ascii="Arial Narrow" w:hAnsi="Arial Narrow" w:cs="宋体"/>
                <w:bCs/>
                <w:kern w:val="0"/>
                <w:sz w:val="20"/>
                <w:szCs w:val="20"/>
              </w:rPr>
            </w:pPr>
            <w:r w:rsidRPr="0087613F">
              <w:rPr>
                <w:rFonts w:ascii="Arial Narrow" w:hAnsi="Arial Narrow" w:cs="宋体"/>
                <w:bCs/>
                <w:kern w:val="0"/>
                <w:sz w:val="20"/>
                <w:szCs w:val="20"/>
              </w:rPr>
              <w:t>合计</w:t>
            </w:r>
          </w:p>
        </w:tc>
        <w:tc>
          <w:tcPr>
            <w:tcW w:w="1191" w:type="dxa"/>
            <w:vMerge w:val="restart"/>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center"/>
              <w:rPr>
                <w:rFonts w:ascii="Arial Narrow" w:hAnsi="Arial Narrow" w:cs="宋体"/>
                <w:bCs/>
                <w:kern w:val="0"/>
                <w:sz w:val="20"/>
                <w:szCs w:val="20"/>
              </w:rPr>
            </w:pPr>
            <w:r w:rsidRPr="0087613F">
              <w:rPr>
                <w:rFonts w:ascii="Arial Narrow" w:hAnsi="Arial Narrow" w:cs="宋体"/>
                <w:bCs/>
                <w:kern w:val="0"/>
                <w:sz w:val="20"/>
                <w:szCs w:val="20"/>
              </w:rPr>
              <w:t>非限定性</w:t>
            </w:r>
          </w:p>
        </w:tc>
        <w:tc>
          <w:tcPr>
            <w:tcW w:w="1247" w:type="dxa"/>
            <w:gridSpan w:val="2"/>
            <w:vMerge w:val="restart"/>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center"/>
              <w:rPr>
                <w:rFonts w:ascii="Arial Narrow" w:hAnsi="Arial Narrow" w:cs="宋体"/>
                <w:bCs/>
                <w:kern w:val="0"/>
                <w:sz w:val="20"/>
                <w:szCs w:val="20"/>
              </w:rPr>
            </w:pPr>
            <w:r w:rsidRPr="0087613F">
              <w:rPr>
                <w:rFonts w:ascii="Arial Narrow" w:hAnsi="Arial Narrow" w:cs="宋体"/>
                <w:bCs/>
                <w:kern w:val="0"/>
                <w:sz w:val="20"/>
                <w:szCs w:val="20"/>
              </w:rPr>
              <w:t>限定性</w:t>
            </w:r>
          </w:p>
        </w:tc>
        <w:tc>
          <w:tcPr>
            <w:tcW w:w="1192" w:type="dxa"/>
            <w:gridSpan w:val="2"/>
            <w:vMerge w:val="restart"/>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center"/>
              <w:rPr>
                <w:rFonts w:ascii="Arial Narrow" w:hAnsi="Arial Narrow" w:cs="宋体"/>
                <w:bCs/>
                <w:kern w:val="0"/>
                <w:sz w:val="20"/>
                <w:szCs w:val="20"/>
              </w:rPr>
            </w:pPr>
            <w:r w:rsidRPr="0087613F">
              <w:rPr>
                <w:rFonts w:ascii="Arial Narrow" w:hAnsi="Arial Narrow" w:cs="宋体"/>
                <w:bCs/>
                <w:kern w:val="0"/>
                <w:sz w:val="20"/>
                <w:szCs w:val="20"/>
              </w:rPr>
              <w:t>合计</w:t>
            </w:r>
          </w:p>
        </w:tc>
      </w:tr>
      <w:tr w:rsidR="00965526" w:rsidRPr="0087613F" w:rsidTr="00673C6E">
        <w:trPr>
          <w:trHeight w:val="312"/>
        </w:trPr>
        <w:tc>
          <w:tcPr>
            <w:tcW w:w="2233" w:type="dxa"/>
            <w:vMerge/>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left"/>
              <w:rPr>
                <w:rFonts w:ascii="Arial Narrow" w:hAnsi="Arial Narrow" w:cs="宋体"/>
                <w:b/>
                <w:bCs/>
                <w:kern w:val="0"/>
                <w:sz w:val="20"/>
                <w:szCs w:val="20"/>
              </w:rPr>
            </w:pPr>
          </w:p>
        </w:tc>
        <w:tc>
          <w:tcPr>
            <w:tcW w:w="454" w:type="dxa"/>
            <w:vMerge/>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left"/>
              <w:rPr>
                <w:rFonts w:ascii="Arial Narrow" w:hAnsi="Arial Narrow" w:cs="宋体"/>
                <w:b/>
                <w:bCs/>
                <w:kern w:val="0"/>
                <w:sz w:val="20"/>
                <w:szCs w:val="20"/>
              </w:rPr>
            </w:pPr>
          </w:p>
        </w:tc>
        <w:tc>
          <w:tcPr>
            <w:tcW w:w="1191" w:type="dxa"/>
            <w:vMerge/>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left"/>
              <w:rPr>
                <w:rFonts w:ascii="Arial Narrow" w:hAnsi="Arial Narrow" w:cs="宋体"/>
                <w:b/>
                <w:bCs/>
                <w:kern w:val="0"/>
                <w:sz w:val="20"/>
                <w:szCs w:val="20"/>
              </w:rPr>
            </w:pPr>
          </w:p>
        </w:tc>
        <w:tc>
          <w:tcPr>
            <w:tcW w:w="850" w:type="dxa"/>
            <w:vMerge/>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left"/>
              <w:rPr>
                <w:rFonts w:ascii="Arial Narrow" w:hAnsi="Arial Narrow" w:cs="宋体"/>
                <w:b/>
                <w:bCs/>
                <w:kern w:val="0"/>
                <w:sz w:val="20"/>
                <w:szCs w:val="20"/>
              </w:rPr>
            </w:pPr>
          </w:p>
        </w:tc>
        <w:tc>
          <w:tcPr>
            <w:tcW w:w="1191" w:type="dxa"/>
            <w:vMerge/>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left"/>
              <w:rPr>
                <w:rFonts w:ascii="Arial Narrow" w:hAnsi="Arial Narrow" w:cs="宋体"/>
                <w:b/>
                <w:bCs/>
                <w:kern w:val="0"/>
                <w:sz w:val="20"/>
                <w:szCs w:val="20"/>
              </w:rPr>
            </w:pPr>
          </w:p>
        </w:tc>
        <w:tc>
          <w:tcPr>
            <w:tcW w:w="1191" w:type="dxa"/>
            <w:vMerge/>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left"/>
              <w:rPr>
                <w:rFonts w:ascii="Arial Narrow" w:hAnsi="Arial Narrow" w:cs="宋体"/>
                <w:b/>
                <w:bCs/>
                <w:kern w:val="0"/>
                <w:sz w:val="20"/>
                <w:szCs w:val="20"/>
              </w:rPr>
            </w:pPr>
          </w:p>
        </w:tc>
        <w:tc>
          <w:tcPr>
            <w:tcW w:w="1247" w:type="dxa"/>
            <w:gridSpan w:val="2"/>
            <w:vMerge/>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left"/>
              <w:rPr>
                <w:rFonts w:ascii="Arial Narrow" w:hAnsi="Arial Narrow" w:cs="宋体"/>
                <w:b/>
                <w:bCs/>
                <w:kern w:val="0"/>
                <w:sz w:val="20"/>
                <w:szCs w:val="20"/>
              </w:rPr>
            </w:pPr>
          </w:p>
        </w:tc>
        <w:tc>
          <w:tcPr>
            <w:tcW w:w="1192" w:type="dxa"/>
            <w:gridSpan w:val="2"/>
            <w:vMerge/>
            <w:tcBorders>
              <w:top w:val="nil"/>
              <w:left w:val="single" w:sz="4" w:space="0" w:color="auto"/>
              <w:bottom w:val="single" w:sz="4" w:space="0" w:color="000000"/>
              <w:right w:val="single" w:sz="4" w:space="0" w:color="auto"/>
            </w:tcBorders>
            <w:vAlign w:val="center"/>
          </w:tcPr>
          <w:p w:rsidR="00125E9B" w:rsidRPr="0087613F" w:rsidRDefault="00125E9B" w:rsidP="00965526">
            <w:pPr>
              <w:widowControl/>
              <w:jc w:val="left"/>
              <w:rPr>
                <w:rFonts w:ascii="Arial Narrow" w:hAnsi="Arial Narrow" w:cs="宋体"/>
                <w:b/>
                <w:bCs/>
                <w:kern w:val="0"/>
                <w:sz w:val="20"/>
                <w:szCs w:val="20"/>
              </w:rPr>
            </w:pP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C630FF" w:rsidRPr="0087613F" w:rsidRDefault="00C630FF" w:rsidP="00965526">
            <w:pPr>
              <w:widowControl/>
              <w:jc w:val="left"/>
              <w:rPr>
                <w:rFonts w:ascii="Arial Narrow" w:hAnsi="Arial Narrow" w:cs="宋体"/>
                <w:kern w:val="0"/>
                <w:sz w:val="20"/>
                <w:szCs w:val="20"/>
              </w:rPr>
            </w:pPr>
            <w:r w:rsidRPr="0087613F">
              <w:rPr>
                <w:rFonts w:ascii="Arial Narrow" w:hAnsi="Arial Narrow" w:cs="宋体"/>
                <w:kern w:val="0"/>
                <w:sz w:val="20"/>
                <w:szCs w:val="20"/>
              </w:rPr>
              <w:t>一、收入</w:t>
            </w:r>
          </w:p>
        </w:tc>
        <w:tc>
          <w:tcPr>
            <w:tcW w:w="454" w:type="dxa"/>
            <w:tcBorders>
              <w:top w:val="nil"/>
              <w:left w:val="nil"/>
              <w:bottom w:val="single" w:sz="4" w:space="0" w:color="auto"/>
              <w:right w:val="single" w:sz="4" w:space="0" w:color="auto"/>
            </w:tcBorders>
            <w:vAlign w:val="center"/>
          </w:tcPr>
          <w:p w:rsidR="00C630FF" w:rsidRPr="0087613F" w:rsidRDefault="00C630FF"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 xml:space="preserve">　</w:t>
            </w:r>
          </w:p>
        </w:tc>
        <w:tc>
          <w:tcPr>
            <w:tcW w:w="1191" w:type="dxa"/>
            <w:tcBorders>
              <w:top w:val="nil"/>
              <w:left w:val="nil"/>
              <w:bottom w:val="single" w:sz="4" w:space="0" w:color="auto"/>
              <w:right w:val="single" w:sz="4" w:space="0" w:color="auto"/>
            </w:tcBorders>
            <w:vAlign w:val="center"/>
          </w:tcPr>
          <w:p w:rsidR="00C630FF" w:rsidRPr="0087613F" w:rsidRDefault="00C630FF" w:rsidP="00965526">
            <w:pPr>
              <w:widowControl/>
              <w:jc w:val="right"/>
              <w:textAlignment w:val="center"/>
              <w:rPr>
                <w:rFonts w:ascii="Arial Narrow" w:hAnsi="Arial Narrow" w:cs="仿宋"/>
                <w:color w:val="000000"/>
                <w:kern w:val="0"/>
                <w:sz w:val="20"/>
                <w:szCs w:val="20"/>
              </w:rPr>
            </w:pPr>
          </w:p>
        </w:tc>
        <w:tc>
          <w:tcPr>
            <w:tcW w:w="850" w:type="dxa"/>
            <w:vAlign w:val="center"/>
          </w:tcPr>
          <w:p w:rsidR="00C630FF" w:rsidRPr="0087613F" w:rsidRDefault="00C630FF" w:rsidP="00965526">
            <w:pPr>
              <w:widowControl/>
              <w:jc w:val="right"/>
              <w:textAlignment w:val="center"/>
              <w:rPr>
                <w:rFonts w:ascii="Arial Narrow" w:hAnsi="Arial Narrow" w:cs="仿宋"/>
                <w:color w:val="000000"/>
                <w:kern w:val="0"/>
                <w:sz w:val="20"/>
                <w:szCs w:val="20"/>
              </w:rPr>
            </w:pPr>
          </w:p>
        </w:tc>
        <w:tc>
          <w:tcPr>
            <w:tcW w:w="1191" w:type="dxa"/>
            <w:tcBorders>
              <w:top w:val="nil"/>
              <w:left w:val="single" w:sz="4" w:space="0" w:color="auto"/>
              <w:bottom w:val="single" w:sz="4" w:space="0" w:color="auto"/>
              <w:right w:val="single" w:sz="4" w:space="0" w:color="auto"/>
            </w:tcBorders>
            <w:vAlign w:val="center"/>
          </w:tcPr>
          <w:p w:rsidR="00C630FF" w:rsidRPr="0087613F" w:rsidRDefault="00C630FF"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C630FF" w:rsidRPr="0087613F" w:rsidRDefault="00C630FF" w:rsidP="00965526">
            <w:pPr>
              <w:widowControl/>
              <w:jc w:val="right"/>
              <w:textAlignment w:val="center"/>
              <w:rPr>
                <w:rFonts w:ascii="Arial Narrow" w:hAnsi="Arial Narrow" w:cs="仿宋"/>
                <w:color w:val="000000"/>
                <w:kern w:val="0"/>
                <w:sz w:val="20"/>
                <w:szCs w:val="20"/>
              </w:rPr>
            </w:pPr>
          </w:p>
        </w:tc>
        <w:tc>
          <w:tcPr>
            <w:tcW w:w="1247" w:type="dxa"/>
            <w:gridSpan w:val="2"/>
            <w:tcBorders>
              <w:top w:val="nil"/>
              <w:left w:val="nil"/>
              <w:bottom w:val="single" w:sz="4" w:space="0" w:color="auto"/>
              <w:right w:val="single" w:sz="4" w:space="0" w:color="auto"/>
            </w:tcBorders>
            <w:vAlign w:val="center"/>
          </w:tcPr>
          <w:p w:rsidR="00C630FF" w:rsidRPr="0087613F" w:rsidRDefault="00C630FF"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C630FF" w:rsidRPr="0087613F" w:rsidRDefault="00C630FF" w:rsidP="00965526">
            <w:pPr>
              <w:widowControl/>
              <w:jc w:val="right"/>
              <w:textAlignment w:val="center"/>
              <w:rPr>
                <w:rFonts w:ascii="Arial Narrow" w:hAnsi="Arial Narrow" w:cs="仿宋"/>
                <w:color w:val="000000"/>
                <w:kern w:val="0"/>
                <w:sz w:val="20"/>
                <w:szCs w:val="20"/>
              </w:rPr>
            </w:pP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left"/>
              <w:rPr>
                <w:rFonts w:ascii="Arial Narrow" w:hAnsi="Arial Narrow" w:cs="宋体"/>
                <w:kern w:val="0"/>
                <w:sz w:val="20"/>
                <w:szCs w:val="20"/>
              </w:rPr>
            </w:pPr>
            <w:r w:rsidRPr="0087613F">
              <w:rPr>
                <w:rFonts w:ascii="Arial Narrow" w:hAnsi="Arial Narrow" w:cs="宋体"/>
                <w:kern w:val="0"/>
                <w:sz w:val="20"/>
                <w:szCs w:val="20"/>
              </w:rPr>
              <w:t xml:space="preserve">　其中：捐赠收入</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1</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1,010,000.00</w:t>
            </w:r>
          </w:p>
        </w:tc>
        <w:tc>
          <w:tcPr>
            <w:tcW w:w="850" w:type="dxa"/>
            <w:tcBorders>
              <w:top w:val="single" w:sz="4" w:space="0" w:color="auto"/>
              <w:left w:val="nil"/>
              <w:bottom w:val="nil"/>
              <w:right w:val="nil"/>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1,010,000.00</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2,310,000.00</w:t>
            </w: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2,310,000.00</w:t>
            </w: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673C6E">
            <w:pPr>
              <w:widowControl/>
              <w:ind w:firstLineChars="350" w:firstLine="700"/>
              <w:rPr>
                <w:rFonts w:ascii="Arial Narrow" w:hAnsi="Arial Narrow" w:cs="宋体"/>
                <w:kern w:val="0"/>
                <w:sz w:val="20"/>
                <w:szCs w:val="20"/>
              </w:rPr>
            </w:pPr>
            <w:r w:rsidRPr="0087613F">
              <w:rPr>
                <w:rFonts w:ascii="Arial Narrow" w:hAnsi="Arial Narrow" w:cs="宋体"/>
                <w:kern w:val="0"/>
                <w:sz w:val="20"/>
                <w:szCs w:val="20"/>
              </w:rPr>
              <w:t>提供服务收入</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2</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850" w:type="dxa"/>
            <w:tcBorders>
              <w:top w:val="single" w:sz="4" w:space="0" w:color="auto"/>
              <w:left w:val="nil"/>
              <w:bottom w:val="nil"/>
              <w:right w:val="nil"/>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673C6E">
            <w:pPr>
              <w:widowControl/>
              <w:ind w:firstLineChars="350" w:firstLine="700"/>
              <w:rPr>
                <w:rFonts w:ascii="Arial Narrow" w:hAnsi="Arial Narrow" w:cs="宋体"/>
                <w:kern w:val="0"/>
                <w:sz w:val="20"/>
                <w:szCs w:val="20"/>
              </w:rPr>
            </w:pPr>
            <w:r w:rsidRPr="0087613F">
              <w:rPr>
                <w:rFonts w:ascii="Arial Narrow" w:hAnsi="Arial Narrow" w:cs="宋体"/>
                <w:kern w:val="0"/>
                <w:sz w:val="20"/>
                <w:szCs w:val="20"/>
              </w:rPr>
              <w:t>商品销售收入</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3</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850" w:type="dxa"/>
            <w:tcBorders>
              <w:top w:val="single" w:sz="4" w:space="0" w:color="auto"/>
              <w:left w:val="nil"/>
              <w:bottom w:val="nil"/>
              <w:right w:val="nil"/>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673C6E">
            <w:pPr>
              <w:widowControl/>
              <w:ind w:firstLineChars="350" w:firstLine="700"/>
              <w:rPr>
                <w:rFonts w:ascii="Arial Narrow" w:hAnsi="Arial Narrow" w:cs="宋体"/>
                <w:kern w:val="0"/>
                <w:sz w:val="20"/>
                <w:szCs w:val="20"/>
              </w:rPr>
            </w:pPr>
            <w:r w:rsidRPr="0087613F">
              <w:rPr>
                <w:rFonts w:ascii="Arial Narrow" w:hAnsi="Arial Narrow" w:cs="宋体"/>
                <w:kern w:val="0"/>
                <w:sz w:val="20"/>
                <w:szCs w:val="20"/>
              </w:rPr>
              <w:t>政府补助收入</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4</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850" w:type="dxa"/>
            <w:tcBorders>
              <w:top w:val="single" w:sz="4" w:space="0" w:color="auto"/>
              <w:left w:val="nil"/>
              <w:bottom w:val="nil"/>
              <w:right w:val="nil"/>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673C6E">
            <w:pPr>
              <w:widowControl/>
              <w:ind w:firstLineChars="350" w:firstLine="700"/>
              <w:rPr>
                <w:rFonts w:ascii="Arial Narrow" w:hAnsi="Arial Narrow" w:cs="宋体"/>
                <w:kern w:val="0"/>
                <w:sz w:val="20"/>
                <w:szCs w:val="20"/>
              </w:rPr>
            </w:pPr>
            <w:r w:rsidRPr="0087613F">
              <w:rPr>
                <w:rFonts w:ascii="Arial Narrow" w:hAnsi="Arial Narrow" w:cs="宋体"/>
                <w:kern w:val="0"/>
                <w:sz w:val="20"/>
                <w:szCs w:val="20"/>
              </w:rPr>
              <w:t>投资收益</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5</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850" w:type="dxa"/>
            <w:tcBorders>
              <w:top w:val="single" w:sz="4" w:space="0" w:color="auto"/>
              <w:left w:val="nil"/>
              <w:bottom w:val="nil"/>
              <w:right w:val="nil"/>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673C6E">
            <w:pPr>
              <w:widowControl/>
              <w:ind w:firstLineChars="350" w:firstLine="700"/>
              <w:rPr>
                <w:rFonts w:ascii="Arial Narrow" w:hAnsi="Arial Narrow" w:cs="宋体"/>
                <w:kern w:val="0"/>
                <w:sz w:val="20"/>
                <w:szCs w:val="20"/>
              </w:rPr>
            </w:pPr>
            <w:r w:rsidRPr="0087613F">
              <w:rPr>
                <w:rFonts w:ascii="Arial Narrow" w:hAnsi="Arial Narrow" w:cs="宋体"/>
                <w:kern w:val="0"/>
                <w:sz w:val="20"/>
                <w:szCs w:val="20"/>
              </w:rPr>
              <w:t>其他收入</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6</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7,478.80</w:t>
            </w:r>
          </w:p>
        </w:tc>
        <w:tc>
          <w:tcPr>
            <w:tcW w:w="850" w:type="dxa"/>
            <w:tcBorders>
              <w:top w:val="single" w:sz="4" w:space="0" w:color="auto"/>
              <w:left w:val="nil"/>
              <w:bottom w:val="nil"/>
              <w:right w:val="nil"/>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7,478.80</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5,689.59</w:t>
            </w: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5,689.59</w:t>
            </w: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673C6E">
            <w:pPr>
              <w:widowControl/>
              <w:jc w:val="center"/>
              <w:rPr>
                <w:rFonts w:ascii="Arial Narrow" w:hAnsi="Arial Narrow" w:cs="宋体"/>
                <w:kern w:val="0"/>
                <w:sz w:val="20"/>
                <w:szCs w:val="20"/>
              </w:rPr>
            </w:pPr>
            <w:r w:rsidRPr="0087613F">
              <w:rPr>
                <w:rFonts w:ascii="Arial Narrow" w:hAnsi="Arial Narrow" w:cs="宋体"/>
                <w:kern w:val="0"/>
                <w:sz w:val="20"/>
                <w:szCs w:val="20"/>
              </w:rPr>
              <w:t>收入合计</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7</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1,017,478.80</w:t>
            </w:r>
          </w:p>
        </w:tc>
        <w:tc>
          <w:tcPr>
            <w:tcW w:w="850" w:type="dxa"/>
            <w:tcBorders>
              <w:top w:val="single" w:sz="4" w:space="0" w:color="auto"/>
              <w:left w:val="nil"/>
              <w:bottom w:val="nil"/>
              <w:right w:val="nil"/>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1,017,478.80</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5,689.59</w:t>
            </w: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2,310,000.00</w:t>
            </w: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2,315,689.59</w:t>
            </w: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left"/>
              <w:rPr>
                <w:rFonts w:ascii="Arial Narrow" w:hAnsi="Arial Narrow" w:cs="宋体"/>
                <w:kern w:val="0"/>
                <w:sz w:val="20"/>
                <w:szCs w:val="20"/>
              </w:rPr>
            </w:pPr>
            <w:r w:rsidRPr="0087613F">
              <w:rPr>
                <w:rFonts w:ascii="Arial Narrow" w:hAnsi="Arial Narrow" w:cs="宋体"/>
                <w:kern w:val="0"/>
                <w:sz w:val="20"/>
                <w:szCs w:val="20"/>
              </w:rPr>
              <w:t>二、费用</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 xml:space="preserve">　</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850" w:type="dxa"/>
            <w:tcBorders>
              <w:top w:val="single" w:sz="4" w:space="0" w:color="auto"/>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left"/>
              <w:rPr>
                <w:rFonts w:ascii="Arial Narrow" w:hAnsi="Arial Narrow" w:cs="宋体"/>
                <w:kern w:val="0"/>
                <w:sz w:val="20"/>
                <w:szCs w:val="20"/>
              </w:rPr>
            </w:pPr>
            <w:r w:rsidRPr="0087613F">
              <w:rPr>
                <w:rFonts w:ascii="Arial Narrow" w:hAnsi="Arial Narrow" w:cs="宋体"/>
                <w:kern w:val="0"/>
                <w:sz w:val="20"/>
                <w:szCs w:val="20"/>
              </w:rPr>
              <w:t xml:space="preserve">　（一）业务活动成本</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8</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1,000,000.00</w:t>
            </w:r>
          </w:p>
        </w:tc>
        <w:tc>
          <w:tcPr>
            <w:tcW w:w="850"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1,000,000.00</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2,202,159.00</w:t>
            </w: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2,202,159.00</w:t>
            </w: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left"/>
              <w:rPr>
                <w:rFonts w:ascii="Arial Narrow" w:hAnsi="Arial Narrow" w:cs="宋体"/>
                <w:kern w:val="0"/>
                <w:sz w:val="20"/>
                <w:szCs w:val="20"/>
              </w:rPr>
            </w:pPr>
            <w:r w:rsidRPr="0087613F">
              <w:rPr>
                <w:rFonts w:ascii="Arial Narrow" w:hAnsi="Arial Narrow" w:cs="宋体"/>
                <w:kern w:val="0"/>
                <w:sz w:val="20"/>
                <w:szCs w:val="20"/>
              </w:rPr>
              <w:t xml:space="preserve">　（二）管理费用</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9</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99,854.22</w:t>
            </w:r>
          </w:p>
        </w:tc>
        <w:tc>
          <w:tcPr>
            <w:tcW w:w="850"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99,854.22</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109,708.81</w:t>
            </w: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109,708.81</w:t>
            </w:r>
          </w:p>
        </w:tc>
      </w:tr>
      <w:tr w:rsidR="00DF35EE" w:rsidRPr="0087613F" w:rsidTr="00CF2ED2">
        <w:trPr>
          <w:trHeight w:val="283"/>
        </w:trPr>
        <w:tc>
          <w:tcPr>
            <w:tcW w:w="2233" w:type="dxa"/>
            <w:tcBorders>
              <w:top w:val="nil"/>
              <w:left w:val="single" w:sz="4" w:space="0" w:color="auto"/>
              <w:bottom w:val="single" w:sz="4" w:space="0" w:color="auto"/>
              <w:right w:val="single" w:sz="4" w:space="0" w:color="auto"/>
            </w:tcBorders>
            <w:vAlign w:val="center"/>
          </w:tcPr>
          <w:p w:rsidR="00DF35EE" w:rsidRPr="0087613F" w:rsidRDefault="00DF35EE" w:rsidP="00965526">
            <w:pPr>
              <w:widowControl/>
              <w:jc w:val="left"/>
              <w:rPr>
                <w:rFonts w:ascii="Arial Narrow" w:hAnsi="Arial Narrow" w:cs="宋体"/>
                <w:kern w:val="0"/>
                <w:sz w:val="20"/>
                <w:szCs w:val="20"/>
              </w:rPr>
            </w:pPr>
            <w:r w:rsidRPr="0087613F">
              <w:rPr>
                <w:rFonts w:ascii="Arial Narrow" w:hAnsi="Arial Narrow" w:cs="宋体"/>
                <w:kern w:val="0"/>
                <w:sz w:val="20"/>
                <w:szCs w:val="20"/>
              </w:rPr>
              <w:t xml:space="preserve">　</w:t>
            </w:r>
            <w:r w:rsidRPr="0087613F">
              <w:rPr>
                <w:rFonts w:ascii="Arial Narrow" w:hAnsi="Arial Narrow" w:cs="宋体"/>
                <w:kern w:val="0"/>
                <w:sz w:val="20"/>
                <w:szCs w:val="20"/>
              </w:rPr>
              <w:t xml:space="preserve"> </w:t>
            </w:r>
            <w:r w:rsidRPr="0087613F">
              <w:rPr>
                <w:rFonts w:ascii="Arial Narrow" w:hAnsi="Arial Narrow" w:cs="宋体"/>
                <w:kern w:val="0"/>
                <w:sz w:val="20"/>
                <w:szCs w:val="20"/>
              </w:rPr>
              <w:t>其中：工作人员工资福利支出</w:t>
            </w:r>
          </w:p>
        </w:tc>
        <w:tc>
          <w:tcPr>
            <w:tcW w:w="454" w:type="dxa"/>
            <w:tcBorders>
              <w:top w:val="nil"/>
              <w:left w:val="nil"/>
              <w:bottom w:val="single" w:sz="4" w:space="0" w:color="auto"/>
              <w:right w:val="single" w:sz="4" w:space="0" w:color="auto"/>
            </w:tcBorders>
            <w:vAlign w:val="center"/>
          </w:tcPr>
          <w:p w:rsidR="00DF35EE" w:rsidRPr="0087613F" w:rsidRDefault="00DF35EE" w:rsidP="00965526">
            <w:pPr>
              <w:widowControl/>
              <w:jc w:val="center"/>
              <w:rPr>
                <w:rFonts w:ascii="Arial Narrow" w:hAnsi="Arial Narrow" w:cs="宋体"/>
                <w:kern w:val="0"/>
                <w:sz w:val="20"/>
                <w:szCs w:val="20"/>
              </w:rPr>
            </w:pPr>
          </w:p>
        </w:tc>
        <w:tc>
          <w:tcPr>
            <w:tcW w:w="1191" w:type="dxa"/>
            <w:tcBorders>
              <w:top w:val="nil"/>
              <w:left w:val="nil"/>
              <w:bottom w:val="single" w:sz="4" w:space="0" w:color="auto"/>
              <w:right w:val="single" w:sz="4" w:space="0" w:color="auto"/>
            </w:tcBorders>
            <w:vAlign w:val="center"/>
          </w:tcPr>
          <w:p w:rsidR="00DF35EE" w:rsidRPr="0087613F" w:rsidRDefault="00DF35EE"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39,898.58</w:t>
            </w:r>
          </w:p>
        </w:tc>
        <w:tc>
          <w:tcPr>
            <w:tcW w:w="850" w:type="dxa"/>
            <w:tcBorders>
              <w:top w:val="nil"/>
              <w:left w:val="nil"/>
              <w:bottom w:val="single" w:sz="4" w:space="0" w:color="auto"/>
              <w:right w:val="single" w:sz="4" w:space="0" w:color="auto"/>
            </w:tcBorders>
            <w:vAlign w:val="center"/>
          </w:tcPr>
          <w:p w:rsidR="00DF35EE" w:rsidRPr="0087613F" w:rsidRDefault="00DF35EE"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DF35EE" w:rsidRPr="0087613F" w:rsidRDefault="00DF35EE"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39,898.58</w:t>
            </w:r>
          </w:p>
        </w:tc>
        <w:tc>
          <w:tcPr>
            <w:tcW w:w="1191" w:type="dxa"/>
            <w:tcBorders>
              <w:top w:val="nil"/>
              <w:left w:val="nil"/>
              <w:bottom w:val="single" w:sz="4" w:space="0" w:color="auto"/>
              <w:right w:val="single" w:sz="4" w:space="0" w:color="auto"/>
            </w:tcBorders>
            <w:vAlign w:val="center"/>
          </w:tcPr>
          <w:p w:rsidR="00DF35EE" w:rsidRPr="0087613F" w:rsidRDefault="00DF35EE">
            <w:pPr>
              <w:jc w:val="right"/>
              <w:rPr>
                <w:rFonts w:ascii="Arial Narrow" w:hAnsi="Arial Narrow" w:cs="宋体"/>
                <w:color w:val="000000"/>
                <w:sz w:val="20"/>
                <w:szCs w:val="20"/>
              </w:rPr>
            </w:pPr>
            <w:r w:rsidRPr="0087613F">
              <w:rPr>
                <w:rFonts w:ascii="Arial Narrow" w:hAnsi="Arial Narrow"/>
                <w:color w:val="000000"/>
                <w:sz w:val="20"/>
                <w:szCs w:val="20"/>
              </w:rPr>
              <w:t>48,016.56</w:t>
            </w:r>
          </w:p>
        </w:tc>
        <w:tc>
          <w:tcPr>
            <w:tcW w:w="1247" w:type="dxa"/>
            <w:gridSpan w:val="2"/>
            <w:tcBorders>
              <w:top w:val="nil"/>
              <w:left w:val="nil"/>
              <w:bottom w:val="single" w:sz="4" w:space="0" w:color="auto"/>
              <w:right w:val="single" w:sz="4" w:space="0" w:color="auto"/>
            </w:tcBorders>
            <w:vAlign w:val="center"/>
          </w:tcPr>
          <w:p w:rsidR="00DF35EE" w:rsidRPr="0087613F" w:rsidRDefault="00DF35EE"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DF35EE" w:rsidRPr="0087613F" w:rsidRDefault="00DF35EE" w:rsidP="00CF2ED2">
            <w:pPr>
              <w:jc w:val="right"/>
              <w:rPr>
                <w:rFonts w:ascii="Arial Narrow" w:hAnsi="Arial Narrow" w:cs="宋体"/>
                <w:color w:val="000000"/>
                <w:sz w:val="20"/>
                <w:szCs w:val="20"/>
              </w:rPr>
            </w:pPr>
            <w:r w:rsidRPr="0087613F">
              <w:rPr>
                <w:rFonts w:ascii="Arial Narrow" w:hAnsi="Arial Narrow"/>
                <w:color w:val="000000"/>
                <w:sz w:val="20"/>
                <w:szCs w:val="20"/>
              </w:rPr>
              <w:t>48,016.56</w:t>
            </w:r>
          </w:p>
        </w:tc>
      </w:tr>
      <w:tr w:rsidR="00DF35EE" w:rsidRPr="0087613F" w:rsidTr="00CF2ED2">
        <w:trPr>
          <w:trHeight w:val="283"/>
        </w:trPr>
        <w:tc>
          <w:tcPr>
            <w:tcW w:w="2233" w:type="dxa"/>
            <w:tcBorders>
              <w:top w:val="nil"/>
              <w:left w:val="single" w:sz="4" w:space="0" w:color="auto"/>
              <w:bottom w:val="single" w:sz="4" w:space="0" w:color="auto"/>
              <w:right w:val="single" w:sz="4" w:space="0" w:color="auto"/>
            </w:tcBorders>
            <w:vAlign w:val="center"/>
          </w:tcPr>
          <w:p w:rsidR="00DF35EE" w:rsidRPr="0087613F" w:rsidRDefault="00DF35EE" w:rsidP="00965526">
            <w:pPr>
              <w:widowControl/>
              <w:jc w:val="left"/>
              <w:rPr>
                <w:rFonts w:ascii="Arial Narrow" w:hAnsi="Arial Narrow" w:cs="宋体"/>
                <w:kern w:val="0"/>
                <w:sz w:val="20"/>
                <w:szCs w:val="20"/>
              </w:rPr>
            </w:pPr>
            <w:r w:rsidRPr="0087613F">
              <w:rPr>
                <w:rFonts w:ascii="Arial Narrow" w:hAnsi="Arial Narrow" w:cs="宋体"/>
                <w:kern w:val="0"/>
                <w:sz w:val="20"/>
                <w:szCs w:val="20"/>
              </w:rPr>
              <w:t xml:space="preserve">        </w:t>
            </w:r>
            <w:r w:rsidRPr="0087613F">
              <w:rPr>
                <w:rFonts w:ascii="Arial Narrow" w:hAnsi="Arial Narrow" w:cs="宋体"/>
                <w:kern w:val="0"/>
                <w:sz w:val="20"/>
                <w:szCs w:val="20"/>
              </w:rPr>
              <w:t>行政办公支出</w:t>
            </w:r>
          </w:p>
        </w:tc>
        <w:tc>
          <w:tcPr>
            <w:tcW w:w="454" w:type="dxa"/>
            <w:tcBorders>
              <w:top w:val="nil"/>
              <w:left w:val="nil"/>
              <w:bottom w:val="single" w:sz="4" w:space="0" w:color="auto"/>
              <w:right w:val="single" w:sz="4" w:space="0" w:color="auto"/>
            </w:tcBorders>
            <w:vAlign w:val="center"/>
          </w:tcPr>
          <w:p w:rsidR="00DF35EE" w:rsidRPr="0087613F" w:rsidRDefault="00DF35EE" w:rsidP="00965526">
            <w:pPr>
              <w:widowControl/>
              <w:jc w:val="center"/>
              <w:rPr>
                <w:rFonts w:ascii="Arial Narrow" w:hAnsi="Arial Narrow" w:cs="宋体"/>
                <w:kern w:val="0"/>
                <w:sz w:val="20"/>
                <w:szCs w:val="20"/>
              </w:rPr>
            </w:pPr>
          </w:p>
        </w:tc>
        <w:tc>
          <w:tcPr>
            <w:tcW w:w="1191" w:type="dxa"/>
            <w:tcBorders>
              <w:top w:val="nil"/>
              <w:left w:val="nil"/>
              <w:bottom w:val="single" w:sz="4" w:space="0" w:color="auto"/>
              <w:right w:val="single" w:sz="4" w:space="0" w:color="auto"/>
            </w:tcBorders>
            <w:vAlign w:val="center"/>
          </w:tcPr>
          <w:p w:rsidR="00DF35EE" w:rsidRPr="0087613F" w:rsidRDefault="00DF35EE"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58,622.00</w:t>
            </w:r>
          </w:p>
        </w:tc>
        <w:tc>
          <w:tcPr>
            <w:tcW w:w="850" w:type="dxa"/>
            <w:tcBorders>
              <w:top w:val="nil"/>
              <w:left w:val="nil"/>
              <w:bottom w:val="single" w:sz="4" w:space="0" w:color="auto"/>
              <w:right w:val="single" w:sz="4" w:space="0" w:color="auto"/>
            </w:tcBorders>
            <w:vAlign w:val="center"/>
          </w:tcPr>
          <w:p w:rsidR="00DF35EE" w:rsidRPr="0087613F" w:rsidRDefault="00DF35EE" w:rsidP="00965526">
            <w:pPr>
              <w:jc w:val="right"/>
              <w:rPr>
                <w:rFonts w:ascii="Arial Narrow" w:hAnsi="Arial Narrow" w:cs="宋体"/>
                <w:sz w:val="20"/>
                <w:szCs w:val="20"/>
              </w:rPr>
            </w:pPr>
          </w:p>
        </w:tc>
        <w:tc>
          <w:tcPr>
            <w:tcW w:w="1191" w:type="dxa"/>
            <w:tcBorders>
              <w:top w:val="nil"/>
              <w:left w:val="nil"/>
              <w:bottom w:val="single" w:sz="4" w:space="0" w:color="auto"/>
              <w:right w:val="single" w:sz="4" w:space="0" w:color="auto"/>
            </w:tcBorders>
            <w:vAlign w:val="center"/>
          </w:tcPr>
          <w:p w:rsidR="00DF35EE" w:rsidRPr="0087613F" w:rsidRDefault="00DF35EE"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58,622.00</w:t>
            </w:r>
          </w:p>
        </w:tc>
        <w:tc>
          <w:tcPr>
            <w:tcW w:w="1191" w:type="dxa"/>
            <w:tcBorders>
              <w:top w:val="nil"/>
              <w:left w:val="nil"/>
              <w:bottom w:val="single" w:sz="4" w:space="0" w:color="auto"/>
              <w:right w:val="single" w:sz="4" w:space="0" w:color="auto"/>
            </w:tcBorders>
            <w:vAlign w:val="center"/>
          </w:tcPr>
          <w:p w:rsidR="00DF35EE" w:rsidRPr="0087613F" w:rsidRDefault="00DF35EE">
            <w:pPr>
              <w:jc w:val="right"/>
              <w:rPr>
                <w:rFonts w:ascii="Arial Narrow" w:hAnsi="Arial Narrow" w:cs="宋体"/>
                <w:color w:val="000000"/>
                <w:sz w:val="20"/>
                <w:szCs w:val="20"/>
              </w:rPr>
            </w:pPr>
            <w:r w:rsidRPr="0087613F">
              <w:rPr>
                <w:rFonts w:ascii="Arial Narrow" w:hAnsi="Arial Narrow"/>
                <w:color w:val="000000"/>
                <w:sz w:val="20"/>
                <w:szCs w:val="20"/>
              </w:rPr>
              <w:t>61,692.25</w:t>
            </w:r>
          </w:p>
        </w:tc>
        <w:tc>
          <w:tcPr>
            <w:tcW w:w="1247" w:type="dxa"/>
            <w:gridSpan w:val="2"/>
            <w:tcBorders>
              <w:top w:val="nil"/>
              <w:left w:val="nil"/>
              <w:bottom w:val="single" w:sz="4" w:space="0" w:color="auto"/>
              <w:right w:val="single" w:sz="4" w:space="0" w:color="auto"/>
            </w:tcBorders>
            <w:vAlign w:val="center"/>
          </w:tcPr>
          <w:p w:rsidR="00DF35EE" w:rsidRPr="0087613F" w:rsidRDefault="00DF35EE" w:rsidP="00965526">
            <w:pPr>
              <w:jc w:val="right"/>
              <w:rPr>
                <w:rFonts w:ascii="Arial Narrow" w:hAnsi="Arial Narrow" w:cs="宋体"/>
                <w:sz w:val="20"/>
                <w:szCs w:val="20"/>
              </w:rPr>
            </w:pPr>
          </w:p>
        </w:tc>
        <w:tc>
          <w:tcPr>
            <w:tcW w:w="1192" w:type="dxa"/>
            <w:gridSpan w:val="2"/>
            <w:tcBorders>
              <w:top w:val="nil"/>
              <w:left w:val="nil"/>
              <w:bottom w:val="single" w:sz="4" w:space="0" w:color="auto"/>
              <w:right w:val="single" w:sz="4" w:space="0" w:color="auto"/>
            </w:tcBorders>
            <w:vAlign w:val="center"/>
          </w:tcPr>
          <w:p w:rsidR="00DF35EE" w:rsidRPr="0087613F" w:rsidRDefault="00DF35EE" w:rsidP="00CF2ED2">
            <w:pPr>
              <w:jc w:val="right"/>
              <w:rPr>
                <w:rFonts w:ascii="Arial Narrow" w:hAnsi="Arial Narrow" w:cs="宋体"/>
                <w:color w:val="000000"/>
                <w:sz w:val="20"/>
                <w:szCs w:val="20"/>
              </w:rPr>
            </w:pPr>
            <w:r w:rsidRPr="0087613F">
              <w:rPr>
                <w:rFonts w:ascii="Arial Narrow" w:hAnsi="Arial Narrow"/>
                <w:color w:val="000000"/>
                <w:sz w:val="20"/>
                <w:szCs w:val="20"/>
              </w:rPr>
              <w:t>61,692.25</w:t>
            </w: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left"/>
              <w:rPr>
                <w:rFonts w:ascii="Arial Narrow" w:hAnsi="Arial Narrow" w:cs="宋体"/>
                <w:kern w:val="0"/>
                <w:sz w:val="20"/>
                <w:szCs w:val="20"/>
              </w:rPr>
            </w:pPr>
            <w:r w:rsidRPr="0087613F">
              <w:rPr>
                <w:rFonts w:ascii="Arial Narrow" w:hAnsi="Arial Narrow" w:cs="宋体"/>
                <w:kern w:val="0"/>
                <w:sz w:val="20"/>
                <w:szCs w:val="20"/>
              </w:rPr>
              <w:t xml:space="preserve">      </w:t>
            </w:r>
            <w:r w:rsidR="00673C6E" w:rsidRPr="0087613F">
              <w:rPr>
                <w:rFonts w:ascii="Arial Narrow" w:hAnsi="Arial Narrow" w:cs="宋体"/>
                <w:kern w:val="0"/>
                <w:sz w:val="20"/>
                <w:szCs w:val="20"/>
              </w:rPr>
              <w:t xml:space="preserve">  </w:t>
            </w:r>
            <w:r w:rsidRPr="0087613F">
              <w:rPr>
                <w:rFonts w:ascii="Arial Narrow" w:hAnsi="Arial Narrow" w:cs="宋体"/>
                <w:kern w:val="0"/>
                <w:sz w:val="20"/>
                <w:szCs w:val="20"/>
              </w:rPr>
              <w:t>折旧</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1,333.64</w:t>
            </w:r>
          </w:p>
        </w:tc>
        <w:tc>
          <w:tcPr>
            <w:tcW w:w="850"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1,333.64</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673C6E" w:rsidP="00965526">
            <w:pPr>
              <w:widowControl/>
              <w:jc w:val="left"/>
              <w:rPr>
                <w:rFonts w:ascii="Arial Narrow" w:hAnsi="Arial Narrow" w:cs="宋体"/>
                <w:kern w:val="0"/>
                <w:sz w:val="20"/>
                <w:szCs w:val="20"/>
              </w:rPr>
            </w:pPr>
            <w:r w:rsidRPr="0087613F">
              <w:rPr>
                <w:rFonts w:ascii="Arial Narrow" w:hAnsi="Arial Narrow" w:cs="宋体"/>
                <w:kern w:val="0"/>
                <w:sz w:val="20"/>
                <w:szCs w:val="20"/>
              </w:rPr>
              <w:t xml:space="preserve">        </w:t>
            </w:r>
            <w:r w:rsidR="00012A01" w:rsidRPr="0087613F">
              <w:rPr>
                <w:rFonts w:ascii="Arial Narrow" w:hAnsi="Arial Narrow" w:cs="宋体"/>
                <w:kern w:val="0"/>
                <w:sz w:val="20"/>
                <w:szCs w:val="20"/>
              </w:rPr>
              <w:t>其他</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850"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left"/>
              <w:rPr>
                <w:rFonts w:ascii="Arial Narrow" w:hAnsi="Arial Narrow" w:cs="宋体"/>
                <w:kern w:val="0"/>
                <w:sz w:val="20"/>
                <w:szCs w:val="20"/>
              </w:rPr>
            </w:pPr>
            <w:r w:rsidRPr="0087613F">
              <w:rPr>
                <w:rFonts w:ascii="Arial Narrow" w:hAnsi="Arial Narrow" w:cs="宋体"/>
                <w:kern w:val="0"/>
                <w:sz w:val="20"/>
                <w:szCs w:val="20"/>
              </w:rPr>
              <w:t xml:space="preserve">　（三）筹资费用</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10</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850"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r>
      <w:tr w:rsidR="00965526" w:rsidRPr="0087613F" w:rsidTr="00DF35EE">
        <w:trPr>
          <w:trHeight w:val="50"/>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left"/>
              <w:rPr>
                <w:rFonts w:ascii="Arial Narrow" w:hAnsi="Arial Narrow" w:cs="宋体"/>
                <w:kern w:val="0"/>
                <w:sz w:val="20"/>
                <w:szCs w:val="20"/>
              </w:rPr>
            </w:pPr>
            <w:r w:rsidRPr="0087613F">
              <w:rPr>
                <w:rFonts w:ascii="Arial Narrow" w:hAnsi="Arial Narrow" w:cs="宋体"/>
                <w:kern w:val="0"/>
                <w:sz w:val="20"/>
                <w:szCs w:val="20"/>
              </w:rPr>
              <w:t xml:space="preserve">　（四）其他费用</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11</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850"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费用合计</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12</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1,099,854.22</w:t>
            </w:r>
          </w:p>
        </w:tc>
        <w:tc>
          <w:tcPr>
            <w:tcW w:w="850"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1,099,854.22</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2,311,867.81</w:t>
            </w: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2,311,867.81</w:t>
            </w: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left"/>
              <w:rPr>
                <w:rFonts w:ascii="Arial Narrow" w:hAnsi="Arial Narrow" w:cs="宋体"/>
                <w:kern w:val="0"/>
                <w:sz w:val="20"/>
                <w:szCs w:val="20"/>
              </w:rPr>
            </w:pPr>
            <w:r w:rsidRPr="0087613F">
              <w:rPr>
                <w:rFonts w:ascii="Arial Narrow" w:hAnsi="Arial Narrow" w:cs="宋体"/>
                <w:kern w:val="0"/>
                <w:sz w:val="20"/>
                <w:szCs w:val="20"/>
              </w:rPr>
              <w:t>三、限定性净资产转为非限定性净资产</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13</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850"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1,850,000.00</w:t>
            </w: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-1,850,000.00</w:t>
            </w: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r>
      <w:tr w:rsidR="00965526" w:rsidRPr="0087613F" w:rsidTr="00673C6E">
        <w:trPr>
          <w:trHeight w:val="283"/>
        </w:trPr>
        <w:tc>
          <w:tcPr>
            <w:tcW w:w="2233" w:type="dxa"/>
            <w:tcBorders>
              <w:top w:val="nil"/>
              <w:left w:val="single" w:sz="4" w:space="0" w:color="auto"/>
              <w:bottom w:val="single" w:sz="4" w:space="0" w:color="auto"/>
              <w:right w:val="single" w:sz="4" w:space="0" w:color="auto"/>
            </w:tcBorders>
            <w:vAlign w:val="center"/>
          </w:tcPr>
          <w:p w:rsidR="00012A01" w:rsidRPr="0087613F" w:rsidRDefault="00012A01" w:rsidP="00965526">
            <w:pPr>
              <w:widowControl/>
              <w:jc w:val="left"/>
              <w:rPr>
                <w:rFonts w:ascii="Arial Narrow" w:hAnsi="Arial Narrow" w:cs="宋体"/>
                <w:kern w:val="0"/>
                <w:sz w:val="20"/>
                <w:szCs w:val="20"/>
              </w:rPr>
            </w:pPr>
            <w:r w:rsidRPr="0087613F">
              <w:rPr>
                <w:rFonts w:ascii="Arial Narrow" w:hAnsi="Arial Narrow" w:cs="宋体"/>
                <w:kern w:val="0"/>
                <w:sz w:val="20"/>
                <w:szCs w:val="20"/>
              </w:rPr>
              <w:t>四、净资产变动额（若为净资产减少额，以</w:t>
            </w:r>
            <w:r w:rsidRPr="0087613F">
              <w:rPr>
                <w:rFonts w:ascii="Arial Narrow" w:hAnsi="Arial Narrow" w:cs="宋体"/>
                <w:kern w:val="0"/>
                <w:sz w:val="20"/>
                <w:szCs w:val="20"/>
              </w:rPr>
              <w:t>“-”</w:t>
            </w:r>
            <w:r w:rsidRPr="0087613F">
              <w:rPr>
                <w:rFonts w:ascii="Arial Narrow" w:hAnsi="Arial Narrow" w:cs="宋体"/>
                <w:kern w:val="0"/>
                <w:sz w:val="20"/>
                <w:szCs w:val="20"/>
              </w:rPr>
              <w:t>号填列）</w:t>
            </w:r>
          </w:p>
        </w:tc>
        <w:tc>
          <w:tcPr>
            <w:tcW w:w="454" w:type="dxa"/>
            <w:tcBorders>
              <w:top w:val="nil"/>
              <w:left w:val="nil"/>
              <w:bottom w:val="single" w:sz="4" w:space="0" w:color="auto"/>
              <w:right w:val="single" w:sz="4" w:space="0" w:color="auto"/>
            </w:tcBorders>
            <w:vAlign w:val="center"/>
          </w:tcPr>
          <w:p w:rsidR="00012A01" w:rsidRPr="0087613F" w:rsidRDefault="00012A01" w:rsidP="00965526">
            <w:pPr>
              <w:widowControl/>
              <w:jc w:val="center"/>
              <w:rPr>
                <w:rFonts w:ascii="Arial Narrow" w:hAnsi="Arial Narrow" w:cs="宋体"/>
                <w:kern w:val="0"/>
                <w:sz w:val="20"/>
                <w:szCs w:val="20"/>
              </w:rPr>
            </w:pPr>
            <w:r w:rsidRPr="0087613F">
              <w:rPr>
                <w:rFonts w:ascii="Arial Narrow" w:hAnsi="Arial Narrow" w:cs="宋体"/>
                <w:kern w:val="0"/>
                <w:sz w:val="20"/>
                <w:szCs w:val="20"/>
              </w:rPr>
              <w:t>14</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-82,375.42</w:t>
            </w:r>
          </w:p>
        </w:tc>
        <w:tc>
          <w:tcPr>
            <w:tcW w:w="850"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-82,375.42</w:t>
            </w:r>
          </w:p>
        </w:tc>
        <w:tc>
          <w:tcPr>
            <w:tcW w:w="1191" w:type="dxa"/>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-456,178.22</w:t>
            </w:r>
          </w:p>
        </w:tc>
        <w:tc>
          <w:tcPr>
            <w:tcW w:w="1247"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460,000.00</w:t>
            </w:r>
          </w:p>
        </w:tc>
        <w:tc>
          <w:tcPr>
            <w:tcW w:w="1192" w:type="dxa"/>
            <w:gridSpan w:val="2"/>
            <w:tcBorders>
              <w:top w:val="nil"/>
              <w:left w:val="nil"/>
              <w:bottom w:val="single" w:sz="4" w:space="0" w:color="auto"/>
              <w:right w:val="single" w:sz="4" w:space="0" w:color="auto"/>
            </w:tcBorders>
            <w:vAlign w:val="center"/>
          </w:tcPr>
          <w:p w:rsidR="00012A01" w:rsidRPr="0087613F" w:rsidRDefault="00012A01" w:rsidP="00965526">
            <w:pPr>
              <w:widowControl/>
              <w:jc w:val="right"/>
              <w:textAlignment w:val="center"/>
              <w:rPr>
                <w:rFonts w:ascii="Arial Narrow" w:hAnsi="Arial Narrow" w:cs="仿宋"/>
                <w:color w:val="000000"/>
                <w:kern w:val="0"/>
                <w:sz w:val="20"/>
                <w:szCs w:val="20"/>
              </w:rPr>
            </w:pPr>
            <w:r w:rsidRPr="0087613F">
              <w:rPr>
                <w:rFonts w:ascii="Arial Narrow" w:hAnsi="Arial Narrow" w:cs="仿宋"/>
                <w:color w:val="000000"/>
                <w:kern w:val="0"/>
                <w:sz w:val="20"/>
                <w:szCs w:val="20"/>
              </w:rPr>
              <w:t>3,821.78</w:t>
            </w:r>
          </w:p>
        </w:tc>
      </w:tr>
    </w:tbl>
    <w:p w:rsidR="009E51A7" w:rsidRDefault="009E51A7">
      <w:pPr>
        <w:rPr>
          <w:rFonts w:ascii="Arial Narrow" w:hAnsi="Arial Narrow"/>
        </w:rPr>
      </w:pPr>
      <w:r>
        <w:rPr>
          <w:rFonts w:ascii="Arial Narrow" w:hAnsi="Arial Narrow"/>
        </w:rPr>
        <w:br w:type="page"/>
      </w:r>
    </w:p>
    <w:p w:rsidR="00125E9B" w:rsidRPr="00EC32C2" w:rsidRDefault="009E51A7" w:rsidP="00EC32C2">
      <w:pPr>
        <w:tabs>
          <w:tab w:val="left" w:pos="5400"/>
        </w:tabs>
        <w:snapToGrid w:val="0"/>
        <w:spacing w:line="360" w:lineRule="auto"/>
        <w:rPr>
          <w:rFonts w:ascii="Arial Narrow" w:hAnsi="Arial Narrow" w:cs="宋体"/>
          <w:spacing w:val="2"/>
          <w:szCs w:val="21"/>
        </w:rPr>
      </w:pPr>
      <w:r w:rsidRPr="00EC32C2">
        <w:rPr>
          <w:rFonts w:ascii="Arial Narrow" w:hAnsi="Arial Narrow" w:cs="宋体" w:hint="eastAsia"/>
          <w:spacing w:val="2"/>
          <w:szCs w:val="21"/>
        </w:rPr>
        <w:lastRenderedPageBreak/>
        <w:t>附件</w:t>
      </w:r>
      <w:r w:rsidRPr="00EC32C2">
        <w:rPr>
          <w:rFonts w:ascii="Arial Narrow" w:hAnsi="Arial Narrow" w:cs="宋体" w:hint="eastAsia"/>
          <w:spacing w:val="2"/>
          <w:szCs w:val="21"/>
        </w:rPr>
        <w:t>4</w:t>
      </w:r>
    </w:p>
    <w:p w:rsidR="00965526" w:rsidRPr="00EC32C2" w:rsidRDefault="009E51A7" w:rsidP="00EC32C2">
      <w:pPr>
        <w:pStyle w:val="1"/>
        <w:spacing w:before="0" w:afterLines="50" w:after="156" w:line="360" w:lineRule="auto"/>
        <w:jc w:val="center"/>
        <w:rPr>
          <w:rFonts w:ascii="Arial Narrow" w:hAnsi="Arial Narrow"/>
          <w:bCs w:val="0"/>
          <w:sz w:val="32"/>
          <w:szCs w:val="32"/>
        </w:rPr>
      </w:pPr>
      <w:r w:rsidRPr="00EC32C2">
        <w:rPr>
          <w:rFonts w:ascii="Arial Narrow" w:hAnsi="Arial Narrow" w:hint="eastAsia"/>
          <w:bCs w:val="0"/>
          <w:sz w:val="32"/>
          <w:szCs w:val="32"/>
        </w:rPr>
        <w:t>现金流量表</w:t>
      </w:r>
    </w:p>
    <w:tbl>
      <w:tblPr>
        <w:tblW w:w="8755" w:type="dxa"/>
        <w:tblLayout w:type="fixed"/>
        <w:tblLook w:val="0000" w:firstRow="0" w:lastRow="0" w:firstColumn="0" w:lastColumn="0" w:noHBand="0" w:noVBand="0"/>
      </w:tblPr>
      <w:tblGrid>
        <w:gridCol w:w="4928"/>
        <w:gridCol w:w="850"/>
        <w:gridCol w:w="2977"/>
      </w:tblGrid>
      <w:tr w:rsidR="00125E9B" w:rsidRPr="001B759B" w:rsidTr="007B7032">
        <w:trPr>
          <w:trHeight w:val="283"/>
        </w:trPr>
        <w:tc>
          <w:tcPr>
            <w:tcW w:w="5778" w:type="dxa"/>
            <w:gridSpan w:val="2"/>
            <w:vAlign w:val="center"/>
          </w:tcPr>
          <w:p w:rsidR="00125E9B" w:rsidRPr="00965526" w:rsidRDefault="007A1391" w:rsidP="009E51A7">
            <w:pPr>
              <w:widowControl/>
              <w:jc w:val="left"/>
              <w:rPr>
                <w:rFonts w:ascii="Arial Narrow" w:hAnsi="Arial Narrow" w:cs="宋体"/>
                <w:kern w:val="0"/>
                <w:sz w:val="20"/>
                <w:szCs w:val="20"/>
              </w:rPr>
            </w:pPr>
            <w:r w:rsidRPr="00965526">
              <w:rPr>
                <w:rFonts w:ascii="Arial Narrow" w:hAnsi="Arial Narrow" w:cs="宋体"/>
                <w:kern w:val="0"/>
                <w:sz w:val="20"/>
                <w:szCs w:val="20"/>
              </w:rPr>
              <w:t>编制单位</w:t>
            </w:r>
            <w:r w:rsidRPr="00965526">
              <w:rPr>
                <w:rFonts w:ascii="Arial Narrow" w:hAnsi="Arial Narrow" w:cs="宋体" w:hint="eastAsia"/>
                <w:kern w:val="0"/>
                <w:sz w:val="20"/>
                <w:szCs w:val="20"/>
              </w:rPr>
              <w:t>：北京天地文化发展基金</w:t>
            </w:r>
            <w:r w:rsidR="00B25B78" w:rsidRPr="00965526">
              <w:rPr>
                <w:rFonts w:ascii="Arial Narrow" w:hAnsi="Arial Narrow" w:cs="宋体" w:hint="eastAsia"/>
                <w:kern w:val="0"/>
                <w:sz w:val="20"/>
                <w:szCs w:val="20"/>
              </w:rPr>
              <w:t>会</w:t>
            </w:r>
            <w:r w:rsidR="00125E9B" w:rsidRPr="00965526">
              <w:rPr>
                <w:rFonts w:ascii="Arial Narrow" w:hAnsi="Arial Narrow" w:cs="宋体"/>
                <w:kern w:val="0"/>
                <w:sz w:val="20"/>
                <w:szCs w:val="20"/>
              </w:rPr>
              <w:t xml:space="preserve">        </w:t>
            </w:r>
            <w:r w:rsidR="00EC32C2">
              <w:rPr>
                <w:rFonts w:ascii="Arial Narrow" w:hAnsi="Arial Narrow" w:cs="宋体"/>
                <w:kern w:val="0"/>
                <w:sz w:val="20"/>
                <w:szCs w:val="20"/>
              </w:rPr>
              <w:t xml:space="preserve">      </w:t>
            </w:r>
            <w:r w:rsidRPr="00965526">
              <w:rPr>
                <w:rFonts w:ascii="Arial Narrow" w:hAnsi="Arial Narrow" w:cs="宋体"/>
                <w:kern w:val="0"/>
                <w:sz w:val="20"/>
                <w:szCs w:val="20"/>
              </w:rPr>
              <w:t xml:space="preserve"> </w:t>
            </w:r>
            <w:r w:rsidR="002A66A0" w:rsidRPr="00965526">
              <w:rPr>
                <w:rFonts w:ascii="Arial Narrow" w:hAnsi="Arial Narrow" w:cs="宋体"/>
                <w:kern w:val="0"/>
                <w:sz w:val="20"/>
                <w:szCs w:val="20"/>
              </w:rPr>
              <w:t>2021</w:t>
            </w:r>
            <w:r w:rsidR="002A66A0" w:rsidRPr="00965526">
              <w:rPr>
                <w:rFonts w:ascii="Arial Narrow" w:hAnsi="Arial Narrow" w:cs="宋体"/>
                <w:kern w:val="0"/>
                <w:sz w:val="20"/>
                <w:szCs w:val="20"/>
              </w:rPr>
              <w:t>年</w:t>
            </w:r>
            <w:r w:rsidR="00125E9B" w:rsidRPr="00965526">
              <w:rPr>
                <w:rFonts w:ascii="Arial Narrow" w:hAnsi="Arial Narrow" w:cs="宋体"/>
                <w:kern w:val="0"/>
                <w:sz w:val="20"/>
                <w:szCs w:val="20"/>
              </w:rPr>
              <w:t>度</w:t>
            </w:r>
          </w:p>
        </w:tc>
        <w:tc>
          <w:tcPr>
            <w:tcW w:w="2977" w:type="dxa"/>
            <w:vAlign w:val="center"/>
          </w:tcPr>
          <w:p w:rsidR="00125E9B" w:rsidRPr="00965526" w:rsidRDefault="00125E9B">
            <w:pPr>
              <w:widowControl/>
              <w:jc w:val="right"/>
              <w:rPr>
                <w:rFonts w:ascii="Arial Narrow" w:hAnsi="Arial Narrow" w:cs="宋体"/>
                <w:kern w:val="0"/>
                <w:sz w:val="20"/>
                <w:szCs w:val="20"/>
              </w:rPr>
            </w:pPr>
            <w:r w:rsidRPr="00965526">
              <w:rPr>
                <w:rFonts w:ascii="Arial Narrow" w:hAnsi="Arial Narrow" w:cs="宋体"/>
                <w:kern w:val="0"/>
                <w:sz w:val="20"/>
                <w:szCs w:val="20"/>
              </w:rPr>
              <w:t>单位：元</w:t>
            </w:r>
          </w:p>
        </w:tc>
      </w:tr>
      <w:tr w:rsidR="00125E9B" w:rsidRPr="001B759B" w:rsidTr="007B7032">
        <w:trPr>
          <w:trHeight w:val="283"/>
        </w:trPr>
        <w:tc>
          <w:tcPr>
            <w:tcW w:w="4928" w:type="dxa"/>
            <w:tcBorders>
              <w:top w:val="single" w:sz="4" w:space="0" w:color="auto"/>
              <w:left w:val="single" w:sz="4" w:space="0" w:color="auto"/>
              <w:bottom w:val="single" w:sz="4" w:space="0" w:color="auto"/>
              <w:right w:val="single" w:sz="4" w:space="0" w:color="auto"/>
            </w:tcBorders>
            <w:vAlign w:val="center"/>
          </w:tcPr>
          <w:p w:rsidR="00125E9B" w:rsidRPr="00965526" w:rsidRDefault="00125E9B" w:rsidP="00965526">
            <w:pPr>
              <w:widowControl/>
              <w:ind w:firstLineChars="168" w:firstLine="336"/>
              <w:jc w:val="center"/>
              <w:rPr>
                <w:rFonts w:ascii="Arial Narrow" w:hAnsi="Arial Narrow" w:cs="宋体"/>
                <w:kern w:val="0"/>
                <w:sz w:val="20"/>
                <w:szCs w:val="20"/>
              </w:rPr>
            </w:pPr>
            <w:r w:rsidRPr="00965526">
              <w:rPr>
                <w:rFonts w:ascii="Arial Narrow" w:hAnsi="Arial Narrow" w:cs="宋体"/>
                <w:kern w:val="0"/>
                <w:sz w:val="20"/>
                <w:szCs w:val="20"/>
              </w:rPr>
              <w:t>项</w:t>
            </w:r>
            <w:r w:rsidRPr="00965526">
              <w:rPr>
                <w:rFonts w:ascii="Arial Narrow" w:hAnsi="Arial Narrow" w:cs="宋体"/>
                <w:kern w:val="0"/>
                <w:sz w:val="20"/>
                <w:szCs w:val="20"/>
              </w:rPr>
              <w:t xml:space="preserve">  </w:t>
            </w:r>
            <w:r w:rsidRPr="00965526">
              <w:rPr>
                <w:rFonts w:ascii="Arial Narrow" w:hAnsi="Arial Narrow" w:cs="宋体"/>
                <w:kern w:val="0"/>
                <w:sz w:val="20"/>
                <w:szCs w:val="20"/>
              </w:rPr>
              <w:t>目</w:t>
            </w:r>
          </w:p>
        </w:tc>
        <w:tc>
          <w:tcPr>
            <w:tcW w:w="850" w:type="dxa"/>
            <w:tcBorders>
              <w:top w:val="single" w:sz="4" w:space="0" w:color="auto"/>
              <w:left w:val="nil"/>
              <w:bottom w:val="single" w:sz="4" w:space="0" w:color="auto"/>
              <w:right w:val="single" w:sz="4" w:space="0" w:color="auto"/>
            </w:tcBorders>
            <w:vAlign w:val="center"/>
          </w:tcPr>
          <w:p w:rsidR="00125E9B" w:rsidRPr="00965526" w:rsidRDefault="00125E9B">
            <w:pPr>
              <w:widowControl/>
              <w:jc w:val="center"/>
              <w:rPr>
                <w:rFonts w:ascii="Arial Narrow" w:hAnsi="Arial Narrow" w:cs="宋体"/>
                <w:kern w:val="0"/>
                <w:sz w:val="20"/>
                <w:szCs w:val="20"/>
              </w:rPr>
            </w:pPr>
            <w:r w:rsidRPr="00965526">
              <w:rPr>
                <w:rFonts w:ascii="Arial Narrow" w:hAnsi="Arial Narrow" w:cs="宋体"/>
                <w:kern w:val="0"/>
                <w:sz w:val="20"/>
                <w:szCs w:val="20"/>
              </w:rPr>
              <w:t>行次</w:t>
            </w:r>
          </w:p>
        </w:tc>
        <w:tc>
          <w:tcPr>
            <w:tcW w:w="2977" w:type="dxa"/>
            <w:tcBorders>
              <w:top w:val="single" w:sz="4" w:space="0" w:color="auto"/>
              <w:left w:val="nil"/>
              <w:bottom w:val="single" w:sz="4" w:space="0" w:color="auto"/>
              <w:right w:val="single" w:sz="4" w:space="0" w:color="auto"/>
            </w:tcBorders>
            <w:vAlign w:val="center"/>
          </w:tcPr>
          <w:p w:rsidR="00125E9B" w:rsidRPr="00965526" w:rsidRDefault="00125E9B">
            <w:pPr>
              <w:widowControl/>
              <w:jc w:val="center"/>
              <w:rPr>
                <w:rFonts w:ascii="Arial Narrow" w:hAnsi="Arial Narrow" w:cs="宋体"/>
                <w:kern w:val="0"/>
                <w:sz w:val="20"/>
                <w:szCs w:val="20"/>
              </w:rPr>
            </w:pPr>
            <w:r w:rsidRPr="00965526">
              <w:rPr>
                <w:rFonts w:ascii="Arial Narrow" w:hAnsi="Arial Narrow" w:cs="宋体"/>
                <w:kern w:val="0"/>
                <w:sz w:val="20"/>
                <w:szCs w:val="20"/>
              </w:rPr>
              <w:t>金</w:t>
            </w:r>
            <w:r w:rsidRPr="00965526">
              <w:rPr>
                <w:rFonts w:ascii="Arial Narrow" w:hAnsi="Arial Narrow" w:cs="宋体"/>
                <w:kern w:val="0"/>
                <w:sz w:val="20"/>
                <w:szCs w:val="20"/>
              </w:rPr>
              <w:t xml:space="preserve">  </w:t>
            </w:r>
            <w:r w:rsidRPr="00965526">
              <w:rPr>
                <w:rFonts w:ascii="Arial Narrow" w:hAnsi="Arial Narrow" w:cs="宋体"/>
                <w:kern w:val="0"/>
                <w:sz w:val="20"/>
                <w:szCs w:val="20"/>
              </w:rPr>
              <w:t>额</w:t>
            </w: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一、业务活动产生的现金流量：</w:t>
            </w:r>
          </w:p>
        </w:tc>
        <w:tc>
          <w:tcPr>
            <w:tcW w:w="850" w:type="dxa"/>
            <w:tcBorders>
              <w:top w:val="nil"/>
              <w:left w:val="nil"/>
              <w:bottom w:val="single" w:sz="4" w:space="0" w:color="auto"/>
              <w:right w:val="single" w:sz="4" w:space="0" w:color="auto"/>
            </w:tcBorders>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1</w:t>
            </w:r>
          </w:p>
        </w:tc>
        <w:tc>
          <w:tcPr>
            <w:tcW w:w="2977" w:type="dxa"/>
            <w:tcBorders>
              <w:top w:val="nil"/>
              <w:left w:val="nil"/>
              <w:bottom w:val="single" w:sz="4" w:space="0" w:color="auto"/>
              <w:right w:val="single" w:sz="4" w:space="0" w:color="auto"/>
            </w:tcBorders>
            <w:vAlign w:val="center"/>
          </w:tcPr>
          <w:p w:rsidR="00C630FF" w:rsidRPr="00965526" w:rsidRDefault="00C630FF" w:rsidP="007B5549">
            <w:pPr>
              <w:widowControl/>
              <w:jc w:val="center"/>
              <w:rPr>
                <w:rFonts w:ascii="Arial Narrow" w:hAnsi="Arial Narrow"/>
                <w:kern w:val="0"/>
                <w:sz w:val="20"/>
                <w:szCs w:val="20"/>
              </w:rPr>
            </w:pPr>
            <w:r w:rsidRPr="00965526">
              <w:rPr>
                <w:rFonts w:ascii="Arial Narrow" w:hAnsi="Arial Narrow"/>
                <w:kern w:val="0"/>
                <w:sz w:val="20"/>
                <w:szCs w:val="20"/>
              </w:rPr>
              <w:t xml:space="preserve">　</w:t>
            </w: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接受捐赠收到的现金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2</w:t>
            </w:r>
          </w:p>
        </w:tc>
        <w:tc>
          <w:tcPr>
            <w:tcW w:w="2977" w:type="dxa"/>
            <w:tcBorders>
              <w:top w:val="nil"/>
              <w:left w:val="nil"/>
              <w:bottom w:val="single" w:sz="4" w:space="0" w:color="auto"/>
              <w:right w:val="single" w:sz="4" w:space="0" w:color="auto"/>
            </w:tcBorders>
            <w:shd w:val="clear" w:color="auto" w:fill="FFFFFF"/>
            <w:vAlign w:val="bottom"/>
          </w:tcPr>
          <w:p w:rsidR="00C630FF" w:rsidRPr="00965526" w:rsidRDefault="00012A01" w:rsidP="007B5549">
            <w:pPr>
              <w:widowControl/>
              <w:jc w:val="right"/>
              <w:textAlignment w:val="bottom"/>
              <w:rPr>
                <w:rFonts w:ascii="Arial Narrow" w:hAnsi="Arial Narrow" w:cs="宋体"/>
                <w:kern w:val="0"/>
                <w:sz w:val="20"/>
                <w:szCs w:val="20"/>
              </w:rPr>
            </w:pPr>
            <w:r w:rsidRPr="00965526">
              <w:rPr>
                <w:rFonts w:ascii="Arial Narrow" w:hAnsi="Arial Narrow" w:cs="宋体"/>
                <w:kern w:val="0"/>
                <w:sz w:val="20"/>
                <w:szCs w:val="20"/>
              </w:rPr>
              <w:t>2,310,000.00</w:t>
            </w: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收到会费收到的现金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3</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提供服务收到的现金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4</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销售商品收到的现金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5</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政府补助收到的现金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6</w:t>
            </w:r>
          </w:p>
        </w:tc>
        <w:tc>
          <w:tcPr>
            <w:tcW w:w="2977" w:type="dxa"/>
            <w:tcBorders>
              <w:top w:val="nil"/>
              <w:left w:val="nil"/>
              <w:bottom w:val="single" w:sz="4" w:space="0" w:color="auto"/>
              <w:right w:val="single" w:sz="4" w:space="0" w:color="auto"/>
            </w:tcBorders>
            <w:shd w:val="clear" w:color="auto" w:fill="FFFFFF"/>
            <w:vAlign w:val="bottom"/>
          </w:tcPr>
          <w:p w:rsidR="00C630FF" w:rsidRPr="00965526" w:rsidRDefault="00C630FF" w:rsidP="007B5549">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收到的其他与业务活动有关的现金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7</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965526" w:rsidP="007B5549">
            <w:pPr>
              <w:widowControl/>
              <w:jc w:val="right"/>
              <w:textAlignment w:val="bottom"/>
              <w:rPr>
                <w:rFonts w:ascii="Arial Narrow" w:hAnsi="Arial Narrow" w:cs="宋体"/>
                <w:kern w:val="0"/>
                <w:sz w:val="20"/>
                <w:szCs w:val="20"/>
              </w:rPr>
            </w:pPr>
            <w:r w:rsidRPr="00965526">
              <w:rPr>
                <w:rFonts w:ascii="Arial Narrow" w:hAnsi="Arial Narrow" w:cs="宋体"/>
                <w:kern w:val="0"/>
                <w:sz w:val="20"/>
                <w:szCs w:val="20"/>
              </w:rPr>
              <w:t>5,401.59</w:t>
            </w: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现金流入小计</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8</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965526" w:rsidP="007B5549">
            <w:pPr>
              <w:widowControl/>
              <w:jc w:val="right"/>
              <w:textAlignment w:val="bottom"/>
              <w:rPr>
                <w:rFonts w:ascii="Arial Narrow" w:hAnsi="Arial Narrow" w:cs="宋体"/>
                <w:kern w:val="0"/>
                <w:sz w:val="20"/>
                <w:szCs w:val="20"/>
              </w:rPr>
            </w:pPr>
            <w:r w:rsidRPr="00965526">
              <w:rPr>
                <w:rFonts w:ascii="Arial Narrow" w:hAnsi="Arial Narrow" w:cs="宋体"/>
                <w:kern w:val="0"/>
                <w:sz w:val="20"/>
                <w:szCs w:val="20"/>
              </w:rPr>
              <w:t>2,315,401.59</w:t>
            </w:r>
          </w:p>
        </w:tc>
      </w:tr>
      <w:tr w:rsidR="007403B0"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7403B0" w:rsidRPr="00965526" w:rsidRDefault="007403B0">
            <w:pPr>
              <w:widowControl/>
              <w:jc w:val="left"/>
              <w:rPr>
                <w:rFonts w:ascii="Arial Narrow" w:hAnsi="Arial Narrow" w:cs="宋体"/>
                <w:kern w:val="0"/>
                <w:sz w:val="20"/>
                <w:szCs w:val="20"/>
              </w:rPr>
            </w:pPr>
            <w:r w:rsidRPr="00965526">
              <w:rPr>
                <w:rFonts w:ascii="Arial Narrow" w:hAnsi="Arial Narrow" w:cs="宋体"/>
                <w:kern w:val="0"/>
                <w:sz w:val="20"/>
                <w:szCs w:val="20"/>
              </w:rPr>
              <w:t>提供捐赠或者资助支付的现金</w:t>
            </w:r>
          </w:p>
        </w:tc>
        <w:tc>
          <w:tcPr>
            <w:tcW w:w="850" w:type="dxa"/>
            <w:tcBorders>
              <w:top w:val="nil"/>
              <w:left w:val="nil"/>
              <w:bottom w:val="single" w:sz="4" w:space="0" w:color="auto"/>
              <w:right w:val="single" w:sz="4" w:space="0" w:color="auto"/>
            </w:tcBorders>
            <w:shd w:val="clear" w:color="auto" w:fill="auto"/>
            <w:vAlign w:val="center"/>
          </w:tcPr>
          <w:p w:rsidR="007403B0" w:rsidRPr="00965526" w:rsidRDefault="007403B0">
            <w:pPr>
              <w:widowControl/>
              <w:jc w:val="center"/>
              <w:rPr>
                <w:rFonts w:ascii="Arial Narrow" w:hAnsi="Arial Narrow" w:cs="宋体"/>
                <w:kern w:val="0"/>
                <w:sz w:val="20"/>
                <w:szCs w:val="20"/>
              </w:rPr>
            </w:pPr>
            <w:r w:rsidRPr="00965526">
              <w:rPr>
                <w:rFonts w:ascii="Arial Narrow" w:hAnsi="Arial Narrow" w:cs="宋体"/>
                <w:kern w:val="0"/>
                <w:sz w:val="20"/>
                <w:szCs w:val="20"/>
              </w:rPr>
              <w:t>9</w:t>
            </w:r>
          </w:p>
        </w:tc>
        <w:tc>
          <w:tcPr>
            <w:tcW w:w="2977" w:type="dxa"/>
            <w:tcBorders>
              <w:top w:val="nil"/>
              <w:left w:val="nil"/>
              <w:bottom w:val="single" w:sz="4" w:space="0" w:color="auto"/>
              <w:right w:val="single" w:sz="4" w:space="0" w:color="auto"/>
            </w:tcBorders>
            <w:shd w:val="clear" w:color="auto" w:fill="FFFFFF"/>
          </w:tcPr>
          <w:p w:rsidR="007403B0" w:rsidRPr="00965526" w:rsidRDefault="00965526" w:rsidP="007403B0">
            <w:pPr>
              <w:widowControl/>
              <w:jc w:val="right"/>
              <w:textAlignment w:val="bottom"/>
              <w:rPr>
                <w:rFonts w:ascii="Arial Narrow" w:hAnsi="Arial Narrow" w:cs="宋体"/>
                <w:kern w:val="0"/>
                <w:sz w:val="20"/>
                <w:szCs w:val="20"/>
              </w:rPr>
            </w:pPr>
            <w:r w:rsidRPr="00965526">
              <w:rPr>
                <w:rFonts w:ascii="Arial Narrow" w:hAnsi="Arial Narrow" w:cs="宋体"/>
                <w:kern w:val="0"/>
                <w:sz w:val="20"/>
                <w:szCs w:val="20"/>
              </w:rPr>
              <w:t>2,204,052.48</w:t>
            </w:r>
          </w:p>
        </w:tc>
      </w:tr>
      <w:tr w:rsidR="007403B0"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7403B0" w:rsidRPr="00965526" w:rsidRDefault="007403B0">
            <w:pPr>
              <w:widowControl/>
              <w:jc w:val="left"/>
              <w:rPr>
                <w:rFonts w:ascii="Arial Narrow" w:hAnsi="Arial Narrow" w:cs="宋体"/>
                <w:kern w:val="0"/>
                <w:sz w:val="20"/>
                <w:szCs w:val="20"/>
              </w:rPr>
            </w:pPr>
            <w:r w:rsidRPr="00965526">
              <w:rPr>
                <w:rFonts w:ascii="Arial Narrow" w:hAnsi="Arial Narrow" w:cs="宋体"/>
                <w:kern w:val="0"/>
                <w:sz w:val="20"/>
                <w:szCs w:val="20"/>
              </w:rPr>
              <w:t>支付给员工以及为员工支付的现金</w:t>
            </w:r>
          </w:p>
        </w:tc>
        <w:tc>
          <w:tcPr>
            <w:tcW w:w="850" w:type="dxa"/>
            <w:tcBorders>
              <w:top w:val="nil"/>
              <w:left w:val="nil"/>
              <w:bottom w:val="single" w:sz="4" w:space="0" w:color="auto"/>
              <w:right w:val="single" w:sz="4" w:space="0" w:color="auto"/>
            </w:tcBorders>
            <w:shd w:val="clear" w:color="auto" w:fill="auto"/>
            <w:vAlign w:val="center"/>
          </w:tcPr>
          <w:p w:rsidR="007403B0" w:rsidRPr="00965526" w:rsidRDefault="007403B0">
            <w:pPr>
              <w:widowControl/>
              <w:jc w:val="center"/>
              <w:rPr>
                <w:rFonts w:ascii="Arial Narrow" w:hAnsi="Arial Narrow" w:cs="宋体"/>
                <w:kern w:val="0"/>
                <w:sz w:val="20"/>
                <w:szCs w:val="20"/>
              </w:rPr>
            </w:pPr>
            <w:r w:rsidRPr="00965526">
              <w:rPr>
                <w:rFonts w:ascii="Arial Narrow" w:hAnsi="Arial Narrow" w:cs="宋体"/>
                <w:kern w:val="0"/>
                <w:sz w:val="20"/>
                <w:szCs w:val="20"/>
              </w:rPr>
              <w:t>10</w:t>
            </w:r>
          </w:p>
        </w:tc>
        <w:tc>
          <w:tcPr>
            <w:tcW w:w="2977" w:type="dxa"/>
            <w:tcBorders>
              <w:top w:val="nil"/>
              <w:left w:val="nil"/>
              <w:bottom w:val="single" w:sz="4" w:space="0" w:color="auto"/>
              <w:right w:val="single" w:sz="4" w:space="0" w:color="auto"/>
            </w:tcBorders>
            <w:shd w:val="clear" w:color="auto" w:fill="FFFFFF"/>
          </w:tcPr>
          <w:p w:rsidR="007403B0" w:rsidRPr="00965526" w:rsidRDefault="00965526" w:rsidP="007403B0">
            <w:pPr>
              <w:widowControl/>
              <w:jc w:val="right"/>
              <w:textAlignment w:val="bottom"/>
              <w:rPr>
                <w:rFonts w:ascii="Arial Narrow" w:hAnsi="Arial Narrow" w:cs="宋体"/>
                <w:kern w:val="0"/>
                <w:sz w:val="20"/>
                <w:szCs w:val="20"/>
              </w:rPr>
            </w:pPr>
            <w:r w:rsidRPr="00965526">
              <w:rPr>
                <w:rFonts w:ascii="Arial Narrow" w:hAnsi="Arial Narrow" w:cs="宋体"/>
                <w:kern w:val="0"/>
                <w:sz w:val="20"/>
                <w:szCs w:val="20"/>
              </w:rPr>
              <w:t>45,795.96</w:t>
            </w: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购买商品接受劳务支付的现金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11</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widowControl/>
              <w:jc w:val="right"/>
              <w:textAlignment w:val="bottom"/>
              <w:rPr>
                <w:rFonts w:ascii="Arial Narrow" w:hAnsi="Arial Narrow" w:cs="宋体"/>
                <w:kern w:val="0"/>
                <w:sz w:val="20"/>
                <w:szCs w:val="20"/>
              </w:rPr>
            </w:pPr>
          </w:p>
        </w:tc>
      </w:tr>
      <w:tr w:rsidR="007403B0" w:rsidRPr="001B759B" w:rsidTr="007B7032">
        <w:trPr>
          <w:trHeight w:val="283"/>
        </w:trPr>
        <w:tc>
          <w:tcPr>
            <w:tcW w:w="4928" w:type="dxa"/>
            <w:tcBorders>
              <w:top w:val="nil"/>
              <w:left w:val="single" w:sz="4" w:space="0" w:color="auto"/>
              <w:bottom w:val="single" w:sz="4" w:space="0" w:color="auto"/>
              <w:right w:val="single" w:sz="4" w:space="0" w:color="auto"/>
            </w:tcBorders>
            <w:vAlign w:val="center"/>
          </w:tcPr>
          <w:p w:rsidR="007403B0" w:rsidRPr="00965526" w:rsidRDefault="007403B0">
            <w:pPr>
              <w:widowControl/>
              <w:jc w:val="left"/>
              <w:rPr>
                <w:rFonts w:ascii="Arial Narrow" w:hAnsi="Arial Narrow" w:cs="宋体"/>
                <w:kern w:val="0"/>
                <w:sz w:val="20"/>
                <w:szCs w:val="20"/>
              </w:rPr>
            </w:pPr>
            <w:r w:rsidRPr="00965526">
              <w:rPr>
                <w:rFonts w:ascii="Arial Narrow" w:hAnsi="Arial Narrow" w:cs="宋体"/>
                <w:kern w:val="0"/>
                <w:sz w:val="20"/>
                <w:szCs w:val="20"/>
              </w:rPr>
              <w:t>支付的其他与业务活动有关的现金</w:t>
            </w:r>
          </w:p>
        </w:tc>
        <w:tc>
          <w:tcPr>
            <w:tcW w:w="850" w:type="dxa"/>
            <w:tcBorders>
              <w:top w:val="nil"/>
              <w:left w:val="nil"/>
              <w:bottom w:val="single" w:sz="4" w:space="0" w:color="auto"/>
              <w:right w:val="single" w:sz="4" w:space="0" w:color="auto"/>
            </w:tcBorders>
            <w:vAlign w:val="center"/>
          </w:tcPr>
          <w:p w:rsidR="007403B0" w:rsidRPr="00965526" w:rsidRDefault="007403B0">
            <w:pPr>
              <w:widowControl/>
              <w:jc w:val="center"/>
              <w:rPr>
                <w:rFonts w:ascii="Arial Narrow" w:hAnsi="Arial Narrow" w:cs="宋体"/>
                <w:kern w:val="0"/>
                <w:sz w:val="20"/>
                <w:szCs w:val="20"/>
              </w:rPr>
            </w:pPr>
            <w:r w:rsidRPr="00965526">
              <w:rPr>
                <w:rFonts w:ascii="Arial Narrow" w:hAnsi="Arial Narrow" w:cs="宋体"/>
                <w:kern w:val="0"/>
                <w:sz w:val="20"/>
                <w:szCs w:val="20"/>
              </w:rPr>
              <w:t>12</w:t>
            </w:r>
          </w:p>
        </w:tc>
        <w:tc>
          <w:tcPr>
            <w:tcW w:w="2977" w:type="dxa"/>
            <w:tcBorders>
              <w:top w:val="nil"/>
              <w:left w:val="nil"/>
              <w:bottom w:val="single" w:sz="4" w:space="0" w:color="auto"/>
              <w:right w:val="single" w:sz="4" w:space="0" w:color="auto"/>
            </w:tcBorders>
          </w:tcPr>
          <w:p w:rsidR="007403B0" w:rsidRPr="00965526" w:rsidRDefault="00965526" w:rsidP="007403B0">
            <w:pPr>
              <w:widowControl/>
              <w:jc w:val="right"/>
              <w:textAlignment w:val="bottom"/>
              <w:rPr>
                <w:rFonts w:ascii="Arial Narrow" w:hAnsi="Arial Narrow" w:cs="宋体"/>
                <w:kern w:val="0"/>
                <w:sz w:val="20"/>
                <w:szCs w:val="20"/>
              </w:rPr>
            </w:pPr>
            <w:r w:rsidRPr="00965526">
              <w:rPr>
                <w:rFonts w:ascii="Arial Narrow" w:hAnsi="Arial Narrow" w:cs="宋体"/>
                <w:kern w:val="0"/>
                <w:sz w:val="20"/>
                <w:szCs w:val="20"/>
              </w:rPr>
              <w:t>61,692.25</w:t>
            </w:r>
          </w:p>
        </w:tc>
      </w:tr>
      <w:tr w:rsidR="007403B0"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7403B0" w:rsidRPr="00965526" w:rsidRDefault="007403B0">
            <w:pPr>
              <w:widowControl/>
              <w:jc w:val="center"/>
              <w:rPr>
                <w:rFonts w:ascii="Arial Narrow" w:hAnsi="Arial Narrow" w:cs="宋体"/>
                <w:kern w:val="0"/>
                <w:sz w:val="20"/>
                <w:szCs w:val="20"/>
              </w:rPr>
            </w:pPr>
            <w:r w:rsidRPr="00965526">
              <w:rPr>
                <w:rFonts w:ascii="Arial Narrow" w:hAnsi="Arial Narrow" w:cs="宋体"/>
                <w:kern w:val="0"/>
                <w:sz w:val="20"/>
                <w:szCs w:val="20"/>
              </w:rPr>
              <w:t>现金流出小计</w:t>
            </w:r>
          </w:p>
        </w:tc>
        <w:tc>
          <w:tcPr>
            <w:tcW w:w="850" w:type="dxa"/>
            <w:tcBorders>
              <w:top w:val="nil"/>
              <w:left w:val="nil"/>
              <w:bottom w:val="single" w:sz="4" w:space="0" w:color="auto"/>
              <w:right w:val="single" w:sz="4" w:space="0" w:color="auto"/>
            </w:tcBorders>
            <w:shd w:val="clear" w:color="auto" w:fill="auto"/>
            <w:vAlign w:val="center"/>
          </w:tcPr>
          <w:p w:rsidR="007403B0" w:rsidRPr="00965526" w:rsidRDefault="007403B0">
            <w:pPr>
              <w:widowControl/>
              <w:jc w:val="center"/>
              <w:rPr>
                <w:rFonts w:ascii="Arial Narrow" w:hAnsi="Arial Narrow" w:cs="宋体"/>
                <w:kern w:val="0"/>
                <w:sz w:val="20"/>
                <w:szCs w:val="20"/>
              </w:rPr>
            </w:pPr>
            <w:r w:rsidRPr="00965526">
              <w:rPr>
                <w:rFonts w:ascii="Arial Narrow" w:hAnsi="Arial Narrow" w:cs="宋体"/>
                <w:kern w:val="0"/>
                <w:sz w:val="20"/>
                <w:szCs w:val="20"/>
              </w:rPr>
              <w:t>13</w:t>
            </w:r>
          </w:p>
        </w:tc>
        <w:tc>
          <w:tcPr>
            <w:tcW w:w="2977" w:type="dxa"/>
            <w:tcBorders>
              <w:top w:val="nil"/>
              <w:left w:val="nil"/>
              <w:bottom w:val="single" w:sz="4" w:space="0" w:color="auto"/>
              <w:right w:val="single" w:sz="4" w:space="0" w:color="auto"/>
            </w:tcBorders>
            <w:shd w:val="clear" w:color="auto" w:fill="FFFFFF"/>
          </w:tcPr>
          <w:p w:rsidR="007403B0" w:rsidRPr="00965526" w:rsidRDefault="00965526" w:rsidP="007403B0">
            <w:pPr>
              <w:widowControl/>
              <w:jc w:val="right"/>
              <w:textAlignment w:val="bottom"/>
              <w:rPr>
                <w:rFonts w:ascii="Arial Narrow" w:hAnsi="Arial Narrow" w:cs="宋体"/>
                <w:kern w:val="0"/>
                <w:sz w:val="20"/>
                <w:szCs w:val="20"/>
              </w:rPr>
            </w:pPr>
            <w:r w:rsidRPr="00965526">
              <w:rPr>
                <w:rFonts w:ascii="Arial Narrow" w:hAnsi="Arial Narrow" w:cs="宋体"/>
                <w:kern w:val="0"/>
                <w:sz w:val="20"/>
                <w:szCs w:val="20"/>
              </w:rPr>
              <w:t>2,311,540.69</w:t>
            </w: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FFFFFF"/>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业务活动产生的现金净流量</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14</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965526" w:rsidP="007403B0">
            <w:pPr>
              <w:widowControl/>
              <w:jc w:val="right"/>
              <w:textAlignment w:val="bottom"/>
              <w:rPr>
                <w:rFonts w:ascii="Arial Narrow" w:hAnsi="Arial Narrow" w:cs="宋体"/>
                <w:kern w:val="0"/>
                <w:sz w:val="20"/>
                <w:szCs w:val="20"/>
              </w:rPr>
            </w:pPr>
            <w:r w:rsidRPr="00965526">
              <w:rPr>
                <w:rFonts w:ascii="Arial Narrow" w:hAnsi="Arial Narrow" w:cs="宋体"/>
                <w:kern w:val="0"/>
                <w:sz w:val="20"/>
                <w:szCs w:val="20"/>
              </w:rPr>
              <w:t>3,860.90</w:t>
            </w: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FFFFFF"/>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二、投资活动产生的现金净流量</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15</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FFFFFF"/>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收回投资所收到的现金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16</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403B0">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FFFFFF"/>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取得投资收益所收的现金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17</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jc w:val="right"/>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FFFFFF"/>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处置固定资和产无形资产所收回的现金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18</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jc w:val="right"/>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收到的其他与投资活动有关的现金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19</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现金流入小计</w:t>
            </w:r>
          </w:p>
        </w:tc>
        <w:tc>
          <w:tcPr>
            <w:tcW w:w="850" w:type="dxa"/>
            <w:tcBorders>
              <w:top w:val="nil"/>
              <w:left w:val="nil"/>
              <w:bottom w:val="single" w:sz="4" w:space="0" w:color="auto"/>
              <w:right w:val="single" w:sz="4" w:space="0" w:color="auto"/>
            </w:tcBorders>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20</w:t>
            </w:r>
          </w:p>
        </w:tc>
        <w:tc>
          <w:tcPr>
            <w:tcW w:w="2977" w:type="dxa"/>
            <w:tcBorders>
              <w:top w:val="nil"/>
              <w:left w:val="nil"/>
              <w:bottom w:val="single" w:sz="4" w:space="0" w:color="auto"/>
              <w:right w:val="single" w:sz="4" w:space="0" w:color="auto"/>
            </w:tcBorders>
            <w:vAlign w:val="center"/>
          </w:tcPr>
          <w:p w:rsidR="00C630FF" w:rsidRPr="00965526" w:rsidRDefault="00C630FF" w:rsidP="007B5549">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FFFFFF"/>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购建固定资和产无形资产所支付的现金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21</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jc w:val="right"/>
              <w:rPr>
                <w:rFonts w:ascii="Arial Narrow" w:hAnsi="Arial Narrow" w:cs="宋体"/>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对外投资所支付的现金</w:t>
            </w:r>
            <w:r w:rsidRPr="00965526">
              <w:rPr>
                <w:rFonts w:ascii="Arial Narrow" w:hAnsi="Arial Narrow" w:cs="宋体"/>
                <w:kern w:val="0"/>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22</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jc w:val="right"/>
              <w:rPr>
                <w:rFonts w:ascii="Arial Narrow" w:hAnsi="Arial Narrow" w:cs="宋体"/>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支付的其他与投资活动有关的现金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23</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jc w:val="right"/>
              <w:rPr>
                <w:rFonts w:ascii="Arial Narrow" w:hAnsi="Arial Narrow" w:cs="宋体"/>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现金流出小计</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24</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jc w:val="right"/>
              <w:rPr>
                <w:rFonts w:ascii="Arial Narrow" w:hAnsi="Arial Narrow" w:cs="宋体"/>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投资活动产生的现金流量净额</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25</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jc w:val="right"/>
              <w:rPr>
                <w:rFonts w:ascii="Arial Narrow" w:hAnsi="Arial Narrow" w:cs="宋体"/>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三、筹资活动产生的现金流量</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26</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jc w:val="right"/>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借款所收到的现金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27</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965526" w:rsidP="007B5549">
            <w:pPr>
              <w:widowControl/>
              <w:jc w:val="right"/>
              <w:textAlignment w:val="bottom"/>
              <w:rPr>
                <w:rFonts w:ascii="Arial Narrow" w:hAnsi="Arial Narrow" w:cs="宋体"/>
                <w:kern w:val="0"/>
                <w:sz w:val="20"/>
                <w:szCs w:val="20"/>
              </w:rPr>
            </w:pPr>
            <w:r w:rsidRPr="00965526">
              <w:rPr>
                <w:rFonts w:ascii="Arial Narrow" w:hAnsi="Arial Narrow" w:cs="宋体"/>
                <w:kern w:val="0"/>
                <w:sz w:val="20"/>
                <w:szCs w:val="20"/>
              </w:rPr>
              <w:t>500,000.00</w:t>
            </w: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收到的其他与筹资活动有关的现金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28</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现金流入小计</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29</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965526" w:rsidP="007B5549">
            <w:pPr>
              <w:widowControl/>
              <w:jc w:val="right"/>
              <w:textAlignment w:val="bottom"/>
              <w:rPr>
                <w:rFonts w:ascii="Arial Narrow" w:hAnsi="Arial Narrow" w:cs="宋体"/>
                <w:kern w:val="0"/>
                <w:sz w:val="20"/>
                <w:szCs w:val="20"/>
              </w:rPr>
            </w:pPr>
            <w:r w:rsidRPr="00965526">
              <w:rPr>
                <w:rFonts w:ascii="Arial Narrow" w:hAnsi="Arial Narrow" w:cs="宋体"/>
                <w:kern w:val="0"/>
                <w:sz w:val="20"/>
                <w:szCs w:val="20"/>
              </w:rPr>
              <w:t>500,000.00</w:t>
            </w: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偿还借款所支付的现金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30</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7F11FD" w:rsidP="007B5549">
            <w:pPr>
              <w:widowControl/>
              <w:jc w:val="right"/>
              <w:textAlignment w:val="bottom"/>
              <w:rPr>
                <w:rFonts w:ascii="Arial Narrow" w:hAnsi="Arial Narrow" w:cs="宋体"/>
                <w:kern w:val="0"/>
                <w:sz w:val="20"/>
                <w:szCs w:val="20"/>
              </w:rPr>
            </w:pPr>
            <w:r w:rsidRPr="007F11FD">
              <w:rPr>
                <w:rFonts w:ascii="Arial Narrow" w:hAnsi="Arial Narrow" w:cs="宋体"/>
                <w:kern w:val="0"/>
                <w:sz w:val="20"/>
                <w:szCs w:val="20"/>
              </w:rPr>
              <w:t>500,000.00</w:t>
            </w: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偿付利息所支付的现金</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31</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支付的其他与筹资活动有关的现金</w:t>
            </w:r>
          </w:p>
        </w:tc>
        <w:tc>
          <w:tcPr>
            <w:tcW w:w="850" w:type="dxa"/>
            <w:tcBorders>
              <w:top w:val="nil"/>
              <w:left w:val="nil"/>
              <w:bottom w:val="single" w:sz="4" w:space="0" w:color="auto"/>
              <w:right w:val="single" w:sz="4" w:space="0" w:color="auto"/>
            </w:tcBorders>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32</w:t>
            </w:r>
          </w:p>
        </w:tc>
        <w:tc>
          <w:tcPr>
            <w:tcW w:w="2977" w:type="dxa"/>
            <w:tcBorders>
              <w:top w:val="nil"/>
              <w:left w:val="nil"/>
              <w:bottom w:val="single" w:sz="4" w:space="0" w:color="auto"/>
              <w:right w:val="single" w:sz="4" w:space="0" w:color="auto"/>
            </w:tcBorders>
            <w:vAlign w:val="center"/>
          </w:tcPr>
          <w:p w:rsidR="00C630FF" w:rsidRPr="00965526" w:rsidRDefault="00C630FF" w:rsidP="007B5549">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现金流出小计</w:t>
            </w:r>
          </w:p>
        </w:tc>
        <w:tc>
          <w:tcPr>
            <w:tcW w:w="850" w:type="dxa"/>
            <w:tcBorders>
              <w:top w:val="nil"/>
              <w:left w:val="nil"/>
              <w:bottom w:val="single" w:sz="4" w:space="0" w:color="auto"/>
              <w:right w:val="single" w:sz="4" w:space="0" w:color="auto"/>
            </w:tcBorders>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33</w:t>
            </w:r>
          </w:p>
        </w:tc>
        <w:tc>
          <w:tcPr>
            <w:tcW w:w="2977" w:type="dxa"/>
            <w:tcBorders>
              <w:top w:val="nil"/>
              <w:left w:val="nil"/>
              <w:bottom w:val="single" w:sz="4" w:space="0" w:color="auto"/>
              <w:right w:val="single" w:sz="4" w:space="0" w:color="auto"/>
            </w:tcBorders>
            <w:vAlign w:val="center"/>
          </w:tcPr>
          <w:p w:rsidR="00C630FF" w:rsidRPr="00965526" w:rsidRDefault="007F11FD" w:rsidP="007B5549">
            <w:pPr>
              <w:widowControl/>
              <w:jc w:val="right"/>
              <w:textAlignment w:val="bottom"/>
              <w:rPr>
                <w:rFonts w:ascii="Arial Narrow" w:hAnsi="Arial Narrow" w:cs="宋体"/>
                <w:kern w:val="0"/>
                <w:sz w:val="20"/>
                <w:szCs w:val="20"/>
              </w:rPr>
            </w:pPr>
            <w:r w:rsidRPr="007F11FD">
              <w:rPr>
                <w:rFonts w:ascii="Arial Narrow" w:hAnsi="Arial Narrow" w:cs="宋体"/>
                <w:kern w:val="0"/>
                <w:sz w:val="20"/>
                <w:szCs w:val="20"/>
              </w:rPr>
              <w:t>500,000.00</w:t>
            </w: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筹资活动产生的现金流量净额</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34</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四、汇率变动对现金的影响</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35</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C630FF" w:rsidP="007B5549">
            <w:pPr>
              <w:widowControl/>
              <w:jc w:val="right"/>
              <w:textAlignment w:val="bottom"/>
              <w:rPr>
                <w:rFonts w:ascii="Arial Narrow" w:hAnsi="Arial Narrow" w:cs="宋体"/>
                <w:kern w:val="0"/>
                <w:sz w:val="20"/>
                <w:szCs w:val="20"/>
              </w:rPr>
            </w:pPr>
          </w:p>
        </w:tc>
      </w:tr>
      <w:tr w:rsidR="00C630FF" w:rsidRPr="001B759B" w:rsidTr="007B7032">
        <w:trPr>
          <w:trHeight w:val="283"/>
        </w:trPr>
        <w:tc>
          <w:tcPr>
            <w:tcW w:w="4928" w:type="dxa"/>
            <w:tcBorders>
              <w:top w:val="nil"/>
              <w:left w:val="single" w:sz="4" w:space="0" w:color="auto"/>
              <w:bottom w:val="single" w:sz="4" w:space="0" w:color="auto"/>
              <w:right w:val="single" w:sz="4" w:space="0" w:color="auto"/>
            </w:tcBorders>
            <w:shd w:val="clear" w:color="auto" w:fill="auto"/>
            <w:vAlign w:val="center"/>
          </w:tcPr>
          <w:p w:rsidR="00C630FF" w:rsidRPr="00965526" w:rsidRDefault="00C630FF">
            <w:pPr>
              <w:widowControl/>
              <w:jc w:val="left"/>
              <w:rPr>
                <w:rFonts w:ascii="Arial Narrow" w:hAnsi="Arial Narrow" w:cs="宋体"/>
                <w:kern w:val="0"/>
                <w:sz w:val="20"/>
                <w:szCs w:val="20"/>
              </w:rPr>
            </w:pPr>
            <w:r w:rsidRPr="00965526">
              <w:rPr>
                <w:rFonts w:ascii="Arial Narrow" w:hAnsi="Arial Narrow" w:cs="宋体"/>
                <w:kern w:val="0"/>
                <w:sz w:val="20"/>
                <w:szCs w:val="20"/>
              </w:rPr>
              <w:t>五、现金及现金等价物净增加额</w:t>
            </w:r>
          </w:p>
        </w:tc>
        <w:tc>
          <w:tcPr>
            <w:tcW w:w="850" w:type="dxa"/>
            <w:tcBorders>
              <w:top w:val="nil"/>
              <w:left w:val="nil"/>
              <w:bottom w:val="single" w:sz="4" w:space="0" w:color="auto"/>
              <w:right w:val="single" w:sz="4" w:space="0" w:color="auto"/>
            </w:tcBorders>
            <w:shd w:val="clear" w:color="auto" w:fill="auto"/>
            <w:vAlign w:val="center"/>
          </w:tcPr>
          <w:p w:rsidR="00C630FF" w:rsidRPr="00965526" w:rsidRDefault="00C630FF">
            <w:pPr>
              <w:widowControl/>
              <w:jc w:val="center"/>
              <w:rPr>
                <w:rFonts w:ascii="Arial Narrow" w:hAnsi="Arial Narrow" w:cs="宋体"/>
                <w:kern w:val="0"/>
                <w:sz w:val="20"/>
                <w:szCs w:val="20"/>
              </w:rPr>
            </w:pPr>
            <w:r w:rsidRPr="00965526">
              <w:rPr>
                <w:rFonts w:ascii="Arial Narrow" w:hAnsi="Arial Narrow" w:cs="宋体"/>
                <w:kern w:val="0"/>
                <w:sz w:val="20"/>
                <w:szCs w:val="20"/>
              </w:rPr>
              <w:t>36</w:t>
            </w:r>
          </w:p>
        </w:tc>
        <w:tc>
          <w:tcPr>
            <w:tcW w:w="2977" w:type="dxa"/>
            <w:tcBorders>
              <w:top w:val="nil"/>
              <w:left w:val="nil"/>
              <w:bottom w:val="single" w:sz="4" w:space="0" w:color="auto"/>
              <w:right w:val="single" w:sz="4" w:space="0" w:color="auto"/>
            </w:tcBorders>
            <w:shd w:val="clear" w:color="auto" w:fill="FFFFFF"/>
            <w:vAlign w:val="center"/>
          </w:tcPr>
          <w:p w:rsidR="00C630FF" w:rsidRPr="00965526" w:rsidRDefault="00965526" w:rsidP="00965526">
            <w:pPr>
              <w:widowControl/>
              <w:jc w:val="right"/>
              <w:textAlignment w:val="bottom"/>
              <w:rPr>
                <w:rFonts w:ascii="Arial Narrow" w:hAnsi="Arial Narrow" w:cs="宋体"/>
                <w:kern w:val="0"/>
                <w:sz w:val="20"/>
                <w:szCs w:val="20"/>
              </w:rPr>
            </w:pPr>
            <w:r w:rsidRPr="00965526">
              <w:rPr>
                <w:rFonts w:ascii="Arial Narrow" w:hAnsi="Arial Narrow" w:cs="宋体"/>
                <w:kern w:val="0"/>
                <w:sz w:val="20"/>
                <w:szCs w:val="20"/>
              </w:rPr>
              <w:t>3,860.90</w:t>
            </w:r>
          </w:p>
        </w:tc>
      </w:tr>
    </w:tbl>
    <w:p w:rsidR="00125E9B" w:rsidRPr="001B759B" w:rsidRDefault="00125E9B">
      <w:pPr>
        <w:rPr>
          <w:rFonts w:ascii="Arial Narrow" w:hAnsi="Arial Narrow"/>
        </w:rPr>
      </w:pPr>
    </w:p>
    <w:p w:rsidR="00A17DE3" w:rsidRPr="00EC32C2" w:rsidRDefault="00EC32C2" w:rsidP="00EC32C2">
      <w:pPr>
        <w:tabs>
          <w:tab w:val="left" w:pos="5400"/>
        </w:tabs>
        <w:snapToGrid w:val="0"/>
        <w:spacing w:line="360" w:lineRule="auto"/>
        <w:rPr>
          <w:rFonts w:ascii="Arial Narrow" w:hAnsi="Arial Narrow" w:cs="宋体"/>
          <w:spacing w:val="2"/>
          <w:szCs w:val="21"/>
        </w:rPr>
      </w:pPr>
      <w:r w:rsidRPr="00EC32C2">
        <w:rPr>
          <w:rFonts w:ascii="Arial Narrow" w:hAnsi="Arial Narrow" w:cs="宋体" w:hint="eastAsia"/>
          <w:spacing w:val="2"/>
          <w:szCs w:val="21"/>
        </w:rPr>
        <w:lastRenderedPageBreak/>
        <w:t>附件</w:t>
      </w:r>
      <w:r w:rsidRPr="00EC32C2">
        <w:rPr>
          <w:rFonts w:ascii="Arial Narrow" w:hAnsi="Arial Narrow" w:cs="宋体" w:hint="eastAsia"/>
          <w:spacing w:val="2"/>
          <w:szCs w:val="21"/>
        </w:rPr>
        <w:t>5</w:t>
      </w:r>
    </w:p>
    <w:p w:rsidR="00125E9B" w:rsidRPr="006749AA" w:rsidRDefault="00125E9B">
      <w:pPr>
        <w:spacing w:line="540" w:lineRule="exact"/>
        <w:jc w:val="center"/>
        <w:rPr>
          <w:rFonts w:ascii="Arial Narrow" w:hAnsi="Arial Narrow"/>
          <w:b/>
          <w:sz w:val="32"/>
          <w:szCs w:val="32"/>
        </w:rPr>
      </w:pPr>
      <w:r w:rsidRPr="006749AA">
        <w:rPr>
          <w:rFonts w:ascii="Arial Narrow" w:hAnsi="Arial Narrow"/>
          <w:b/>
          <w:sz w:val="32"/>
          <w:szCs w:val="32"/>
        </w:rPr>
        <w:t>北京</w:t>
      </w:r>
      <w:r w:rsidR="00C630FF">
        <w:rPr>
          <w:rFonts w:ascii="Arial Narrow" w:hAnsi="Arial Narrow" w:hint="eastAsia"/>
          <w:b/>
          <w:sz w:val="32"/>
          <w:szCs w:val="32"/>
        </w:rPr>
        <w:t>天地文化发展</w:t>
      </w:r>
      <w:r w:rsidRPr="006749AA">
        <w:rPr>
          <w:rFonts w:ascii="Arial Narrow" w:hAnsi="Arial Narrow"/>
          <w:b/>
          <w:sz w:val="32"/>
          <w:szCs w:val="32"/>
        </w:rPr>
        <w:t>基金会</w:t>
      </w:r>
    </w:p>
    <w:p w:rsidR="00125E9B" w:rsidRPr="006749AA" w:rsidRDefault="00125E9B">
      <w:pPr>
        <w:keepNext/>
        <w:keepLines/>
        <w:jc w:val="center"/>
        <w:outlineLvl w:val="0"/>
        <w:rPr>
          <w:rFonts w:ascii="Arial Narrow" w:hAnsi="Arial Narrow"/>
          <w:bCs/>
          <w:kern w:val="44"/>
          <w:sz w:val="32"/>
          <w:szCs w:val="32"/>
        </w:rPr>
      </w:pPr>
      <w:bookmarkStart w:id="1" w:name="_会计报表附注"/>
      <w:bookmarkEnd w:id="1"/>
      <w:r w:rsidRPr="006749AA">
        <w:rPr>
          <w:rFonts w:ascii="Arial Narrow" w:hAnsi="Arial Narrow"/>
          <w:bCs/>
          <w:kern w:val="44"/>
          <w:sz w:val="32"/>
          <w:szCs w:val="32"/>
        </w:rPr>
        <w:t>会计报表附注</w:t>
      </w:r>
    </w:p>
    <w:p w:rsidR="00125E9B" w:rsidRPr="001B759B" w:rsidRDefault="00125E9B" w:rsidP="00FA28E2">
      <w:pPr>
        <w:spacing w:line="360" w:lineRule="auto"/>
        <w:jc w:val="center"/>
        <w:rPr>
          <w:rFonts w:ascii="Arial Narrow" w:hAnsi="Arial Narrow" w:cs="Arial Narrow"/>
          <w:szCs w:val="21"/>
        </w:rPr>
      </w:pPr>
      <w:r w:rsidRPr="001B759B">
        <w:rPr>
          <w:rFonts w:ascii="Arial Narrow" w:hAnsi="Arial Narrow"/>
          <w:szCs w:val="21"/>
        </w:rPr>
        <w:t>截止</w:t>
      </w:r>
      <w:r w:rsidR="002A66A0">
        <w:rPr>
          <w:rFonts w:ascii="Arial Narrow" w:hAnsi="Arial Narrow" w:cs="Arial Narrow"/>
          <w:szCs w:val="21"/>
        </w:rPr>
        <w:t>2021</w:t>
      </w:r>
      <w:r w:rsidR="002A66A0">
        <w:rPr>
          <w:rFonts w:ascii="Arial Narrow" w:hAnsi="Arial Narrow" w:cs="Arial Narrow"/>
          <w:szCs w:val="21"/>
        </w:rPr>
        <w:t>年</w:t>
      </w:r>
      <w:r w:rsidRPr="001B759B">
        <w:rPr>
          <w:rFonts w:ascii="Arial Narrow" w:hAnsi="Arial Narrow" w:cs="Arial Narrow"/>
          <w:szCs w:val="21"/>
        </w:rPr>
        <w:t>12</w:t>
      </w:r>
      <w:r w:rsidRPr="001B759B">
        <w:rPr>
          <w:rFonts w:ascii="Arial Narrow" w:hAnsi="Arial Narrow" w:cs="Arial Narrow"/>
          <w:szCs w:val="21"/>
        </w:rPr>
        <w:t>月</w:t>
      </w:r>
      <w:r w:rsidRPr="001B759B">
        <w:rPr>
          <w:rFonts w:ascii="Arial Narrow" w:hAnsi="Arial Narrow" w:cs="Arial Narrow"/>
          <w:szCs w:val="21"/>
        </w:rPr>
        <w:t>31</w:t>
      </w:r>
      <w:r w:rsidRPr="001B759B">
        <w:rPr>
          <w:rFonts w:ascii="Arial Narrow" w:hAnsi="Arial Narrow" w:cs="Arial Narrow"/>
          <w:szCs w:val="21"/>
        </w:rPr>
        <w:t>日</w:t>
      </w:r>
    </w:p>
    <w:p w:rsidR="00125E9B" w:rsidRPr="001B759B" w:rsidRDefault="00125E9B" w:rsidP="00FA28E2">
      <w:pPr>
        <w:spacing w:line="360" w:lineRule="auto"/>
        <w:jc w:val="center"/>
        <w:rPr>
          <w:rFonts w:ascii="Arial Narrow" w:hAnsi="Arial Narrow"/>
          <w:szCs w:val="21"/>
        </w:rPr>
      </w:pPr>
      <w:r w:rsidRPr="001B759B">
        <w:rPr>
          <w:rFonts w:ascii="Arial Narrow" w:hAnsi="Arial Narrow"/>
          <w:szCs w:val="21"/>
        </w:rPr>
        <w:t>（除特别说明，以人民币元表述）</w:t>
      </w:r>
    </w:p>
    <w:p w:rsidR="00125E9B" w:rsidRPr="001B759B" w:rsidRDefault="00125E9B"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一、基本情况</w:t>
      </w:r>
    </w:p>
    <w:p w:rsidR="00125E9B" w:rsidRPr="001B759B" w:rsidRDefault="008C589A" w:rsidP="00630B67">
      <w:pPr>
        <w:spacing w:line="360" w:lineRule="auto"/>
        <w:ind w:firstLineChars="200" w:firstLine="420"/>
        <w:rPr>
          <w:rFonts w:ascii="Arial Narrow" w:hAnsi="Arial Narrow" w:cs="宋体"/>
          <w:szCs w:val="21"/>
        </w:rPr>
      </w:pPr>
      <w:r w:rsidRPr="008C589A">
        <w:rPr>
          <w:rFonts w:ascii="Arial Narrow" w:hAnsi="Arial Narrow" w:cs="宋体" w:hint="eastAsia"/>
          <w:szCs w:val="21"/>
        </w:rPr>
        <w:t>北京天地文化发展</w:t>
      </w:r>
      <w:r w:rsidRPr="008C589A">
        <w:rPr>
          <w:rFonts w:ascii="Arial Narrow" w:hAnsi="Arial Narrow" w:cs="宋体"/>
          <w:szCs w:val="21"/>
        </w:rPr>
        <w:t>基金会（以下简称</w:t>
      </w:r>
      <w:r w:rsidRPr="008C589A">
        <w:rPr>
          <w:rFonts w:ascii="Arial Narrow" w:hAnsi="Arial Narrow" w:cs="宋体"/>
          <w:szCs w:val="21"/>
        </w:rPr>
        <w:t>“</w:t>
      </w:r>
      <w:r w:rsidRPr="008C589A">
        <w:rPr>
          <w:rFonts w:ascii="Arial Narrow" w:hAnsi="Arial Narrow" w:cs="宋体"/>
          <w:szCs w:val="21"/>
        </w:rPr>
        <w:t>本基金会</w:t>
      </w:r>
      <w:r w:rsidRPr="008C589A">
        <w:rPr>
          <w:rFonts w:ascii="Arial Narrow" w:hAnsi="Arial Narrow" w:cs="宋体"/>
          <w:szCs w:val="21"/>
        </w:rPr>
        <w:t>”</w:t>
      </w:r>
      <w:r w:rsidRPr="008C589A">
        <w:rPr>
          <w:rFonts w:ascii="Arial Narrow" w:hAnsi="Arial Narrow" w:cs="宋体"/>
          <w:szCs w:val="21"/>
        </w:rPr>
        <w:t>）是经</w:t>
      </w:r>
      <w:r w:rsidRPr="008C589A">
        <w:rPr>
          <w:rFonts w:ascii="Arial Narrow" w:hAnsi="Arial Narrow" w:cs="宋体" w:hint="eastAsia"/>
          <w:szCs w:val="21"/>
        </w:rPr>
        <w:t>北京市民政局</w:t>
      </w:r>
      <w:r w:rsidRPr="008C589A">
        <w:rPr>
          <w:rFonts w:ascii="Arial Narrow" w:hAnsi="Arial Narrow" w:cs="宋体"/>
          <w:szCs w:val="21"/>
        </w:rPr>
        <w:t>批准，于</w:t>
      </w:r>
      <w:r w:rsidRPr="008C589A">
        <w:rPr>
          <w:rFonts w:ascii="Arial Narrow" w:hAnsi="Arial Narrow" w:cs="宋体"/>
          <w:szCs w:val="21"/>
        </w:rPr>
        <w:t>2016</w:t>
      </w:r>
      <w:r w:rsidRPr="008C589A">
        <w:rPr>
          <w:rFonts w:ascii="Arial Narrow" w:hAnsi="Arial Narrow" w:cs="宋体"/>
          <w:szCs w:val="21"/>
        </w:rPr>
        <w:t>年</w:t>
      </w:r>
      <w:r w:rsidRPr="008C589A">
        <w:rPr>
          <w:rFonts w:ascii="Arial Narrow" w:hAnsi="Arial Narrow" w:cs="宋体"/>
          <w:szCs w:val="21"/>
        </w:rPr>
        <w:t>6</w:t>
      </w:r>
      <w:r w:rsidRPr="008C589A">
        <w:rPr>
          <w:rFonts w:ascii="Arial Narrow" w:hAnsi="Arial Narrow" w:cs="宋体"/>
          <w:szCs w:val="21"/>
        </w:rPr>
        <w:t>月</w:t>
      </w:r>
      <w:r w:rsidRPr="008C589A">
        <w:rPr>
          <w:rFonts w:ascii="Arial Narrow" w:hAnsi="Arial Narrow" w:cs="宋体"/>
          <w:szCs w:val="21"/>
        </w:rPr>
        <w:t>20</w:t>
      </w:r>
      <w:r w:rsidRPr="008C589A">
        <w:rPr>
          <w:rFonts w:ascii="Arial Narrow" w:hAnsi="Arial Narrow" w:cs="宋体"/>
          <w:szCs w:val="21"/>
        </w:rPr>
        <w:t>日成立的非公募基金会，</w:t>
      </w:r>
      <w:r w:rsidRPr="008C589A">
        <w:rPr>
          <w:rFonts w:ascii="Arial Narrow" w:hAnsi="Arial Narrow" w:cs="宋体" w:hint="eastAsia"/>
          <w:szCs w:val="21"/>
        </w:rPr>
        <w:t>2016</w:t>
      </w:r>
      <w:r w:rsidRPr="008C589A">
        <w:rPr>
          <w:rFonts w:ascii="Arial Narrow" w:hAnsi="Arial Narrow" w:cs="宋体" w:hint="eastAsia"/>
          <w:szCs w:val="21"/>
        </w:rPr>
        <w:t>年认定为慈善组织，</w:t>
      </w:r>
      <w:r w:rsidRPr="008C589A">
        <w:rPr>
          <w:rFonts w:ascii="Arial Narrow" w:hAnsi="Arial Narrow" w:cs="宋体"/>
          <w:szCs w:val="21"/>
        </w:rPr>
        <w:t>原始基金为人民币</w:t>
      </w:r>
      <w:r w:rsidRPr="008C589A">
        <w:rPr>
          <w:rFonts w:ascii="Arial Narrow" w:hAnsi="Arial Narrow" w:cs="宋体"/>
          <w:szCs w:val="21"/>
        </w:rPr>
        <w:t>200</w:t>
      </w:r>
      <w:r w:rsidRPr="008C589A">
        <w:rPr>
          <w:rFonts w:ascii="Arial Narrow" w:hAnsi="Arial Narrow" w:cs="宋体"/>
          <w:szCs w:val="21"/>
        </w:rPr>
        <w:t>万元，</w:t>
      </w:r>
      <w:r w:rsidRPr="008C589A">
        <w:rPr>
          <w:rFonts w:ascii="Arial Narrow" w:hAnsi="Arial Narrow" w:cs="宋体" w:hint="eastAsia"/>
          <w:szCs w:val="21"/>
        </w:rPr>
        <w:t>统一社会信用代码</w:t>
      </w:r>
      <w:r w:rsidRPr="008C589A">
        <w:rPr>
          <w:rFonts w:ascii="Arial Narrow" w:hAnsi="Arial Narrow" w:cs="宋体" w:hint="eastAsia"/>
          <w:szCs w:val="21"/>
        </w:rPr>
        <w:t>53110000MJ0176304H</w:t>
      </w:r>
      <w:r w:rsidRPr="008C589A">
        <w:rPr>
          <w:rFonts w:ascii="Arial Narrow" w:hAnsi="Arial Narrow" w:cs="宋体"/>
          <w:szCs w:val="21"/>
        </w:rPr>
        <w:t>，法定代表人为</w:t>
      </w:r>
      <w:r w:rsidRPr="008C589A">
        <w:rPr>
          <w:rFonts w:ascii="Arial Narrow" w:hAnsi="Arial Narrow" w:cs="宋体" w:hint="eastAsia"/>
          <w:szCs w:val="21"/>
        </w:rPr>
        <w:t>郭霞</w:t>
      </w:r>
      <w:r w:rsidRPr="008C589A">
        <w:rPr>
          <w:rFonts w:ascii="Arial Narrow" w:hAnsi="Arial Narrow" w:cs="宋体"/>
          <w:szCs w:val="21"/>
        </w:rPr>
        <w:t>，住所为</w:t>
      </w:r>
      <w:r w:rsidR="0005795E">
        <w:rPr>
          <w:rFonts w:hAnsi="宋体" w:hint="eastAsia"/>
          <w:spacing w:val="10"/>
        </w:rPr>
        <w:t>北京市顺义区龙之湾嘉园</w:t>
      </w:r>
      <w:r w:rsidR="0005795E">
        <w:rPr>
          <w:rFonts w:hAnsi="宋体" w:hint="eastAsia"/>
          <w:spacing w:val="10"/>
        </w:rPr>
        <w:t>10</w:t>
      </w:r>
      <w:r w:rsidR="0005795E">
        <w:rPr>
          <w:rFonts w:hAnsi="宋体" w:hint="eastAsia"/>
          <w:spacing w:val="10"/>
        </w:rPr>
        <w:t>号</w:t>
      </w:r>
      <w:r w:rsidR="0005795E">
        <w:rPr>
          <w:rFonts w:hAnsi="宋体" w:hint="eastAsia"/>
          <w:spacing w:val="10"/>
        </w:rPr>
        <w:t>2</w:t>
      </w:r>
      <w:r w:rsidR="0005795E">
        <w:rPr>
          <w:rFonts w:hAnsi="宋体" w:hint="eastAsia"/>
          <w:spacing w:val="10"/>
        </w:rPr>
        <w:t>层</w:t>
      </w:r>
      <w:r w:rsidR="0005795E">
        <w:rPr>
          <w:rFonts w:hAnsi="宋体" w:hint="eastAsia"/>
          <w:spacing w:val="10"/>
        </w:rPr>
        <w:t>2-4</w:t>
      </w:r>
      <w:r w:rsidRPr="008C589A">
        <w:rPr>
          <w:rFonts w:ascii="Arial Narrow" w:hAnsi="Arial Narrow" w:cs="宋体"/>
          <w:szCs w:val="21"/>
        </w:rPr>
        <w:t>。</w:t>
      </w:r>
    </w:p>
    <w:p w:rsidR="00125E9B" w:rsidRPr="001B759B" w:rsidRDefault="00125E9B" w:rsidP="00630B67">
      <w:pPr>
        <w:spacing w:line="360" w:lineRule="auto"/>
        <w:ind w:firstLineChars="200" w:firstLine="420"/>
        <w:rPr>
          <w:rFonts w:ascii="Arial Narrow" w:hAnsi="Arial Narrow" w:cs="宋体"/>
          <w:szCs w:val="21"/>
        </w:rPr>
      </w:pPr>
      <w:r w:rsidRPr="001B759B">
        <w:rPr>
          <w:rFonts w:ascii="Arial Narrow" w:hAnsi="Arial Narrow" w:cs="宋体"/>
          <w:szCs w:val="21"/>
        </w:rPr>
        <w:t>业务主管单位：</w:t>
      </w:r>
      <w:r w:rsidR="008C589A">
        <w:rPr>
          <w:rFonts w:ascii="Arial Narrow" w:hAnsi="Arial Narrow" w:cs="宋体" w:hint="eastAsia"/>
          <w:szCs w:val="21"/>
        </w:rPr>
        <w:t>无</w:t>
      </w:r>
      <w:r w:rsidRPr="001B759B">
        <w:rPr>
          <w:rFonts w:ascii="Arial Narrow" w:hAnsi="Arial Narrow" w:cs="宋体"/>
          <w:szCs w:val="21"/>
        </w:rPr>
        <w:t xml:space="preserve"> </w:t>
      </w:r>
      <w:r w:rsidRPr="001B759B">
        <w:rPr>
          <w:rFonts w:ascii="Arial Narrow" w:hAnsi="Arial Narrow" w:cs="宋体"/>
          <w:szCs w:val="21"/>
        </w:rPr>
        <w:t>。</w:t>
      </w:r>
    </w:p>
    <w:p w:rsidR="00125E9B" w:rsidRPr="001B759B" w:rsidRDefault="00125E9B" w:rsidP="00630B67">
      <w:pPr>
        <w:spacing w:line="360" w:lineRule="auto"/>
        <w:ind w:firstLineChars="200" w:firstLine="420"/>
        <w:rPr>
          <w:rFonts w:ascii="Arial Narrow" w:hAnsi="Arial Narrow" w:cs="宋体"/>
          <w:szCs w:val="21"/>
        </w:rPr>
      </w:pPr>
      <w:r w:rsidRPr="001B759B">
        <w:rPr>
          <w:rFonts w:ascii="Arial Narrow" w:hAnsi="Arial Narrow" w:cs="宋体"/>
          <w:szCs w:val="21"/>
        </w:rPr>
        <w:t>业务范围：</w:t>
      </w:r>
      <w:r w:rsidR="008C589A" w:rsidRPr="008C589A">
        <w:rPr>
          <w:rFonts w:ascii="Arial Narrow" w:hAnsi="Arial Narrow" w:cs="宋体" w:hint="eastAsia"/>
          <w:szCs w:val="21"/>
        </w:rPr>
        <w:t>开展和资助传统文化相关的传播、交流，资助与传统文化相关的公益人才、组织发展和公益项目</w:t>
      </w:r>
      <w:r w:rsidRPr="001B759B">
        <w:rPr>
          <w:rFonts w:ascii="Arial Narrow" w:hAnsi="Arial Narrow" w:cs="宋体"/>
          <w:szCs w:val="21"/>
        </w:rPr>
        <w:t>。</w:t>
      </w:r>
    </w:p>
    <w:p w:rsidR="00125E9B" w:rsidRPr="001B759B" w:rsidRDefault="00125E9B"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二、财务报表的编制基础</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本基金会财务报表的编制符合《民间非营利组织会计制度》的要求，真实、完整地反映了本基金会的财务状况、业务活动情况和现金流量。</w:t>
      </w:r>
    </w:p>
    <w:p w:rsidR="00125E9B" w:rsidRPr="001B759B" w:rsidRDefault="00125E9B"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三、主要会计政策</w:t>
      </w:r>
    </w:p>
    <w:p w:rsidR="00125E9B" w:rsidRPr="001B759B" w:rsidRDefault="002E10DE" w:rsidP="00DE3092">
      <w:pPr>
        <w:spacing w:beforeLines="50" w:before="156" w:afterLines="25" w:after="78" w:line="360" w:lineRule="auto"/>
        <w:ind w:firstLineChars="200" w:firstLine="422"/>
        <w:outlineLvl w:val="2"/>
        <w:rPr>
          <w:rFonts w:ascii="Arial Narrow" w:hAnsi="Arial Narrow"/>
          <w:b/>
          <w:szCs w:val="21"/>
        </w:rPr>
      </w:pPr>
      <w:r>
        <w:rPr>
          <w:rFonts w:ascii="Arial Narrow" w:hAnsi="Arial Narrow" w:hint="eastAsia"/>
          <w:b/>
          <w:szCs w:val="21"/>
        </w:rPr>
        <w:t>1</w:t>
      </w:r>
      <w:r>
        <w:rPr>
          <w:rFonts w:ascii="Arial Narrow" w:hAnsi="Arial Narrow" w:hint="eastAsia"/>
          <w:b/>
          <w:szCs w:val="21"/>
        </w:rPr>
        <w:t>、</w:t>
      </w:r>
      <w:r w:rsidR="00125E9B" w:rsidRPr="001B759B">
        <w:rPr>
          <w:rFonts w:ascii="Arial Narrow" w:hAnsi="Arial Narrow"/>
          <w:b/>
          <w:szCs w:val="21"/>
        </w:rPr>
        <w:t>会计制度</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本基金会执行中华人民共和国财政部颁发的《民间非营利组织会计制度》及其补充规定。</w:t>
      </w:r>
    </w:p>
    <w:p w:rsidR="00125E9B" w:rsidRPr="001B759B" w:rsidRDefault="002E10DE" w:rsidP="00DE3092">
      <w:pPr>
        <w:spacing w:beforeLines="50" w:before="156" w:afterLines="25" w:after="78" w:line="360" w:lineRule="auto"/>
        <w:ind w:firstLineChars="200" w:firstLine="422"/>
        <w:outlineLvl w:val="2"/>
        <w:rPr>
          <w:rFonts w:ascii="Arial Narrow" w:hAnsi="Arial Narrow"/>
          <w:b/>
          <w:szCs w:val="21"/>
        </w:rPr>
      </w:pPr>
      <w:r>
        <w:rPr>
          <w:rFonts w:ascii="Arial Narrow" w:hAnsi="Arial Narrow" w:hint="eastAsia"/>
          <w:b/>
          <w:szCs w:val="21"/>
        </w:rPr>
        <w:t>2</w:t>
      </w:r>
      <w:r>
        <w:rPr>
          <w:rFonts w:ascii="Arial Narrow" w:hAnsi="Arial Narrow" w:hint="eastAsia"/>
          <w:b/>
          <w:szCs w:val="21"/>
        </w:rPr>
        <w:t>、</w:t>
      </w:r>
      <w:r w:rsidR="00125E9B" w:rsidRPr="001B759B">
        <w:rPr>
          <w:rFonts w:ascii="Arial Narrow" w:hAnsi="Arial Narrow"/>
          <w:b/>
          <w:szCs w:val="21"/>
        </w:rPr>
        <w:t>会计期间</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本基金会以</w:t>
      </w:r>
      <w:r w:rsidRPr="001B759B">
        <w:rPr>
          <w:rFonts w:ascii="Arial Narrow" w:hAnsi="Arial Narrow" w:cs="宋体"/>
          <w:szCs w:val="21"/>
        </w:rPr>
        <w:t>1</w:t>
      </w:r>
      <w:r w:rsidRPr="001B759B">
        <w:rPr>
          <w:rFonts w:ascii="Arial Narrow" w:hAnsi="Arial Narrow" w:cs="宋体"/>
          <w:szCs w:val="21"/>
        </w:rPr>
        <w:t>月</w:t>
      </w:r>
      <w:r w:rsidRPr="001B759B">
        <w:rPr>
          <w:rFonts w:ascii="Arial Narrow" w:hAnsi="Arial Narrow" w:cs="宋体"/>
          <w:szCs w:val="21"/>
        </w:rPr>
        <w:t>1</w:t>
      </w:r>
      <w:r w:rsidRPr="001B759B">
        <w:rPr>
          <w:rFonts w:ascii="Arial Narrow" w:hAnsi="Arial Narrow" w:cs="宋体"/>
          <w:szCs w:val="21"/>
        </w:rPr>
        <w:t>日起</w:t>
      </w:r>
      <w:r w:rsidRPr="001B759B">
        <w:rPr>
          <w:rFonts w:ascii="Arial Narrow" w:hAnsi="Arial Narrow" w:cs="宋体"/>
          <w:szCs w:val="21"/>
        </w:rPr>
        <w:t>12</w:t>
      </w:r>
      <w:r w:rsidRPr="001B759B">
        <w:rPr>
          <w:rFonts w:ascii="Arial Narrow" w:hAnsi="Arial Narrow" w:cs="宋体"/>
          <w:szCs w:val="21"/>
        </w:rPr>
        <w:t>月</w:t>
      </w:r>
      <w:r w:rsidRPr="001B759B">
        <w:rPr>
          <w:rFonts w:ascii="Arial Narrow" w:hAnsi="Arial Narrow" w:cs="宋体"/>
          <w:szCs w:val="21"/>
        </w:rPr>
        <w:t>31</w:t>
      </w:r>
      <w:r w:rsidRPr="001B759B">
        <w:rPr>
          <w:rFonts w:ascii="Arial Narrow" w:hAnsi="Arial Narrow" w:cs="宋体"/>
          <w:szCs w:val="21"/>
        </w:rPr>
        <w:t>日止为一个会计年度。</w:t>
      </w:r>
    </w:p>
    <w:p w:rsidR="00125E9B" w:rsidRPr="001B759B" w:rsidRDefault="002E10DE" w:rsidP="00DE3092">
      <w:pPr>
        <w:spacing w:beforeLines="50" w:before="156" w:afterLines="25" w:after="78" w:line="360" w:lineRule="auto"/>
        <w:ind w:firstLineChars="200" w:firstLine="422"/>
        <w:outlineLvl w:val="2"/>
        <w:rPr>
          <w:rFonts w:ascii="Arial Narrow" w:hAnsi="Arial Narrow"/>
          <w:b/>
          <w:szCs w:val="21"/>
        </w:rPr>
      </w:pPr>
      <w:r>
        <w:rPr>
          <w:rFonts w:ascii="Arial Narrow" w:hAnsi="Arial Narrow" w:hint="eastAsia"/>
          <w:b/>
          <w:szCs w:val="21"/>
        </w:rPr>
        <w:t>3</w:t>
      </w:r>
      <w:r>
        <w:rPr>
          <w:rFonts w:ascii="Arial Narrow" w:hAnsi="Arial Narrow" w:hint="eastAsia"/>
          <w:b/>
          <w:szCs w:val="21"/>
        </w:rPr>
        <w:t>、</w:t>
      </w:r>
      <w:r w:rsidR="00125E9B" w:rsidRPr="001B759B">
        <w:rPr>
          <w:rFonts w:ascii="Arial Narrow" w:hAnsi="Arial Narrow"/>
          <w:b/>
          <w:szCs w:val="21"/>
        </w:rPr>
        <w:t>记账本位币</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本基金会以人民币为记账本位币。</w:t>
      </w:r>
    </w:p>
    <w:p w:rsidR="00125E9B" w:rsidRPr="001B759B" w:rsidRDefault="002E10DE" w:rsidP="00DE3092">
      <w:pPr>
        <w:spacing w:beforeLines="50" w:before="156" w:afterLines="25" w:after="78" w:line="360" w:lineRule="auto"/>
        <w:ind w:firstLineChars="200" w:firstLine="422"/>
        <w:outlineLvl w:val="2"/>
        <w:rPr>
          <w:rFonts w:ascii="Arial Narrow" w:hAnsi="Arial Narrow"/>
          <w:b/>
          <w:szCs w:val="21"/>
        </w:rPr>
      </w:pPr>
      <w:r>
        <w:rPr>
          <w:rFonts w:ascii="Arial Narrow" w:hAnsi="Arial Narrow" w:hint="eastAsia"/>
          <w:b/>
          <w:szCs w:val="21"/>
        </w:rPr>
        <w:t>4</w:t>
      </w:r>
      <w:r>
        <w:rPr>
          <w:rFonts w:ascii="Arial Narrow" w:hAnsi="Arial Narrow" w:hint="eastAsia"/>
          <w:b/>
          <w:szCs w:val="21"/>
        </w:rPr>
        <w:t>、</w:t>
      </w:r>
      <w:r w:rsidR="00125E9B" w:rsidRPr="001B759B">
        <w:rPr>
          <w:rFonts w:ascii="Arial Narrow" w:hAnsi="Arial Narrow"/>
          <w:b/>
          <w:szCs w:val="21"/>
        </w:rPr>
        <w:t>记账基础和计价原则</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本基金会会计核算以权责发生制为记账基础，资产以历史成本为计价原则。</w:t>
      </w:r>
    </w:p>
    <w:p w:rsidR="00125E9B" w:rsidRPr="001B759B" w:rsidRDefault="002E10DE" w:rsidP="00DE3092">
      <w:pPr>
        <w:spacing w:beforeLines="50" w:before="156" w:afterLines="25" w:after="78" w:line="360" w:lineRule="auto"/>
        <w:ind w:firstLineChars="200" w:firstLine="422"/>
        <w:outlineLvl w:val="2"/>
        <w:rPr>
          <w:rFonts w:ascii="Arial Narrow" w:hAnsi="Arial Narrow"/>
          <w:b/>
          <w:szCs w:val="21"/>
        </w:rPr>
      </w:pPr>
      <w:r>
        <w:rPr>
          <w:rFonts w:ascii="Arial Narrow" w:hAnsi="Arial Narrow" w:hint="eastAsia"/>
          <w:b/>
          <w:szCs w:val="21"/>
        </w:rPr>
        <w:lastRenderedPageBreak/>
        <w:t>5</w:t>
      </w:r>
      <w:r>
        <w:rPr>
          <w:rFonts w:ascii="Arial Narrow" w:hAnsi="Arial Narrow" w:hint="eastAsia"/>
          <w:b/>
          <w:szCs w:val="21"/>
        </w:rPr>
        <w:t>、</w:t>
      </w:r>
      <w:r w:rsidR="00125E9B" w:rsidRPr="001B759B">
        <w:rPr>
          <w:rFonts w:ascii="Arial Narrow" w:hAnsi="Arial Narrow"/>
          <w:b/>
          <w:szCs w:val="21"/>
        </w:rPr>
        <w:t>外币业务核算方法</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本基金会会计年度内涉及的外币经营业务，按业务实际发生日市场汇价折合为人民币记账，</w:t>
      </w:r>
      <w:r w:rsidR="004F0443">
        <w:rPr>
          <w:rFonts w:ascii="Arial Narrow" w:hAnsi="Arial Narrow" w:cs="宋体" w:hint="eastAsia"/>
          <w:szCs w:val="21"/>
        </w:rPr>
        <w:t>年</w:t>
      </w:r>
      <w:r w:rsidR="004F0443">
        <w:rPr>
          <w:rFonts w:ascii="Arial Narrow" w:hAnsi="Arial Narrow" w:cs="宋体"/>
          <w:szCs w:val="21"/>
        </w:rPr>
        <w:t>末对货币性项目按</w:t>
      </w:r>
      <w:r w:rsidR="004F0443">
        <w:rPr>
          <w:rFonts w:ascii="Arial Narrow" w:hAnsi="Arial Narrow" w:cs="宋体" w:hint="eastAsia"/>
          <w:szCs w:val="21"/>
        </w:rPr>
        <w:t>年</w:t>
      </w:r>
      <w:r w:rsidRPr="001B759B">
        <w:rPr>
          <w:rFonts w:ascii="Arial Narrow" w:hAnsi="Arial Narrow" w:cs="宋体"/>
          <w:szCs w:val="21"/>
        </w:rPr>
        <w:t>末的市场汇率进行调整，由此产生的汇兑损益，按用途及性质计入当期财务费用或予以资本化。</w:t>
      </w:r>
    </w:p>
    <w:p w:rsidR="00125E9B" w:rsidRPr="001B759B" w:rsidRDefault="002E10DE" w:rsidP="00DE3092">
      <w:pPr>
        <w:spacing w:beforeLines="50" w:before="156" w:afterLines="25" w:after="78" w:line="360" w:lineRule="auto"/>
        <w:ind w:firstLineChars="200" w:firstLine="422"/>
        <w:outlineLvl w:val="2"/>
        <w:rPr>
          <w:rFonts w:ascii="Arial Narrow" w:hAnsi="Arial Narrow"/>
          <w:b/>
          <w:szCs w:val="21"/>
        </w:rPr>
      </w:pPr>
      <w:r>
        <w:rPr>
          <w:rFonts w:ascii="Arial Narrow" w:hAnsi="Arial Narrow" w:hint="eastAsia"/>
          <w:b/>
          <w:szCs w:val="21"/>
        </w:rPr>
        <w:t>6</w:t>
      </w:r>
      <w:r>
        <w:rPr>
          <w:rFonts w:ascii="Arial Narrow" w:hAnsi="Arial Narrow" w:hint="eastAsia"/>
          <w:b/>
          <w:szCs w:val="21"/>
        </w:rPr>
        <w:t>、</w:t>
      </w:r>
      <w:r w:rsidR="00125E9B" w:rsidRPr="001B759B">
        <w:rPr>
          <w:rFonts w:ascii="Arial Narrow" w:hAnsi="Arial Narrow"/>
          <w:b/>
          <w:szCs w:val="21"/>
        </w:rPr>
        <w:t>短期投资核算方法</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短期投资指本基金会持有的能够随时变现并且持有时间不准备超过一年（含一年）的投资，包括股票、债券投资等。</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短期投资在取得时按照投资成本计量。</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处置短期投资时，应将实际取得的价款与短期投资账面价值的差额确认为当期投资损益。</w:t>
      </w:r>
    </w:p>
    <w:p w:rsidR="00125E9B" w:rsidRPr="001B759B" w:rsidRDefault="002E10DE" w:rsidP="00DE3092">
      <w:pPr>
        <w:spacing w:beforeLines="50" w:before="156" w:afterLines="25" w:after="78" w:line="360" w:lineRule="auto"/>
        <w:ind w:firstLineChars="200" w:firstLine="422"/>
        <w:outlineLvl w:val="2"/>
        <w:rPr>
          <w:rFonts w:ascii="Arial Narrow" w:hAnsi="Arial Narrow"/>
          <w:b/>
          <w:szCs w:val="21"/>
        </w:rPr>
      </w:pPr>
      <w:r>
        <w:rPr>
          <w:rFonts w:ascii="Arial Narrow" w:hAnsi="Arial Narrow" w:hint="eastAsia"/>
          <w:b/>
          <w:szCs w:val="21"/>
        </w:rPr>
        <w:t>7</w:t>
      </w:r>
      <w:r>
        <w:rPr>
          <w:rFonts w:ascii="Arial Narrow" w:hAnsi="Arial Narrow" w:hint="eastAsia"/>
          <w:b/>
          <w:szCs w:val="21"/>
        </w:rPr>
        <w:t>、</w:t>
      </w:r>
      <w:r w:rsidR="00125E9B" w:rsidRPr="001B759B">
        <w:rPr>
          <w:rFonts w:ascii="Arial Narrow" w:hAnsi="Arial Narrow"/>
          <w:b/>
          <w:szCs w:val="21"/>
        </w:rPr>
        <w:t>坏账核算办法</w:t>
      </w:r>
    </w:p>
    <w:p w:rsidR="00DC63F1" w:rsidRPr="00DC63F1" w:rsidRDefault="00DC63F1" w:rsidP="00DE3092">
      <w:pPr>
        <w:spacing w:line="360" w:lineRule="auto"/>
        <w:ind w:firstLineChars="200" w:firstLine="420"/>
        <w:rPr>
          <w:rFonts w:ascii="Arial Narrow" w:hAnsi="Arial Narrow" w:cs="宋体"/>
          <w:szCs w:val="21"/>
        </w:rPr>
      </w:pPr>
      <w:r w:rsidRPr="00DC63F1">
        <w:rPr>
          <w:rFonts w:ascii="Arial Narrow" w:hAnsi="Arial Narrow" w:cs="宋体"/>
          <w:szCs w:val="21"/>
        </w:rPr>
        <w:t>坏账准备</w:t>
      </w:r>
      <w:r w:rsidRPr="00DC63F1">
        <w:rPr>
          <w:rFonts w:ascii="Arial Narrow" w:hAnsi="Arial Narrow" w:cs="宋体" w:hint="eastAsia"/>
          <w:szCs w:val="21"/>
        </w:rPr>
        <w:t>核算</w:t>
      </w:r>
      <w:r w:rsidRPr="00DC63F1">
        <w:rPr>
          <w:rFonts w:ascii="Arial Narrow" w:hAnsi="Arial Narrow" w:cs="宋体"/>
          <w:szCs w:val="21"/>
        </w:rPr>
        <w:t>方法</w:t>
      </w:r>
      <w:r w:rsidRPr="00DC63F1">
        <w:rPr>
          <w:rFonts w:ascii="Arial Narrow" w:hAnsi="Arial Narrow" w:cs="宋体" w:hint="eastAsia"/>
          <w:szCs w:val="21"/>
        </w:rPr>
        <w:t>：</w:t>
      </w:r>
      <w:r w:rsidRPr="00DC63F1">
        <w:rPr>
          <w:rFonts w:ascii="Arial Narrow" w:hAnsi="Arial Narrow" w:cs="宋体"/>
          <w:szCs w:val="21"/>
        </w:rPr>
        <w:t>直接转销法</w:t>
      </w:r>
      <w:r w:rsidRPr="00DC63F1">
        <w:rPr>
          <w:rFonts w:ascii="Arial Narrow" w:hAnsi="Arial Narrow" w:cs="宋体" w:hint="eastAsia"/>
          <w:szCs w:val="21"/>
        </w:rPr>
        <w:t>。</w:t>
      </w:r>
    </w:p>
    <w:p w:rsidR="00DC63F1" w:rsidRPr="00DC63F1" w:rsidRDefault="00DC63F1" w:rsidP="00DE3092">
      <w:pPr>
        <w:spacing w:line="360" w:lineRule="auto"/>
        <w:ind w:firstLineChars="200" w:firstLine="420"/>
        <w:rPr>
          <w:rFonts w:ascii="Arial Narrow" w:hAnsi="Arial Narrow" w:cs="宋体"/>
          <w:szCs w:val="21"/>
        </w:rPr>
      </w:pPr>
      <w:r w:rsidRPr="00DC63F1">
        <w:rPr>
          <w:rFonts w:ascii="Arial Narrow" w:hAnsi="Arial Narrow" w:cs="宋体"/>
          <w:szCs w:val="21"/>
        </w:rPr>
        <w:t>本基金会的坏账核算采用直接转销法，即：当应收款项实际发生坏账损失时，直接从应收账款中转销，计入当期</w:t>
      </w:r>
      <w:hyperlink r:id="rId18" w:tooltip="管理费用" w:history="1">
        <w:r w:rsidRPr="00DC63F1">
          <w:rPr>
            <w:rFonts w:ascii="Arial Narrow" w:hAnsi="Arial Narrow" w:cs="宋体"/>
            <w:szCs w:val="21"/>
          </w:rPr>
          <w:t>管理费用</w:t>
        </w:r>
      </w:hyperlink>
      <w:r w:rsidRPr="00DC63F1">
        <w:rPr>
          <w:rFonts w:ascii="Arial Narrow" w:hAnsi="Arial Narrow" w:cs="宋体"/>
          <w:szCs w:val="21"/>
        </w:rPr>
        <w:t>。</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本基金会的坏账确认标准：</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w:t>
      </w:r>
      <w:r w:rsidRPr="001B759B">
        <w:rPr>
          <w:rFonts w:ascii="Arial Narrow" w:hAnsi="Arial Narrow" w:cs="宋体"/>
          <w:szCs w:val="21"/>
        </w:rPr>
        <w:t>1</w:t>
      </w:r>
      <w:r w:rsidRPr="001B759B">
        <w:rPr>
          <w:rFonts w:ascii="Arial Narrow" w:hAnsi="Arial Narrow" w:cs="宋体"/>
          <w:szCs w:val="21"/>
        </w:rPr>
        <w:t>）债务人破产或死亡，以其破产财产或遗产清偿后，仍然不能收回的；</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w:t>
      </w:r>
      <w:r w:rsidRPr="001B759B">
        <w:rPr>
          <w:rFonts w:ascii="Arial Narrow" w:hAnsi="Arial Narrow" w:cs="宋体"/>
          <w:szCs w:val="21"/>
        </w:rPr>
        <w:t>2</w:t>
      </w:r>
      <w:r w:rsidRPr="001B759B">
        <w:rPr>
          <w:rFonts w:ascii="Arial Narrow" w:hAnsi="Arial Narrow" w:cs="宋体"/>
          <w:szCs w:val="21"/>
        </w:rPr>
        <w:t>）债务人较长时期内未履行其偿债义务，并有足够的证据表明无法收回或收回的可能性极小。</w:t>
      </w:r>
    </w:p>
    <w:p w:rsidR="00125E9B" w:rsidRPr="001B759B" w:rsidRDefault="002E10DE" w:rsidP="00DE3092">
      <w:pPr>
        <w:spacing w:beforeLines="50" w:before="156" w:afterLines="25" w:after="78" w:line="360" w:lineRule="auto"/>
        <w:ind w:firstLineChars="200" w:firstLine="422"/>
        <w:outlineLvl w:val="2"/>
        <w:rPr>
          <w:rFonts w:ascii="Arial Narrow" w:hAnsi="Arial Narrow"/>
          <w:b/>
          <w:szCs w:val="21"/>
        </w:rPr>
      </w:pPr>
      <w:r>
        <w:rPr>
          <w:rFonts w:ascii="Arial Narrow" w:hAnsi="Arial Narrow" w:hint="eastAsia"/>
          <w:b/>
          <w:szCs w:val="21"/>
        </w:rPr>
        <w:t>8</w:t>
      </w:r>
      <w:r>
        <w:rPr>
          <w:rFonts w:ascii="Arial Narrow" w:hAnsi="Arial Narrow" w:hint="eastAsia"/>
          <w:b/>
          <w:szCs w:val="21"/>
        </w:rPr>
        <w:t>、</w:t>
      </w:r>
      <w:r w:rsidR="00125E9B" w:rsidRPr="001B759B">
        <w:rPr>
          <w:rFonts w:ascii="Arial Narrow" w:hAnsi="Arial Narrow"/>
          <w:b/>
          <w:szCs w:val="21"/>
        </w:rPr>
        <w:t>存货核算方法</w:t>
      </w:r>
    </w:p>
    <w:p w:rsidR="00630B67" w:rsidRDefault="00125E9B" w:rsidP="00630B67">
      <w:pPr>
        <w:spacing w:beforeLines="25" w:before="78" w:line="360" w:lineRule="auto"/>
        <w:ind w:firstLineChars="200" w:firstLine="420"/>
        <w:rPr>
          <w:rFonts w:ascii="Arial Narrow" w:hAnsi="Arial Narrow" w:cs="宋体"/>
          <w:szCs w:val="21"/>
        </w:rPr>
      </w:pPr>
      <w:r w:rsidRPr="001B759B">
        <w:rPr>
          <w:rFonts w:ascii="Arial Narrow" w:hAnsi="Arial Narrow" w:cs="宋体"/>
          <w:szCs w:val="21"/>
        </w:rPr>
        <w:t>（</w:t>
      </w:r>
      <w:r w:rsidRPr="001B759B">
        <w:rPr>
          <w:rFonts w:ascii="Arial Narrow" w:hAnsi="Arial Narrow" w:cs="宋体"/>
          <w:szCs w:val="21"/>
        </w:rPr>
        <w:t>1</w:t>
      </w:r>
      <w:r w:rsidRPr="001B759B">
        <w:rPr>
          <w:rFonts w:ascii="Arial Narrow" w:hAnsi="Arial Narrow" w:cs="宋体"/>
          <w:szCs w:val="21"/>
        </w:rPr>
        <w:t>）存货分类：</w:t>
      </w:r>
    </w:p>
    <w:p w:rsidR="00125E9B" w:rsidRPr="001B759B" w:rsidRDefault="00125E9B" w:rsidP="00DE3092">
      <w:pPr>
        <w:spacing w:line="360" w:lineRule="auto"/>
        <w:ind w:firstLineChars="200" w:firstLine="420"/>
        <w:rPr>
          <w:rFonts w:ascii="Arial Narrow" w:hAnsi="Arial Narrow" w:cs="宋体"/>
          <w:szCs w:val="21"/>
        </w:rPr>
      </w:pPr>
      <w:r w:rsidRPr="001B759B">
        <w:rPr>
          <w:rFonts w:ascii="Arial Narrow" w:hAnsi="Arial Narrow" w:cs="宋体"/>
          <w:szCs w:val="21"/>
        </w:rPr>
        <w:t>本基金会存货包括在日常业务活动中持有以备出售或捐赠的，或者为了出售或捐赠仍处在生产过程中的，或者将在生产、提供服务或日常管理过程中耗用的材料、物资、商品等。</w:t>
      </w:r>
    </w:p>
    <w:p w:rsidR="00630B67" w:rsidRPr="00630B67" w:rsidRDefault="00125E9B" w:rsidP="00630B67">
      <w:pPr>
        <w:spacing w:beforeLines="25" w:before="78" w:line="360" w:lineRule="auto"/>
        <w:ind w:firstLineChars="200" w:firstLine="420"/>
        <w:rPr>
          <w:rFonts w:ascii="Arial Narrow" w:hAnsi="Arial Narrow" w:cs="宋体"/>
          <w:szCs w:val="21"/>
        </w:rPr>
      </w:pPr>
      <w:r w:rsidRPr="00630B67">
        <w:rPr>
          <w:rFonts w:ascii="Arial Narrow" w:hAnsi="Arial Narrow" w:cs="宋体"/>
          <w:szCs w:val="21"/>
        </w:rPr>
        <w:t>（</w:t>
      </w:r>
      <w:r w:rsidRPr="00630B67">
        <w:rPr>
          <w:rFonts w:ascii="Arial Narrow" w:hAnsi="Arial Narrow" w:cs="宋体"/>
          <w:szCs w:val="21"/>
        </w:rPr>
        <w:t>2</w:t>
      </w:r>
      <w:r w:rsidRPr="00630B67">
        <w:rPr>
          <w:rFonts w:ascii="Arial Narrow" w:hAnsi="Arial Narrow" w:cs="宋体"/>
          <w:szCs w:val="21"/>
        </w:rPr>
        <w:t>）取得和发出的计价方法：</w:t>
      </w:r>
    </w:p>
    <w:p w:rsidR="00125E9B" w:rsidRPr="001B759B" w:rsidRDefault="00125E9B" w:rsidP="00DE3092">
      <w:pPr>
        <w:tabs>
          <w:tab w:val="left" w:pos="868"/>
        </w:tabs>
        <w:spacing w:line="360" w:lineRule="auto"/>
        <w:ind w:firstLineChars="200" w:firstLine="420"/>
        <w:rPr>
          <w:rFonts w:ascii="Arial Narrow" w:hAnsi="Arial Narrow"/>
          <w:szCs w:val="21"/>
        </w:rPr>
      </w:pPr>
      <w:r w:rsidRPr="00212F7C">
        <w:rPr>
          <w:rFonts w:ascii="Arial Narrow" w:hAnsi="Arial Narrow"/>
          <w:szCs w:val="21"/>
        </w:rPr>
        <w:t>本基金会材料、物资、商品等按取得时的实际成本计价，发出材料、物资、商品等按个别计价法计价。</w:t>
      </w:r>
    </w:p>
    <w:p w:rsidR="00125E9B" w:rsidRPr="00630B67" w:rsidRDefault="00125E9B" w:rsidP="00630B67">
      <w:pPr>
        <w:spacing w:beforeLines="25" w:before="78" w:line="360" w:lineRule="auto"/>
        <w:ind w:firstLineChars="200" w:firstLine="420"/>
        <w:rPr>
          <w:rFonts w:ascii="Arial Narrow" w:hAnsi="Arial Narrow" w:cs="宋体"/>
          <w:szCs w:val="21"/>
        </w:rPr>
      </w:pPr>
      <w:r w:rsidRPr="00630B67">
        <w:rPr>
          <w:rFonts w:ascii="Arial Narrow" w:hAnsi="Arial Narrow" w:cs="宋体"/>
          <w:szCs w:val="21"/>
        </w:rPr>
        <w:t>（</w:t>
      </w:r>
      <w:r w:rsidRPr="00630B67">
        <w:rPr>
          <w:rFonts w:ascii="Arial Narrow" w:hAnsi="Arial Narrow" w:cs="宋体"/>
          <w:szCs w:val="21"/>
        </w:rPr>
        <w:t>3</w:t>
      </w:r>
      <w:r w:rsidRPr="00630B67">
        <w:rPr>
          <w:rFonts w:ascii="Arial Narrow" w:hAnsi="Arial Narrow" w:cs="宋体"/>
          <w:szCs w:val="21"/>
        </w:rPr>
        <w:t>）存货的盘存制度：</w:t>
      </w:r>
    </w:p>
    <w:p w:rsidR="00125E9B" w:rsidRPr="001B759B" w:rsidRDefault="00125E9B" w:rsidP="00DE3092">
      <w:pPr>
        <w:spacing w:line="360" w:lineRule="auto"/>
        <w:ind w:firstLineChars="200" w:firstLine="420"/>
        <w:rPr>
          <w:rFonts w:ascii="Arial Narrow" w:hAnsi="Arial Narrow"/>
          <w:szCs w:val="21"/>
        </w:rPr>
      </w:pPr>
      <w:r w:rsidRPr="001B759B">
        <w:rPr>
          <w:rFonts w:ascii="Arial Narrow" w:hAnsi="Arial Narrow"/>
          <w:szCs w:val="21"/>
        </w:rPr>
        <w:t>本基金会存货每年定期盘点一次。</w:t>
      </w:r>
    </w:p>
    <w:p w:rsidR="00125E9B" w:rsidRPr="00630B67" w:rsidRDefault="00125E9B" w:rsidP="00630B67">
      <w:pPr>
        <w:spacing w:beforeLines="25" w:before="78" w:line="360" w:lineRule="auto"/>
        <w:ind w:firstLineChars="200" w:firstLine="420"/>
        <w:rPr>
          <w:rFonts w:ascii="Arial Narrow" w:hAnsi="Arial Narrow" w:cs="宋体"/>
          <w:szCs w:val="21"/>
        </w:rPr>
      </w:pPr>
      <w:r w:rsidRPr="00630B67">
        <w:rPr>
          <w:rFonts w:ascii="Arial Narrow" w:hAnsi="Arial Narrow" w:cs="宋体"/>
          <w:szCs w:val="21"/>
        </w:rPr>
        <w:t>（</w:t>
      </w:r>
      <w:r w:rsidRPr="00630B67">
        <w:rPr>
          <w:rFonts w:ascii="Arial Narrow" w:hAnsi="Arial Narrow" w:cs="宋体"/>
          <w:szCs w:val="21"/>
        </w:rPr>
        <w:t>4</w:t>
      </w:r>
      <w:r w:rsidRPr="00630B67">
        <w:rPr>
          <w:rFonts w:ascii="Arial Narrow" w:hAnsi="Arial Narrow" w:cs="宋体"/>
          <w:szCs w:val="21"/>
        </w:rPr>
        <w:t>）存货跌价准备的确认原则：</w:t>
      </w:r>
    </w:p>
    <w:p w:rsidR="00125E9B" w:rsidRPr="001B759B" w:rsidRDefault="00125E9B" w:rsidP="00DE3092">
      <w:pPr>
        <w:tabs>
          <w:tab w:val="left" w:pos="868"/>
        </w:tabs>
        <w:spacing w:line="360" w:lineRule="auto"/>
        <w:ind w:firstLineChars="200" w:firstLine="420"/>
        <w:rPr>
          <w:rFonts w:ascii="Arial Narrow" w:hAnsi="Arial Narrow"/>
          <w:szCs w:val="21"/>
        </w:rPr>
      </w:pPr>
      <w:r w:rsidRPr="001B759B">
        <w:rPr>
          <w:rFonts w:ascii="Arial Narrow" w:hAnsi="Arial Narrow"/>
          <w:szCs w:val="21"/>
        </w:rPr>
        <w:lastRenderedPageBreak/>
        <w:t>本基金会在期末按可变现净值与账面价值孰低确定存货的期末价值。对可变现净值低于账面价值的差额计提存货跌价准备。如下年度可变现净值回升，应在原已确认的跌价损失的金额内转回。</w:t>
      </w:r>
    </w:p>
    <w:p w:rsidR="00125E9B" w:rsidRPr="001B759B" w:rsidRDefault="002E10DE" w:rsidP="00DE3092">
      <w:pPr>
        <w:spacing w:beforeLines="50" w:before="156" w:afterLines="25" w:after="78" w:line="360" w:lineRule="auto"/>
        <w:ind w:firstLineChars="200" w:firstLine="422"/>
        <w:outlineLvl w:val="2"/>
        <w:rPr>
          <w:rFonts w:ascii="Arial Narrow" w:hAnsi="Arial Narrow"/>
          <w:b/>
          <w:szCs w:val="21"/>
        </w:rPr>
      </w:pPr>
      <w:r>
        <w:rPr>
          <w:rFonts w:ascii="Arial Narrow" w:hAnsi="Arial Narrow" w:hint="eastAsia"/>
          <w:b/>
          <w:szCs w:val="21"/>
        </w:rPr>
        <w:t>9</w:t>
      </w:r>
      <w:r>
        <w:rPr>
          <w:rFonts w:ascii="Arial Narrow" w:hAnsi="Arial Narrow" w:hint="eastAsia"/>
          <w:b/>
          <w:szCs w:val="21"/>
        </w:rPr>
        <w:t>、</w:t>
      </w:r>
      <w:r w:rsidR="00125E9B" w:rsidRPr="001B759B">
        <w:rPr>
          <w:rFonts w:ascii="Arial Narrow" w:hAnsi="Arial Narrow"/>
          <w:b/>
          <w:szCs w:val="21"/>
        </w:rPr>
        <w:t>长期投资核算方法</w:t>
      </w:r>
    </w:p>
    <w:p w:rsidR="00125E9B" w:rsidRPr="00630B67" w:rsidRDefault="00125E9B" w:rsidP="00630B67">
      <w:pPr>
        <w:spacing w:beforeLines="25" w:before="78" w:line="360" w:lineRule="auto"/>
        <w:ind w:firstLineChars="200" w:firstLine="420"/>
        <w:rPr>
          <w:rFonts w:ascii="Arial Narrow" w:hAnsi="Arial Narrow" w:cs="宋体"/>
          <w:szCs w:val="21"/>
        </w:rPr>
      </w:pPr>
      <w:r w:rsidRPr="00630B67">
        <w:rPr>
          <w:rFonts w:ascii="Arial Narrow" w:hAnsi="Arial Narrow" w:cs="宋体"/>
          <w:szCs w:val="21"/>
        </w:rPr>
        <w:t>（</w:t>
      </w:r>
      <w:r w:rsidRPr="00630B67">
        <w:rPr>
          <w:rFonts w:ascii="Arial Narrow" w:hAnsi="Arial Narrow" w:cs="宋体"/>
          <w:szCs w:val="21"/>
        </w:rPr>
        <w:t>1</w:t>
      </w:r>
      <w:r w:rsidRPr="00630B67">
        <w:rPr>
          <w:rFonts w:ascii="Arial Narrow" w:hAnsi="Arial Narrow" w:cs="宋体"/>
          <w:szCs w:val="21"/>
        </w:rPr>
        <w:t>）长期股权投资</w:t>
      </w:r>
    </w:p>
    <w:p w:rsidR="00125E9B" w:rsidRPr="001B759B" w:rsidRDefault="00125E9B" w:rsidP="00DE3092">
      <w:pPr>
        <w:spacing w:line="360" w:lineRule="auto"/>
        <w:ind w:firstLineChars="200" w:firstLine="420"/>
        <w:rPr>
          <w:rFonts w:ascii="Arial Narrow" w:hAnsi="Arial Narrow"/>
          <w:szCs w:val="21"/>
        </w:rPr>
      </w:pPr>
      <w:r w:rsidRPr="001B759B">
        <w:rPr>
          <w:rFonts w:ascii="Arial Narrow" w:hAnsi="Arial Narrow"/>
          <w:szCs w:val="21"/>
        </w:rPr>
        <w:t>本基金会长期股权投资在取得时按初始投资成本计价。对被投资单位没有控制、共同控制和重大影响的，采用成本法核算；对被投资单位具有控制、共同控制和重大影响的，采用权益法核算。</w:t>
      </w:r>
    </w:p>
    <w:p w:rsidR="00125E9B" w:rsidRPr="00630B67" w:rsidRDefault="00125E9B" w:rsidP="00630B67">
      <w:pPr>
        <w:spacing w:beforeLines="25" w:before="78" w:line="360" w:lineRule="auto"/>
        <w:ind w:firstLineChars="200" w:firstLine="420"/>
        <w:rPr>
          <w:rFonts w:ascii="Arial Narrow" w:hAnsi="Arial Narrow" w:cs="宋体"/>
          <w:szCs w:val="21"/>
        </w:rPr>
      </w:pPr>
      <w:r w:rsidRPr="00630B67">
        <w:rPr>
          <w:rFonts w:ascii="Arial Narrow" w:hAnsi="Arial Narrow" w:cs="宋体"/>
          <w:szCs w:val="21"/>
        </w:rPr>
        <w:t>（</w:t>
      </w:r>
      <w:r w:rsidRPr="00630B67">
        <w:rPr>
          <w:rFonts w:ascii="Arial Narrow" w:hAnsi="Arial Narrow" w:cs="宋体"/>
          <w:szCs w:val="21"/>
        </w:rPr>
        <w:t>2</w:t>
      </w:r>
      <w:r w:rsidRPr="00630B67">
        <w:rPr>
          <w:rFonts w:ascii="Arial Narrow" w:hAnsi="Arial Narrow" w:cs="宋体"/>
          <w:szCs w:val="21"/>
        </w:rPr>
        <w:t>）长期债权投资</w:t>
      </w:r>
    </w:p>
    <w:p w:rsidR="00125E9B" w:rsidRPr="001B759B" w:rsidRDefault="00125E9B" w:rsidP="00DE3092">
      <w:pPr>
        <w:spacing w:line="360" w:lineRule="auto"/>
        <w:ind w:firstLineChars="200" w:firstLine="420"/>
        <w:rPr>
          <w:rFonts w:ascii="Arial Narrow" w:hAnsi="Arial Narrow"/>
          <w:szCs w:val="21"/>
        </w:rPr>
      </w:pPr>
      <w:r w:rsidRPr="001B759B">
        <w:rPr>
          <w:rFonts w:ascii="Arial Narrow" w:hAnsi="Arial Narrow"/>
          <w:szCs w:val="21"/>
        </w:rPr>
        <w:t>本基金会长期债权投资按取得时的实际成本作为初始投资成本。长期债权投资按直线法计提利息及摊销债券折溢价。</w:t>
      </w:r>
    </w:p>
    <w:p w:rsidR="00125E9B" w:rsidRPr="00630B67" w:rsidRDefault="00125E9B" w:rsidP="00630B67">
      <w:pPr>
        <w:spacing w:beforeLines="25" w:before="78" w:line="360" w:lineRule="auto"/>
        <w:ind w:firstLineChars="200" w:firstLine="420"/>
        <w:rPr>
          <w:rFonts w:ascii="Arial Narrow" w:hAnsi="Arial Narrow" w:cs="宋体"/>
          <w:szCs w:val="21"/>
        </w:rPr>
      </w:pPr>
      <w:r w:rsidRPr="00630B67">
        <w:rPr>
          <w:rFonts w:ascii="Arial Narrow" w:hAnsi="Arial Narrow" w:cs="宋体"/>
          <w:szCs w:val="21"/>
        </w:rPr>
        <w:t>（</w:t>
      </w:r>
      <w:r w:rsidRPr="00630B67">
        <w:rPr>
          <w:rFonts w:ascii="Arial Narrow" w:hAnsi="Arial Narrow" w:cs="宋体"/>
          <w:szCs w:val="21"/>
        </w:rPr>
        <w:t>3</w:t>
      </w:r>
      <w:r w:rsidRPr="00630B67">
        <w:rPr>
          <w:rFonts w:ascii="Arial Narrow" w:hAnsi="Arial Narrow" w:cs="宋体"/>
          <w:szCs w:val="21"/>
        </w:rPr>
        <w:t>）长期投资减值准备</w:t>
      </w:r>
    </w:p>
    <w:p w:rsidR="00125E9B" w:rsidRPr="001B759B" w:rsidRDefault="00125E9B" w:rsidP="00DE3092">
      <w:pPr>
        <w:tabs>
          <w:tab w:val="left" w:pos="1260"/>
        </w:tabs>
        <w:spacing w:line="360" w:lineRule="auto"/>
        <w:ind w:firstLineChars="200" w:firstLine="420"/>
        <w:rPr>
          <w:rFonts w:ascii="Arial Narrow" w:hAnsi="Arial Narrow"/>
          <w:szCs w:val="21"/>
        </w:rPr>
      </w:pPr>
      <w:r w:rsidRPr="001B759B">
        <w:rPr>
          <w:rFonts w:ascii="Arial Narrow" w:hAnsi="Arial Narrow"/>
          <w:szCs w:val="21"/>
        </w:rPr>
        <w:t>本基金会期末对长期投资逐项进行检查，按单项投资可回收金额低于账面价值的差额计提长期投资减值准备。</w:t>
      </w:r>
    </w:p>
    <w:p w:rsidR="00125E9B" w:rsidRPr="001B759B" w:rsidRDefault="002E10DE" w:rsidP="00DE3092">
      <w:pPr>
        <w:spacing w:beforeLines="50" w:before="156" w:afterLines="25" w:after="78" w:line="360" w:lineRule="auto"/>
        <w:ind w:firstLineChars="200" w:firstLine="422"/>
        <w:outlineLvl w:val="2"/>
        <w:rPr>
          <w:rFonts w:ascii="Arial Narrow" w:hAnsi="Arial Narrow"/>
          <w:b/>
          <w:szCs w:val="21"/>
        </w:rPr>
      </w:pPr>
      <w:r>
        <w:rPr>
          <w:rFonts w:ascii="Arial Narrow" w:hAnsi="Arial Narrow" w:hint="eastAsia"/>
          <w:b/>
          <w:szCs w:val="21"/>
        </w:rPr>
        <w:t>10</w:t>
      </w:r>
      <w:r>
        <w:rPr>
          <w:rFonts w:ascii="Arial Narrow" w:hAnsi="Arial Narrow" w:hint="eastAsia"/>
          <w:b/>
          <w:szCs w:val="21"/>
        </w:rPr>
        <w:t>、</w:t>
      </w:r>
      <w:r w:rsidR="00125E9B" w:rsidRPr="001B759B">
        <w:rPr>
          <w:rFonts w:ascii="Arial Narrow" w:hAnsi="Arial Narrow"/>
          <w:b/>
          <w:szCs w:val="21"/>
        </w:rPr>
        <w:t>固定资产计价及其折旧方法</w:t>
      </w:r>
    </w:p>
    <w:p w:rsidR="00125E9B" w:rsidRPr="001B759B" w:rsidRDefault="00125E9B" w:rsidP="00DE3092">
      <w:pPr>
        <w:tabs>
          <w:tab w:val="left" w:pos="1260"/>
        </w:tabs>
        <w:spacing w:line="360" w:lineRule="auto"/>
        <w:ind w:firstLineChars="200" w:firstLine="420"/>
        <w:rPr>
          <w:rFonts w:ascii="Arial Narrow" w:hAnsi="Arial Narrow"/>
          <w:szCs w:val="21"/>
        </w:rPr>
      </w:pPr>
      <w:r w:rsidRPr="001B759B">
        <w:rPr>
          <w:rFonts w:ascii="Arial Narrow" w:hAnsi="Arial Narrow"/>
          <w:szCs w:val="21"/>
        </w:rPr>
        <w:t>固定资产是指为行政管理、提供服务、生产商品或者出租目的而持有的，预计使用年限超过</w:t>
      </w:r>
      <w:r w:rsidRPr="001B759B">
        <w:rPr>
          <w:rFonts w:ascii="Arial Narrow" w:hAnsi="Arial Narrow"/>
          <w:szCs w:val="21"/>
        </w:rPr>
        <w:t>1</w:t>
      </w:r>
      <w:r w:rsidRPr="001B759B">
        <w:rPr>
          <w:rFonts w:ascii="Arial Narrow" w:hAnsi="Arial Narrow"/>
          <w:szCs w:val="21"/>
        </w:rPr>
        <w:t>年，且单位价值较高的资产。</w:t>
      </w:r>
    </w:p>
    <w:p w:rsidR="00125E9B" w:rsidRPr="00630B67" w:rsidRDefault="00125E9B" w:rsidP="00630B67">
      <w:pPr>
        <w:spacing w:beforeLines="25" w:before="78" w:line="360" w:lineRule="auto"/>
        <w:ind w:firstLineChars="200" w:firstLine="420"/>
        <w:rPr>
          <w:rFonts w:ascii="Arial Narrow" w:hAnsi="Arial Narrow" w:cs="宋体"/>
          <w:szCs w:val="21"/>
        </w:rPr>
      </w:pPr>
      <w:r w:rsidRPr="00630B67">
        <w:rPr>
          <w:rFonts w:ascii="Arial Narrow" w:hAnsi="Arial Narrow" w:cs="宋体"/>
          <w:szCs w:val="21"/>
        </w:rPr>
        <w:t>（</w:t>
      </w:r>
      <w:r w:rsidRPr="00630B67">
        <w:rPr>
          <w:rFonts w:ascii="Arial Narrow" w:hAnsi="Arial Narrow" w:cs="宋体"/>
          <w:szCs w:val="21"/>
        </w:rPr>
        <w:t>1</w:t>
      </w:r>
      <w:r w:rsidRPr="00630B67">
        <w:rPr>
          <w:rFonts w:ascii="Arial Narrow" w:hAnsi="Arial Narrow" w:cs="宋体"/>
          <w:szCs w:val="21"/>
        </w:rPr>
        <w:t>）固定资产按取得时实际成本计价。</w:t>
      </w:r>
    </w:p>
    <w:p w:rsidR="00125E9B" w:rsidRPr="00630B67" w:rsidRDefault="00125E9B" w:rsidP="00630B67">
      <w:pPr>
        <w:spacing w:beforeLines="25" w:before="78" w:line="360" w:lineRule="auto"/>
        <w:ind w:firstLineChars="200" w:firstLine="420"/>
        <w:rPr>
          <w:rFonts w:ascii="Arial Narrow" w:hAnsi="Arial Narrow" w:cs="宋体"/>
          <w:szCs w:val="21"/>
        </w:rPr>
      </w:pPr>
      <w:r w:rsidRPr="00630B67">
        <w:rPr>
          <w:rFonts w:ascii="Arial Narrow" w:hAnsi="Arial Narrow" w:cs="宋体"/>
          <w:szCs w:val="21"/>
        </w:rPr>
        <w:t>（</w:t>
      </w:r>
      <w:r w:rsidRPr="00630B67">
        <w:rPr>
          <w:rFonts w:ascii="Arial Narrow" w:hAnsi="Arial Narrow" w:cs="宋体"/>
          <w:szCs w:val="21"/>
        </w:rPr>
        <w:t>2</w:t>
      </w:r>
      <w:r w:rsidRPr="00630B67">
        <w:rPr>
          <w:rFonts w:ascii="Arial Narrow" w:hAnsi="Arial Narrow" w:cs="宋体"/>
          <w:szCs w:val="21"/>
        </w:rPr>
        <w:t>）固定资产折旧采用年限平均法计算。</w:t>
      </w:r>
    </w:p>
    <w:p w:rsidR="00125E9B" w:rsidRPr="001B759B" w:rsidRDefault="00125E9B" w:rsidP="00DE3092">
      <w:pPr>
        <w:tabs>
          <w:tab w:val="left" w:pos="360"/>
        </w:tabs>
        <w:spacing w:line="360" w:lineRule="auto"/>
        <w:ind w:firstLineChars="200" w:firstLine="420"/>
        <w:rPr>
          <w:rFonts w:ascii="Arial Narrow" w:hAnsi="Arial Narrow"/>
          <w:szCs w:val="21"/>
        </w:rPr>
      </w:pPr>
      <w:r w:rsidRPr="001B759B">
        <w:rPr>
          <w:rFonts w:ascii="Arial Narrow" w:hAnsi="Arial Narrow"/>
          <w:szCs w:val="21"/>
        </w:rPr>
        <w:t>年限平均法（直线法）按固定资产的原值和估计使用年限确定其折旧率，年分类折旧率如下：</w:t>
      </w:r>
    </w:p>
    <w:tbl>
      <w:tblPr>
        <w:tblW w:w="8364" w:type="dxa"/>
        <w:tblInd w:w="250"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2553"/>
        <w:gridCol w:w="1638"/>
        <w:gridCol w:w="1823"/>
        <w:gridCol w:w="2350"/>
      </w:tblGrid>
      <w:tr w:rsidR="00125E9B" w:rsidRPr="001B759B" w:rsidTr="00630B67">
        <w:trPr>
          <w:trHeight w:hRule="exact" w:val="340"/>
        </w:trPr>
        <w:tc>
          <w:tcPr>
            <w:tcW w:w="2553" w:type="dxa"/>
            <w:vAlign w:val="center"/>
          </w:tcPr>
          <w:p w:rsidR="00125E9B" w:rsidRPr="00162A73" w:rsidRDefault="00125E9B">
            <w:pPr>
              <w:tabs>
                <w:tab w:val="left" w:pos="1155"/>
              </w:tabs>
              <w:ind w:firstLine="360"/>
              <w:jc w:val="center"/>
              <w:rPr>
                <w:rFonts w:ascii="Arial Narrow" w:hAnsi="Arial Narrow"/>
                <w:sz w:val="20"/>
                <w:szCs w:val="20"/>
              </w:rPr>
            </w:pPr>
            <w:r w:rsidRPr="00162A73">
              <w:rPr>
                <w:rFonts w:ascii="Arial Narrow" w:hAnsi="Arial Narrow"/>
                <w:sz w:val="20"/>
                <w:szCs w:val="20"/>
              </w:rPr>
              <w:t>资产类别</w:t>
            </w:r>
          </w:p>
        </w:tc>
        <w:tc>
          <w:tcPr>
            <w:tcW w:w="1638" w:type="dxa"/>
            <w:vAlign w:val="center"/>
          </w:tcPr>
          <w:p w:rsidR="00125E9B" w:rsidRPr="00162A73" w:rsidRDefault="00125E9B">
            <w:pPr>
              <w:tabs>
                <w:tab w:val="left" w:pos="1155"/>
              </w:tabs>
              <w:jc w:val="center"/>
              <w:rPr>
                <w:rFonts w:ascii="Arial Narrow" w:hAnsi="Arial Narrow"/>
                <w:sz w:val="20"/>
                <w:szCs w:val="20"/>
              </w:rPr>
            </w:pPr>
            <w:r w:rsidRPr="00162A73">
              <w:rPr>
                <w:rFonts w:ascii="Arial Narrow" w:hAnsi="Arial Narrow"/>
                <w:sz w:val="20"/>
                <w:szCs w:val="20"/>
              </w:rPr>
              <w:t>使用年限</w:t>
            </w:r>
            <w:r w:rsidR="009054B7">
              <w:rPr>
                <w:rFonts w:ascii="Arial Narrow" w:hAnsi="Arial Narrow" w:hint="eastAsia"/>
                <w:sz w:val="20"/>
                <w:szCs w:val="20"/>
              </w:rPr>
              <w:t>（年）</w:t>
            </w:r>
          </w:p>
        </w:tc>
        <w:tc>
          <w:tcPr>
            <w:tcW w:w="1823" w:type="dxa"/>
            <w:vAlign w:val="center"/>
          </w:tcPr>
          <w:p w:rsidR="00125E9B" w:rsidRPr="00162A73" w:rsidRDefault="00125E9B">
            <w:pPr>
              <w:tabs>
                <w:tab w:val="left" w:pos="1155"/>
              </w:tabs>
              <w:jc w:val="center"/>
              <w:rPr>
                <w:rFonts w:ascii="Arial Narrow" w:hAnsi="Arial Narrow"/>
                <w:sz w:val="20"/>
                <w:szCs w:val="20"/>
              </w:rPr>
            </w:pPr>
            <w:r w:rsidRPr="00162A73">
              <w:rPr>
                <w:rFonts w:ascii="Arial Narrow" w:hAnsi="Arial Narrow"/>
                <w:sz w:val="20"/>
                <w:szCs w:val="20"/>
              </w:rPr>
              <w:t>残值率</w:t>
            </w:r>
            <w:r w:rsidR="009054B7">
              <w:rPr>
                <w:rFonts w:ascii="Arial Narrow" w:hAnsi="Arial Narrow" w:hint="eastAsia"/>
                <w:sz w:val="20"/>
                <w:szCs w:val="20"/>
              </w:rPr>
              <w:t>（</w:t>
            </w:r>
            <w:r w:rsidR="009054B7" w:rsidRPr="00162A73">
              <w:rPr>
                <w:rFonts w:ascii="Arial Narrow" w:hAnsi="Arial Narrow"/>
                <w:sz w:val="20"/>
                <w:szCs w:val="20"/>
              </w:rPr>
              <w:t>%</w:t>
            </w:r>
            <w:r w:rsidR="009054B7">
              <w:rPr>
                <w:rFonts w:ascii="Arial Narrow" w:hAnsi="Arial Narrow" w:hint="eastAsia"/>
                <w:sz w:val="20"/>
                <w:szCs w:val="20"/>
              </w:rPr>
              <w:t>）</w:t>
            </w:r>
          </w:p>
        </w:tc>
        <w:tc>
          <w:tcPr>
            <w:tcW w:w="2350" w:type="dxa"/>
            <w:vAlign w:val="center"/>
          </w:tcPr>
          <w:p w:rsidR="00125E9B" w:rsidRPr="00162A73" w:rsidRDefault="00125E9B">
            <w:pPr>
              <w:tabs>
                <w:tab w:val="left" w:pos="1155"/>
              </w:tabs>
              <w:jc w:val="center"/>
              <w:rPr>
                <w:rFonts w:ascii="Arial Narrow" w:hAnsi="Arial Narrow"/>
                <w:sz w:val="20"/>
                <w:szCs w:val="20"/>
              </w:rPr>
            </w:pPr>
            <w:r w:rsidRPr="00162A73">
              <w:rPr>
                <w:rFonts w:ascii="Arial Narrow" w:hAnsi="Arial Narrow"/>
                <w:sz w:val="20"/>
                <w:szCs w:val="20"/>
              </w:rPr>
              <w:t>年折旧率</w:t>
            </w:r>
            <w:r w:rsidR="009054B7">
              <w:rPr>
                <w:rFonts w:ascii="Arial Narrow" w:hAnsi="Arial Narrow" w:hint="eastAsia"/>
                <w:sz w:val="20"/>
                <w:szCs w:val="20"/>
              </w:rPr>
              <w:t>（</w:t>
            </w:r>
            <w:r w:rsidR="009054B7" w:rsidRPr="00162A73">
              <w:rPr>
                <w:rFonts w:ascii="Arial Narrow" w:hAnsi="Arial Narrow"/>
                <w:sz w:val="20"/>
                <w:szCs w:val="20"/>
              </w:rPr>
              <w:t>%</w:t>
            </w:r>
            <w:r w:rsidR="009054B7">
              <w:rPr>
                <w:rFonts w:ascii="Arial Narrow" w:hAnsi="Arial Narrow" w:hint="eastAsia"/>
                <w:sz w:val="20"/>
                <w:szCs w:val="20"/>
              </w:rPr>
              <w:t>）</w:t>
            </w:r>
          </w:p>
        </w:tc>
      </w:tr>
      <w:tr w:rsidR="00212F7C" w:rsidRPr="001B759B" w:rsidTr="00630B67">
        <w:trPr>
          <w:trHeight w:hRule="exact" w:val="340"/>
        </w:trPr>
        <w:tc>
          <w:tcPr>
            <w:tcW w:w="2553" w:type="dxa"/>
            <w:vAlign w:val="center"/>
          </w:tcPr>
          <w:p w:rsidR="00212F7C" w:rsidRPr="00162A73" w:rsidRDefault="00630B67" w:rsidP="007403B0">
            <w:pPr>
              <w:rPr>
                <w:sz w:val="20"/>
                <w:szCs w:val="20"/>
              </w:rPr>
            </w:pPr>
            <w:r w:rsidRPr="00630B67">
              <w:rPr>
                <w:rFonts w:hint="eastAsia"/>
                <w:sz w:val="20"/>
                <w:szCs w:val="20"/>
              </w:rPr>
              <w:t>办公家具</w:t>
            </w:r>
          </w:p>
        </w:tc>
        <w:tc>
          <w:tcPr>
            <w:tcW w:w="1638" w:type="dxa"/>
            <w:vAlign w:val="center"/>
          </w:tcPr>
          <w:p w:rsidR="00212F7C" w:rsidRPr="00162A73" w:rsidRDefault="00212F7C" w:rsidP="00630B67">
            <w:pPr>
              <w:tabs>
                <w:tab w:val="left" w:pos="1155"/>
              </w:tabs>
              <w:jc w:val="center"/>
              <w:rPr>
                <w:rFonts w:ascii="Arial Narrow" w:hAnsi="Arial Narrow"/>
                <w:sz w:val="20"/>
                <w:szCs w:val="20"/>
              </w:rPr>
            </w:pPr>
            <w:r w:rsidRPr="00162A73">
              <w:rPr>
                <w:rFonts w:ascii="Arial Narrow" w:hAnsi="Arial Narrow" w:hint="eastAsia"/>
                <w:sz w:val="20"/>
                <w:szCs w:val="20"/>
              </w:rPr>
              <w:t>5</w:t>
            </w:r>
          </w:p>
        </w:tc>
        <w:tc>
          <w:tcPr>
            <w:tcW w:w="1823" w:type="dxa"/>
            <w:vAlign w:val="center"/>
          </w:tcPr>
          <w:p w:rsidR="00212F7C" w:rsidRPr="00162A73" w:rsidRDefault="00212F7C" w:rsidP="00630B67">
            <w:pPr>
              <w:ind w:right="-48"/>
              <w:jc w:val="center"/>
              <w:rPr>
                <w:rFonts w:ascii="Arial Narrow" w:hAnsi="Arial Narrow"/>
                <w:sz w:val="20"/>
                <w:szCs w:val="20"/>
              </w:rPr>
            </w:pPr>
            <w:r w:rsidRPr="00162A73">
              <w:rPr>
                <w:rFonts w:ascii="Arial Narrow" w:hAnsi="Arial Narrow" w:hint="eastAsia"/>
                <w:sz w:val="20"/>
                <w:szCs w:val="20"/>
              </w:rPr>
              <w:t>0</w:t>
            </w:r>
          </w:p>
        </w:tc>
        <w:tc>
          <w:tcPr>
            <w:tcW w:w="2350" w:type="dxa"/>
            <w:vAlign w:val="center"/>
          </w:tcPr>
          <w:p w:rsidR="00212F7C" w:rsidRPr="00162A73" w:rsidRDefault="00212F7C" w:rsidP="00630B67">
            <w:pPr>
              <w:tabs>
                <w:tab w:val="left" w:pos="1155"/>
              </w:tabs>
              <w:ind w:right="-107"/>
              <w:jc w:val="center"/>
              <w:rPr>
                <w:rFonts w:ascii="Arial Narrow" w:hAnsi="Arial Narrow"/>
                <w:sz w:val="20"/>
                <w:szCs w:val="20"/>
              </w:rPr>
            </w:pPr>
            <w:r w:rsidRPr="00162A73">
              <w:rPr>
                <w:rFonts w:ascii="Arial Narrow" w:hAnsi="Arial Narrow" w:hint="eastAsia"/>
                <w:sz w:val="20"/>
                <w:szCs w:val="20"/>
              </w:rPr>
              <w:t>20.0</w:t>
            </w:r>
            <w:r w:rsidR="007403B0">
              <w:rPr>
                <w:rFonts w:ascii="Arial Narrow" w:hAnsi="Arial Narrow" w:hint="eastAsia"/>
                <w:sz w:val="20"/>
                <w:szCs w:val="20"/>
              </w:rPr>
              <w:t>0</w:t>
            </w:r>
          </w:p>
        </w:tc>
      </w:tr>
      <w:tr w:rsidR="00212F7C" w:rsidRPr="001B759B" w:rsidTr="00630B67">
        <w:trPr>
          <w:trHeight w:hRule="exact" w:val="340"/>
        </w:trPr>
        <w:tc>
          <w:tcPr>
            <w:tcW w:w="2553" w:type="dxa"/>
          </w:tcPr>
          <w:p w:rsidR="00212F7C" w:rsidRPr="00162A73" w:rsidRDefault="00630B67" w:rsidP="00D104F7">
            <w:pPr>
              <w:rPr>
                <w:sz w:val="20"/>
                <w:szCs w:val="20"/>
              </w:rPr>
            </w:pPr>
            <w:r w:rsidRPr="00630B67">
              <w:rPr>
                <w:rFonts w:hint="eastAsia"/>
                <w:sz w:val="20"/>
                <w:szCs w:val="20"/>
              </w:rPr>
              <w:t>电子设备</w:t>
            </w:r>
          </w:p>
        </w:tc>
        <w:tc>
          <w:tcPr>
            <w:tcW w:w="1638" w:type="dxa"/>
            <w:vAlign w:val="center"/>
          </w:tcPr>
          <w:p w:rsidR="00212F7C" w:rsidRPr="00162A73" w:rsidRDefault="00212F7C" w:rsidP="00630B67">
            <w:pPr>
              <w:tabs>
                <w:tab w:val="left" w:pos="1155"/>
              </w:tabs>
              <w:jc w:val="center"/>
              <w:rPr>
                <w:rFonts w:ascii="Arial Narrow" w:hAnsi="Arial Narrow"/>
                <w:sz w:val="20"/>
                <w:szCs w:val="20"/>
              </w:rPr>
            </w:pPr>
            <w:r w:rsidRPr="00162A73">
              <w:rPr>
                <w:rFonts w:ascii="Arial Narrow" w:hAnsi="Arial Narrow" w:hint="eastAsia"/>
                <w:sz w:val="20"/>
                <w:szCs w:val="20"/>
              </w:rPr>
              <w:t>3</w:t>
            </w:r>
          </w:p>
        </w:tc>
        <w:tc>
          <w:tcPr>
            <w:tcW w:w="1823" w:type="dxa"/>
            <w:vAlign w:val="center"/>
          </w:tcPr>
          <w:p w:rsidR="00212F7C" w:rsidRPr="00162A73" w:rsidRDefault="00212F7C" w:rsidP="00630B67">
            <w:pPr>
              <w:tabs>
                <w:tab w:val="left" w:pos="1655"/>
              </w:tabs>
              <w:ind w:right="-48"/>
              <w:jc w:val="center"/>
              <w:rPr>
                <w:rFonts w:ascii="Arial Narrow" w:hAnsi="Arial Narrow"/>
                <w:sz w:val="20"/>
                <w:szCs w:val="20"/>
              </w:rPr>
            </w:pPr>
            <w:r w:rsidRPr="00162A73">
              <w:rPr>
                <w:rFonts w:ascii="Arial Narrow" w:hAnsi="Arial Narrow" w:hint="eastAsia"/>
                <w:sz w:val="20"/>
                <w:szCs w:val="20"/>
              </w:rPr>
              <w:t>0</w:t>
            </w:r>
          </w:p>
        </w:tc>
        <w:tc>
          <w:tcPr>
            <w:tcW w:w="2350" w:type="dxa"/>
            <w:vAlign w:val="center"/>
          </w:tcPr>
          <w:p w:rsidR="00212F7C" w:rsidRPr="00162A73" w:rsidRDefault="00212F7C" w:rsidP="00630B67">
            <w:pPr>
              <w:tabs>
                <w:tab w:val="left" w:pos="1155"/>
              </w:tabs>
              <w:ind w:right="-107"/>
              <w:jc w:val="center"/>
              <w:rPr>
                <w:rFonts w:ascii="Arial Narrow" w:hAnsi="Arial Narrow"/>
                <w:sz w:val="20"/>
                <w:szCs w:val="20"/>
              </w:rPr>
            </w:pPr>
            <w:r w:rsidRPr="00162A73">
              <w:rPr>
                <w:rFonts w:ascii="Arial Narrow" w:hAnsi="Arial Narrow" w:hint="eastAsia"/>
                <w:sz w:val="20"/>
                <w:szCs w:val="20"/>
              </w:rPr>
              <w:t>33.33</w:t>
            </w:r>
          </w:p>
        </w:tc>
      </w:tr>
    </w:tbl>
    <w:p w:rsidR="00125E9B" w:rsidRPr="00630B67" w:rsidRDefault="00D40985" w:rsidP="00630B67">
      <w:pPr>
        <w:spacing w:beforeLines="50" w:before="156" w:line="360" w:lineRule="auto"/>
        <w:ind w:firstLineChars="200" w:firstLine="420"/>
        <w:rPr>
          <w:rFonts w:ascii="Arial Narrow" w:hAnsi="Arial Narrow" w:cs="宋体"/>
          <w:szCs w:val="21"/>
        </w:rPr>
      </w:pPr>
      <w:r w:rsidRPr="00630B67">
        <w:rPr>
          <w:rFonts w:ascii="Arial Narrow" w:hAnsi="Arial Narrow" w:cs="宋体" w:hint="eastAsia"/>
          <w:szCs w:val="21"/>
        </w:rPr>
        <w:t>（</w:t>
      </w:r>
      <w:r w:rsidRPr="00630B67">
        <w:rPr>
          <w:rFonts w:ascii="Arial Narrow" w:hAnsi="Arial Narrow" w:cs="宋体" w:hint="eastAsia"/>
          <w:szCs w:val="21"/>
        </w:rPr>
        <w:t>3</w:t>
      </w:r>
      <w:r w:rsidRPr="00630B67">
        <w:rPr>
          <w:rFonts w:ascii="Arial Narrow" w:hAnsi="Arial Narrow" w:cs="宋体" w:hint="eastAsia"/>
          <w:szCs w:val="21"/>
        </w:rPr>
        <w:t>）</w:t>
      </w:r>
      <w:r w:rsidR="00125E9B" w:rsidRPr="00630B67">
        <w:rPr>
          <w:rFonts w:ascii="Arial Narrow" w:hAnsi="Arial Narrow" w:cs="宋体"/>
          <w:szCs w:val="21"/>
        </w:rPr>
        <w:t>不计提折旧的固定资产</w:t>
      </w:r>
    </w:p>
    <w:p w:rsidR="00125E9B" w:rsidRPr="001B759B" w:rsidRDefault="00125E9B" w:rsidP="00DE3092">
      <w:pPr>
        <w:spacing w:line="360" w:lineRule="auto"/>
        <w:ind w:firstLineChars="200" w:firstLine="420"/>
        <w:rPr>
          <w:rFonts w:ascii="Arial Narrow" w:hAnsi="Arial Narrow"/>
        </w:rPr>
      </w:pPr>
      <w:r w:rsidRPr="001B759B">
        <w:rPr>
          <w:rFonts w:ascii="Arial Narrow" w:hAnsi="Arial Narrow"/>
        </w:rPr>
        <w:t>用于展览、教育或研究等目的的历史文物、艺术品以及其他具有文化或者历史价值并作为长期或者永久保存的典藏等，作为固定资产核算，不必计提折旧。</w:t>
      </w:r>
    </w:p>
    <w:p w:rsidR="00125E9B" w:rsidRPr="001B759B" w:rsidRDefault="00E34DB4" w:rsidP="00DE3092">
      <w:pPr>
        <w:spacing w:beforeLines="50" w:before="156" w:afterLines="25" w:after="78" w:line="360" w:lineRule="auto"/>
        <w:ind w:firstLineChars="200" w:firstLine="422"/>
        <w:outlineLvl w:val="2"/>
        <w:rPr>
          <w:rFonts w:ascii="Arial Narrow" w:hAnsi="Arial Narrow"/>
          <w:b/>
        </w:rPr>
      </w:pPr>
      <w:r>
        <w:rPr>
          <w:rFonts w:ascii="Arial Narrow" w:hAnsi="Arial Narrow" w:hint="eastAsia"/>
          <w:b/>
        </w:rPr>
        <w:t>11</w:t>
      </w:r>
      <w:r>
        <w:rPr>
          <w:rFonts w:ascii="Arial Narrow" w:hAnsi="Arial Narrow" w:hint="eastAsia"/>
          <w:b/>
        </w:rPr>
        <w:t>、</w:t>
      </w:r>
      <w:r w:rsidR="00125E9B" w:rsidRPr="001B759B">
        <w:rPr>
          <w:rFonts w:ascii="Arial Narrow" w:hAnsi="Arial Narrow"/>
          <w:b/>
        </w:rPr>
        <w:t>在建工程核算方法</w:t>
      </w:r>
    </w:p>
    <w:p w:rsidR="00125E9B" w:rsidRPr="001B759B" w:rsidRDefault="00125E9B" w:rsidP="00DE3092">
      <w:pPr>
        <w:spacing w:line="360" w:lineRule="auto"/>
        <w:ind w:firstLineChars="200" w:firstLine="420"/>
        <w:rPr>
          <w:rFonts w:ascii="Arial Narrow" w:hAnsi="Arial Narrow"/>
        </w:rPr>
      </w:pPr>
      <w:r w:rsidRPr="001B759B">
        <w:rPr>
          <w:rFonts w:ascii="Arial Narrow" w:hAnsi="Arial Narrow"/>
        </w:rPr>
        <w:lastRenderedPageBreak/>
        <w:t>在建工程应当按照实际发生的支出确定其工程成本，包括施工前期准备、正在施工中的建筑工程、安装工程、技术改造工程等。</w:t>
      </w:r>
    </w:p>
    <w:p w:rsidR="00125E9B" w:rsidRPr="001B759B" w:rsidRDefault="00E34DB4" w:rsidP="00DE3092">
      <w:pPr>
        <w:spacing w:beforeLines="50" w:before="156" w:afterLines="25" w:after="78" w:line="360" w:lineRule="auto"/>
        <w:ind w:firstLineChars="200" w:firstLine="422"/>
        <w:outlineLvl w:val="2"/>
        <w:rPr>
          <w:rFonts w:ascii="Arial Narrow" w:hAnsi="Arial Narrow"/>
          <w:b/>
        </w:rPr>
      </w:pPr>
      <w:r>
        <w:rPr>
          <w:rFonts w:ascii="Arial Narrow" w:hAnsi="Arial Narrow" w:hint="eastAsia"/>
          <w:b/>
        </w:rPr>
        <w:t>12</w:t>
      </w:r>
      <w:r>
        <w:rPr>
          <w:rFonts w:ascii="Arial Narrow" w:hAnsi="Arial Narrow" w:hint="eastAsia"/>
          <w:b/>
        </w:rPr>
        <w:t>、</w:t>
      </w:r>
      <w:r w:rsidR="00125E9B" w:rsidRPr="001B759B">
        <w:rPr>
          <w:rFonts w:ascii="Arial Narrow" w:hAnsi="Arial Narrow"/>
          <w:b/>
        </w:rPr>
        <w:t>无形资产计价和摊销方法</w:t>
      </w:r>
    </w:p>
    <w:p w:rsidR="00125E9B" w:rsidRDefault="00125E9B" w:rsidP="00DE3092">
      <w:pPr>
        <w:spacing w:line="360" w:lineRule="auto"/>
        <w:ind w:firstLineChars="200" w:firstLine="420"/>
        <w:rPr>
          <w:rFonts w:ascii="Arial Narrow" w:hAnsi="Arial Narrow"/>
        </w:rPr>
      </w:pPr>
      <w:r w:rsidRPr="001B759B">
        <w:rPr>
          <w:rFonts w:ascii="Arial Narrow" w:hAnsi="Arial Narrow"/>
        </w:rPr>
        <w:t>本基金会对购入或按法律程序申请取得的无形资产，按取得时的实际成本入账。各种无形资产在其有效期内按直线法摊销，具体如下：</w:t>
      </w:r>
    </w:p>
    <w:tbl>
      <w:tblPr>
        <w:tblW w:w="0" w:type="auto"/>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4395"/>
        <w:gridCol w:w="3969"/>
      </w:tblGrid>
      <w:tr w:rsidR="00E34DB4" w:rsidRPr="001B759B" w:rsidTr="00630B67">
        <w:trPr>
          <w:trHeight w:hRule="exact" w:val="340"/>
        </w:trPr>
        <w:tc>
          <w:tcPr>
            <w:tcW w:w="4395" w:type="dxa"/>
            <w:tcBorders>
              <w:tl2br w:val="nil"/>
              <w:tr2bl w:val="nil"/>
            </w:tcBorders>
            <w:vAlign w:val="center"/>
          </w:tcPr>
          <w:p w:rsidR="00E34DB4" w:rsidRPr="00162A73" w:rsidRDefault="00E34DB4" w:rsidP="00630B67">
            <w:pPr>
              <w:tabs>
                <w:tab w:val="left" w:pos="1155"/>
              </w:tabs>
              <w:ind w:firstLine="360"/>
              <w:jc w:val="center"/>
              <w:rPr>
                <w:rFonts w:ascii="Arial Narrow" w:hAnsi="Arial Narrow"/>
                <w:sz w:val="20"/>
                <w:szCs w:val="20"/>
              </w:rPr>
            </w:pPr>
            <w:r w:rsidRPr="00162A73">
              <w:rPr>
                <w:rFonts w:ascii="Arial Narrow" w:hAnsi="Arial Narrow"/>
                <w:sz w:val="20"/>
                <w:szCs w:val="20"/>
              </w:rPr>
              <w:t>资产类别</w:t>
            </w:r>
          </w:p>
        </w:tc>
        <w:tc>
          <w:tcPr>
            <w:tcW w:w="3969" w:type="dxa"/>
            <w:tcBorders>
              <w:tl2br w:val="nil"/>
              <w:tr2bl w:val="nil"/>
            </w:tcBorders>
            <w:vAlign w:val="center"/>
          </w:tcPr>
          <w:p w:rsidR="00E34DB4" w:rsidRPr="00162A73" w:rsidRDefault="00E34DB4" w:rsidP="00630B67">
            <w:pPr>
              <w:tabs>
                <w:tab w:val="left" w:pos="1155"/>
              </w:tabs>
              <w:jc w:val="center"/>
              <w:rPr>
                <w:rFonts w:ascii="Arial Narrow" w:hAnsi="Arial Narrow"/>
                <w:sz w:val="20"/>
                <w:szCs w:val="20"/>
              </w:rPr>
            </w:pPr>
            <w:r w:rsidRPr="00162A73">
              <w:rPr>
                <w:rFonts w:ascii="Arial Narrow" w:hAnsi="Arial Narrow"/>
                <w:sz w:val="20"/>
                <w:szCs w:val="20"/>
              </w:rPr>
              <w:t>年限</w:t>
            </w:r>
          </w:p>
        </w:tc>
      </w:tr>
      <w:tr w:rsidR="00E34DB4" w:rsidRPr="001B759B" w:rsidTr="00630B67">
        <w:trPr>
          <w:trHeight w:hRule="exact" w:val="340"/>
        </w:trPr>
        <w:tc>
          <w:tcPr>
            <w:tcW w:w="4395" w:type="dxa"/>
            <w:tcBorders>
              <w:tl2br w:val="nil"/>
              <w:tr2bl w:val="nil"/>
            </w:tcBorders>
            <w:vAlign w:val="center"/>
          </w:tcPr>
          <w:p w:rsidR="00E34DB4" w:rsidRPr="00162A73" w:rsidRDefault="00212F7C" w:rsidP="00630B67">
            <w:pPr>
              <w:tabs>
                <w:tab w:val="left" w:pos="1155"/>
              </w:tabs>
              <w:ind w:right="430" w:firstLineChars="200" w:firstLine="400"/>
              <w:rPr>
                <w:rFonts w:ascii="Arial Narrow" w:hAnsi="Arial Narrow"/>
                <w:sz w:val="20"/>
                <w:szCs w:val="20"/>
              </w:rPr>
            </w:pPr>
            <w:r w:rsidRPr="00162A73">
              <w:rPr>
                <w:rFonts w:ascii="Arial Narrow" w:hAnsi="Arial Narrow" w:hint="eastAsia"/>
                <w:sz w:val="20"/>
                <w:szCs w:val="20"/>
              </w:rPr>
              <w:t>软件</w:t>
            </w:r>
          </w:p>
        </w:tc>
        <w:tc>
          <w:tcPr>
            <w:tcW w:w="3969" w:type="dxa"/>
            <w:tcBorders>
              <w:tl2br w:val="nil"/>
              <w:tr2bl w:val="nil"/>
            </w:tcBorders>
            <w:vAlign w:val="center"/>
          </w:tcPr>
          <w:p w:rsidR="00E34DB4" w:rsidRPr="00162A73" w:rsidRDefault="00212F7C" w:rsidP="00630B67">
            <w:pPr>
              <w:tabs>
                <w:tab w:val="left" w:pos="1155"/>
              </w:tabs>
              <w:jc w:val="center"/>
              <w:rPr>
                <w:rFonts w:ascii="Arial Narrow" w:hAnsi="Arial Narrow"/>
                <w:sz w:val="20"/>
                <w:szCs w:val="20"/>
              </w:rPr>
            </w:pPr>
            <w:r w:rsidRPr="00162A73">
              <w:rPr>
                <w:rFonts w:ascii="Arial Narrow" w:hAnsi="Arial Narrow" w:hint="eastAsia"/>
                <w:sz w:val="20"/>
                <w:szCs w:val="20"/>
              </w:rPr>
              <w:t>5</w:t>
            </w:r>
            <w:r w:rsidR="00E34DB4" w:rsidRPr="00162A73">
              <w:rPr>
                <w:rFonts w:ascii="Arial Narrow" w:hAnsi="Arial Narrow"/>
                <w:sz w:val="20"/>
                <w:szCs w:val="20"/>
              </w:rPr>
              <w:t>年</w:t>
            </w:r>
          </w:p>
        </w:tc>
      </w:tr>
    </w:tbl>
    <w:p w:rsidR="00125E9B" w:rsidRPr="001B759B" w:rsidRDefault="00E34DB4" w:rsidP="00DE3092">
      <w:pPr>
        <w:spacing w:beforeLines="50" w:before="156" w:afterLines="25" w:after="78" w:line="360" w:lineRule="auto"/>
        <w:ind w:firstLineChars="200" w:firstLine="422"/>
        <w:outlineLvl w:val="2"/>
        <w:rPr>
          <w:rFonts w:ascii="Arial Narrow" w:hAnsi="Arial Narrow"/>
          <w:b/>
        </w:rPr>
      </w:pPr>
      <w:r>
        <w:rPr>
          <w:rFonts w:ascii="Arial Narrow" w:hAnsi="Arial Narrow" w:hint="eastAsia"/>
          <w:b/>
        </w:rPr>
        <w:t>13</w:t>
      </w:r>
      <w:r>
        <w:rPr>
          <w:rFonts w:ascii="Arial Narrow" w:hAnsi="Arial Narrow" w:hint="eastAsia"/>
          <w:b/>
        </w:rPr>
        <w:t>、</w:t>
      </w:r>
      <w:r w:rsidR="00125E9B" w:rsidRPr="001B759B">
        <w:rPr>
          <w:rFonts w:ascii="Arial Narrow" w:hAnsi="Arial Narrow"/>
          <w:b/>
        </w:rPr>
        <w:t>受托代理资产</w:t>
      </w:r>
    </w:p>
    <w:p w:rsidR="00125E9B" w:rsidRPr="001B759B" w:rsidRDefault="00125E9B" w:rsidP="00DE3092">
      <w:pPr>
        <w:spacing w:line="360" w:lineRule="auto"/>
        <w:ind w:firstLineChars="200" w:firstLine="420"/>
        <w:rPr>
          <w:rFonts w:ascii="Arial Narrow" w:hAnsi="Arial Narrow"/>
        </w:rPr>
      </w:pPr>
      <w:r w:rsidRPr="001B759B">
        <w:rPr>
          <w:rFonts w:ascii="Arial Narrow" w:hAnsi="Arial Narrow"/>
        </w:rPr>
        <w:t>受托代理资产是指本基金会接受委托方委托从事受托代理业务而收到的资产。</w:t>
      </w:r>
    </w:p>
    <w:p w:rsidR="00125E9B" w:rsidRPr="001B759B" w:rsidRDefault="00E34DB4" w:rsidP="00DE3092">
      <w:pPr>
        <w:spacing w:beforeLines="50" w:before="156" w:afterLines="25" w:after="78" w:line="360" w:lineRule="auto"/>
        <w:ind w:firstLineChars="200" w:firstLine="422"/>
        <w:outlineLvl w:val="2"/>
        <w:rPr>
          <w:rFonts w:ascii="Arial Narrow" w:hAnsi="Arial Narrow"/>
          <w:b/>
        </w:rPr>
      </w:pPr>
      <w:r>
        <w:rPr>
          <w:rFonts w:ascii="Arial Narrow" w:hAnsi="Arial Narrow" w:hint="eastAsia"/>
          <w:b/>
        </w:rPr>
        <w:t>14</w:t>
      </w:r>
      <w:r>
        <w:rPr>
          <w:rFonts w:ascii="Arial Narrow" w:hAnsi="Arial Narrow" w:hint="eastAsia"/>
          <w:b/>
        </w:rPr>
        <w:t>、</w:t>
      </w:r>
      <w:r w:rsidR="00125E9B" w:rsidRPr="001B759B">
        <w:rPr>
          <w:rFonts w:ascii="Arial Narrow" w:hAnsi="Arial Narrow"/>
          <w:b/>
        </w:rPr>
        <w:t>预计负债的确认原则</w:t>
      </w:r>
    </w:p>
    <w:p w:rsidR="00125E9B" w:rsidRPr="001B759B" w:rsidRDefault="00125E9B" w:rsidP="00DE3092">
      <w:pPr>
        <w:spacing w:line="360" w:lineRule="auto"/>
        <w:ind w:firstLineChars="200" w:firstLine="420"/>
        <w:rPr>
          <w:rFonts w:ascii="Arial Narrow" w:hAnsi="Arial Narrow"/>
        </w:rPr>
      </w:pPr>
      <w:r w:rsidRPr="001B759B">
        <w:rPr>
          <w:rFonts w:ascii="Arial Narrow" w:hAnsi="Arial Narrow"/>
        </w:rPr>
        <w:t>如果与或有事项相关的义务同时符合以下条件，本基金会将其确认为负债，以清偿该负债所需支出的最佳估计数予以计量，并在资产负债表中单列项目予以反映：</w:t>
      </w:r>
    </w:p>
    <w:p w:rsidR="00125E9B" w:rsidRPr="001B759B" w:rsidRDefault="007C2576" w:rsidP="00DE3092">
      <w:pPr>
        <w:tabs>
          <w:tab w:val="left" w:pos="900"/>
        </w:tabs>
        <w:spacing w:line="360" w:lineRule="auto"/>
        <w:ind w:firstLineChars="200" w:firstLine="420"/>
        <w:rPr>
          <w:rFonts w:ascii="Arial Narrow" w:hAnsi="Arial Narrow"/>
        </w:rPr>
      </w:pPr>
      <w:r>
        <w:rPr>
          <w:rFonts w:ascii="Arial Narrow" w:hAnsi="Arial Narrow" w:hint="eastAsia"/>
        </w:rPr>
        <w:t>（</w:t>
      </w:r>
      <w:r>
        <w:rPr>
          <w:rFonts w:ascii="Arial Narrow" w:hAnsi="Arial Narrow" w:hint="eastAsia"/>
        </w:rPr>
        <w:t>1</w:t>
      </w:r>
      <w:r>
        <w:rPr>
          <w:rFonts w:ascii="Arial Narrow" w:hAnsi="Arial Narrow" w:hint="eastAsia"/>
        </w:rPr>
        <w:t>）</w:t>
      </w:r>
      <w:r w:rsidR="00125E9B" w:rsidRPr="001B759B">
        <w:rPr>
          <w:rFonts w:ascii="Arial Narrow" w:hAnsi="Arial Narrow"/>
        </w:rPr>
        <w:t>该义务是基金会承担的现时义务。</w:t>
      </w:r>
    </w:p>
    <w:p w:rsidR="00125E9B" w:rsidRPr="001B759B" w:rsidRDefault="007C2576" w:rsidP="00DE3092">
      <w:pPr>
        <w:tabs>
          <w:tab w:val="left" w:pos="900"/>
        </w:tabs>
        <w:spacing w:line="360" w:lineRule="auto"/>
        <w:ind w:firstLineChars="200" w:firstLine="420"/>
        <w:rPr>
          <w:rFonts w:ascii="Arial Narrow" w:hAnsi="Arial Narrow"/>
        </w:rPr>
      </w:pPr>
      <w:r>
        <w:rPr>
          <w:rFonts w:ascii="Arial Narrow" w:hAnsi="Arial Narrow" w:hint="eastAsia"/>
        </w:rPr>
        <w:t>（</w:t>
      </w:r>
      <w:r>
        <w:rPr>
          <w:rFonts w:ascii="Arial Narrow" w:hAnsi="Arial Narrow" w:hint="eastAsia"/>
        </w:rPr>
        <w:t>2</w:t>
      </w:r>
      <w:r>
        <w:rPr>
          <w:rFonts w:ascii="Arial Narrow" w:hAnsi="Arial Narrow" w:hint="eastAsia"/>
        </w:rPr>
        <w:t>）</w:t>
      </w:r>
      <w:r w:rsidR="00125E9B" w:rsidRPr="001B759B">
        <w:rPr>
          <w:rFonts w:ascii="Arial Narrow" w:hAnsi="Arial Narrow"/>
        </w:rPr>
        <w:t>该义务的履行很可能导致经济利益流出。</w:t>
      </w:r>
    </w:p>
    <w:p w:rsidR="00125E9B" w:rsidRPr="001B759B" w:rsidRDefault="007C2576" w:rsidP="00DE3092">
      <w:pPr>
        <w:tabs>
          <w:tab w:val="left" w:pos="900"/>
        </w:tabs>
        <w:spacing w:line="360" w:lineRule="auto"/>
        <w:ind w:firstLineChars="200" w:firstLine="420"/>
        <w:rPr>
          <w:rFonts w:ascii="Arial Narrow" w:hAnsi="Arial Narrow"/>
        </w:rPr>
      </w:pPr>
      <w:r>
        <w:rPr>
          <w:rFonts w:ascii="Arial Narrow" w:hAnsi="Arial Narrow" w:hint="eastAsia"/>
        </w:rPr>
        <w:t>（</w:t>
      </w:r>
      <w:r>
        <w:rPr>
          <w:rFonts w:ascii="Arial Narrow" w:hAnsi="Arial Narrow" w:hint="eastAsia"/>
        </w:rPr>
        <w:t>3</w:t>
      </w:r>
      <w:r>
        <w:rPr>
          <w:rFonts w:ascii="Arial Narrow" w:hAnsi="Arial Narrow" w:hint="eastAsia"/>
        </w:rPr>
        <w:t>）</w:t>
      </w:r>
      <w:r w:rsidR="00125E9B" w:rsidRPr="001B759B">
        <w:rPr>
          <w:rFonts w:ascii="Arial Narrow" w:hAnsi="Arial Narrow"/>
        </w:rPr>
        <w:t>该义务的金额能够可靠地计量。</w:t>
      </w:r>
    </w:p>
    <w:p w:rsidR="00125E9B" w:rsidRPr="001B759B" w:rsidRDefault="00E34DB4" w:rsidP="00DE3092">
      <w:pPr>
        <w:spacing w:beforeLines="50" w:before="156" w:afterLines="25" w:after="78" w:line="360" w:lineRule="auto"/>
        <w:ind w:firstLineChars="200" w:firstLine="422"/>
        <w:outlineLvl w:val="2"/>
        <w:rPr>
          <w:rFonts w:ascii="Arial Narrow" w:hAnsi="Arial Narrow"/>
          <w:b/>
        </w:rPr>
      </w:pPr>
      <w:r>
        <w:rPr>
          <w:rFonts w:ascii="Arial Narrow" w:hAnsi="Arial Narrow" w:hint="eastAsia"/>
          <w:b/>
        </w:rPr>
        <w:t>15</w:t>
      </w:r>
      <w:r>
        <w:rPr>
          <w:rFonts w:ascii="Arial Narrow" w:hAnsi="Arial Narrow" w:hint="eastAsia"/>
          <w:b/>
        </w:rPr>
        <w:t>、</w:t>
      </w:r>
      <w:r w:rsidR="00125E9B" w:rsidRPr="001B759B">
        <w:rPr>
          <w:rFonts w:ascii="Arial Narrow" w:hAnsi="Arial Narrow"/>
          <w:b/>
        </w:rPr>
        <w:t>限定性净资产、非限定性净资产确认原则</w:t>
      </w:r>
    </w:p>
    <w:p w:rsidR="00125E9B" w:rsidRPr="001B759B" w:rsidRDefault="00125E9B" w:rsidP="00DE3092">
      <w:pPr>
        <w:spacing w:line="360" w:lineRule="auto"/>
        <w:ind w:firstLineChars="200" w:firstLine="420"/>
        <w:rPr>
          <w:rFonts w:ascii="Arial Narrow" w:hAnsi="Arial Narrow"/>
        </w:rPr>
      </w:pPr>
      <w:r w:rsidRPr="001B759B">
        <w:rPr>
          <w:rFonts w:ascii="Arial Narrow" w:hAnsi="Arial Narrow"/>
        </w:rPr>
        <w:t>资产或资产所产生的经济利益（如资产的投资利益和利息等）的使用受到资产提供者或者国家有关法律、行政法规所设置的时间限定或（和）用途限定，则由此形成的净资产为限定性净资产；除此之外的其他净资产，为非限定性净资产。</w:t>
      </w:r>
    </w:p>
    <w:p w:rsidR="00125E9B" w:rsidRPr="00583932" w:rsidRDefault="00583932" w:rsidP="00DE3092">
      <w:pPr>
        <w:spacing w:beforeLines="50" w:before="156" w:afterLines="25" w:after="78" w:line="360" w:lineRule="auto"/>
        <w:ind w:firstLineChars="200" w:firstLine="422"/>
        <w:outlineLvl w:val="2"/>
        <w:rPr>
          <w:rFonts w:ascii="Arial Narrow" w:hAnsi="Arial Narrow" w:cs="宋体"/>
          <w:b/>
          <w:color w:val="000000"/>
          <w:kern w:val="0"/>
          <w:szCs w:val="21"/>
        </w:rPr>
      </w:pPr>
      <w:r>
        <w:rPr>
          <w:rFonts w:ascii="Arial Narrow" w:hAnsi="Arial Narrow" w:cs="宋体" w:hint="eastAsia"/>
          <w:b/>
          <w:color w:val="000000"/>
          <w:kern w:val="0"/>
          <w:szCs w:val="21"/>
        </w:rPr>
        <w:t>1</w:t>
      </w:r>
      <w:r w:rsidR="00E34DB4">
        <w:rPr>
          <w:rFonts w:ascii="Arial Narrow" w:hAnsi="Arial Narrow" w:cs="宋体" w:hint="eastAsia"/>
          <w:b/>
          <w:color w:val="000000"/>
          <w:kern w:val="0"/>
          <w:szCs w:val="21"/>
        </w:rPr>
        <w:t>6</w:t>
      </w:r>
      <w:r w:rsidR="00E34DB4">
        <w:rPr>
          <w:rFonts w:ascii="Arial Narrow" w:hAnsi="Arial Narrow" w:cs="宋体" w:hint="eastAsia"/>
          <w:b/>
          <w:color w:val="000000"/>
          <w:kern w:val="0"/>
          <w:szCs w:val="21"/>
        </w:rPr>
        <w:t>、</w:t>
      </w:r>
      <w:r w:rsidR="00125E9B" w:rsidRPr="00583932">
        <w:rPr>
          <w:rFonts w:ascii="Arial Narrow" w:hAnsi="Arial Narrow" w:cs="宋体"/>
          <w:b/>
          <w:color w:val="000000"/>
          <w:kern w:val="0"/>
          <w:szCs w:val="21"/>
        </w:rPr>
        <w:t>收入确认原则</w:t>
      </w:r>
    </w:p>
    <w:p w:rsidR="00125E9B" w:rsidRPr="001B759B" w:rsidRDefault="00125E9B" w:rsidP="00DE3092">
      <w:pPr>
        <w:spacing w:line="360" w:lineRule="auto"/>
        <w:ind w:firstLineChars="200" w:firstLine="420"/>
        <w:rPr>
          <w:rFonts w:ascii="Arial Narrow" w:hAnsi="Arial Narrow"/>
        </w:rPr>
      </w:pPr>
      <w:r w:rsidRPr="001B759B">
        <w:rPr>
          <w:rFonts w:ascii="Arial Narrow" w:hAnsi="Arial Narrow"/>
        </w:rPr>
        <w:t>收入是指民间非营利组织开展业务活动取得的、导致本期净资产增加的经济利益或者服务潜力的流入。收入应当按照其来源分为捐赠收入、政府补助收入、提供服务收入、投资收益、商品销售收入和其他收入等。</w:t>
      </w:r>
    </w:p>
    <w:p w:rsidR="00125E9B" w:rsidRPr="001B759B" w:rsidRDefault="00125E9B" w:rsidP="00DE3092">
      <w:pPr>
        <w:spacing w:line="360" w:lineRule="auto"/>
        <w:ind w:firstLineChars="200" w:firstLine="420"/>
        <w:rPr>
          <w:rFonts w:ascii="Arial Narrow" w:hAnsi="Arial Narrow"/>
        </w:rPr>
      </w:pPr>
      <w:r w:rsidRPr="001B759B">
        <w:rPr>
          <w:rFonts w:ascii="Arial Narrow" w:hAnsi="Arial Narrow"/>
        </w:rPr>
        <w:t>本基金会按以下规定确认收入实现，并按已实现的收入记账，计入当期损益。</w:t>
      </w:r>
    </w:p>
    <w:p w:rsidR="00125E9B" w:rsidRPr="001B759B" w:rsidRDefault="00125E9B" w:rsidP="00DE3092">
      <w:pPr>
        <w:spacing w:line="360" w:lineRule="auto"/>
        <w:ind w:firstLineChars="200" w:firstLine="420"/>
        <w:rPr>
          <w:rFonts w:ascii="Arial Narrow" w:hAnsi="Arial Narrow"/>
        </w:rPr>
      </w:pPr>
      <w:r w:rsidRPr="001B759B">
        <w:rPr>
          <w:rFonts w:ascii="Arial Narrow" w:hAnsi="Arial Narrow"/>
        </w:rPr>
        <w:t>基金会在确认收入时，应当区分交换交易所形成的收入和非交换交易所形成的收入。</w:t>
      </w:r>
    </w:p>
    <w:p w:rsidR="00125E9B" w:rsidRPr="001B759B" w:rsidRDefault="00125E9B" w:rsidP="00DE3092">
      <w:pPr>
        <w:spacing w:line="360" w:lineRule="auto"/>
        <w:ind w:firstLineChars="200" w:firstLine="420"/>
        <w:rPr>
          <w:rFonts w:ascii="Arial Narrow" w:hAnsi="Arial Narrow"/>
        </w:rPr>
      </w:pPr>
      <w:r w:rsidRPr="001B759B">
        <w:rPr>
          <w:rFonts w:ascii="Arial Narrow" w:hAnsi="Arial Narrow"/>
        </w:rPr>
        <w:t>销售商品，已将商品所有权上的主要风险和报酬转换给购货方；既没有保留通常与所有权相联系的继续管理权，也没有对已出售的商品实施控制；与交易相关的经济利益能够流入；相关收入和成本能够可靠地计量时确认收入。</w:t>
      </w:r>
    </w:p>
    <w:p w:rsidR="00125E9B" w:rsidRPr="001B759B" w:rsidRDefault="00125E9B" w:rsidP="00DE3092">
      <w:pPr>
        <w:spacing w:line="360" w:lineRule="auto"/>
        <w:ind w:firstLineChars="200" w:firstLine="420"/>
        <w:rPr>
          <w:rFonts w:ascii="Arial Narrow" w:hAnsi="Arial Narrow"/>
        </w:rPr>
      </w:pPr>
      <w:r w:rsidRPr="001B759B">
        <w:rPr>
          <w:rFonts w:ascii="Arial Narrow" w:hAnsi="Arial Narrow"/>
        </w:rPr>
        <w:lastRenderedPageBreak/>
        <w:t>提供劳务，在同一会计年度内开始并完成的劳务，应当在完成劳务时确认收入；如果劳务的开始和完成分属不同的会计年度，可以按照完工进度完成的工作量确认收入。</w:t>
      </w:r>
    </w:p>
    <w:p w:rsidR="00125E9B" w:rsidRPr="001B759B" w:rsidRDefault="00125E9B" w:rsidP="00DE3092">
      <w:pPr>
        <w:spacing w:line="360" w:lineRule="auto"/>
        <w:ind w:firstLineChars="200" w:firstLine="420"/>
        <w:rPr>
          <w:rFonts w:ascii="Arial Narrow" w:hAnsi="Arial Narrow"/>
        </w:rPr>
      </w:pPr>
      <w:r w:rsidRPr="001B759B">
        <w:rPr>
          <w:rFonts w:ascii="Arial Narrow" w:hAnsi="Arial Narrow"/>
        </w:rPr>
        <w:t>让渡资产使用权，与交易相关的经济利益能够流入；收入的金额能够可靠地计量。</w:t>
      </w:r>
    </w:p>
    <w:p w:rsidR="00125E9B" w:rsidRPr="001B759B" w:rsidRDefault="00125E9B" w:rsidP="00DE3092">
      <w:pPr>
        <w:spacing w:line="360" w:lineRule="auto"/>
        <w:ind w:firstLineChars="200" w:firstLine="420"/>
        <w:rPr>
          <w:rFonts w:ascii="Arial Narrow" w:hAnsi="Arial Narrow"/>
        </w:rPr>
      </w:pPr>
      <w:r w:rsidRPr="001B759B">
        <w:rPr>
          <w:rFonts w:ascii="Arial Narrow" w:hAnsi="Arial Narrow"/>
        </w:rPr>
        <w:t>无条件的捐赠或政府补助，在收到时确认收入；附条件的捐赠或政府补助，在取得捐赠资产或政府补助资产控制权时确认收入；但当基金会存在需要偿还全部或部分捐赠资产或者相应金额的现时义务时，应当根据需要偿还的金额确认一项负债和费用。</w:t>
      </w:r>
    </w:p>
    <w:p w:rsidR="00125E9B" w:rsidRPr="001B759B" w:rsidRDefault="00125E9B"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四、会计报表主要项目注释</w:t>
      </w:r>
    </w:p>
    <w:p w:rsidR="00125E9B" w:rsidRPr="001B759B" w:rsidRDefault="00125E9B" w:rsidP="004B0E4E">
      <w:pPr>
        <w:spacing w:beforeLines="100" w:before="312" w:afterLines="25" w:after="78" w:line="360" w:lineRule="auto"/>
        <w:ind w:firstLineChars="200" w:firstLine="422"/>
        <w:outlineLvl w:val="2"/>
        <w:rPr>
          <w:rFonts w:ascii="Arial Narrow" w:hAnsi="Arial Narrow" w:cs="宋体"/>
          <w:b/>
          <w:color w:val="000000"/>
          <w:kern w:val="0"/>
          <w:szCs w:val="21"/>
        </w:rPr>
      </w:pPr>
      <w:r w:rsidRPr="001B759B">
        <w:rPr>
          <w:rFonts w:ascii="Arial Narrow" w:hAnsi="Arial Narrow" w:cs="宋体"/>
          <w:b/>
          <w:color w:val="000000"/>
          <w:kern w:val="0"/>
          <w:szCs w:val="21"/>
        </w:rPr>
        <w:t>1</w:t>
      </w:r>
      <w:r w:rsidRPr="001B759B">
        <w:rPr>
          <w:rFonts w:ascii="Arial Narrow" w:hAnsi="Arial Narrow" w:cs="宋体"/>
          <w:b/>
          <w:color w:val="000000"/>
          <w:kern w:val="0"/>
          <w:szCs w:val="21"/>
        </w:rPr>
        <w:t>、货币资金</w:t>
      </w:r>
    </w:p>
    <w:tbl>
      <w:tblPr>
        <w:tblW w:w="8395" w:type="dxa"/>
        <w:tblInd w:w="108" w:type="dxa"/>
        <w:tblLayout w:type="fixed"/>
        <w:tblLook w:val="0000" w:firstRow="0" w:lastRow="0" w:firstColumn="0" w:lastColumn="0" w:noHBand="0" w:noVBand="0"/>
      </w:tblPr>
      <w:tblGrid>
        <w:gridCol w:w="2801"/>
        <w:gridCol w:w="1757"/>
        <w:gridCol w:w="2200"/>
        <w:gridCol w:w="1637"/>
      </w:tblGrid>
      <w:tr w:rsidR="00125E9B" w:rsidRPr="001B759B" w:rsidTr="00ED3407">
        <w:trPr>
          <w:trHeight w:hRule="exact" w:val="340"/>
        </w:trPr>
        <w:tc>
          <w:tcPr>
            <w:tcW w:w="2801" w:type="dxa"/>
            <w:tcBorders>
              <w:top w:val="single" w:sz="12" w:space="0" w:color="auto"/>
              <w:left w:val="nil"/>
              <w:bottom w:val="dotted" w:sz="4" w:space="0" w:color="auto"/>
              <w:right w:val="dotted" w:sz="4" w:space="0" w:color="auto"/>
            </w:tcBorders>
            <w:vAlign w:val="center"/>
          </w:tcPr>
          <w:p w:rsidR="00125E9B" w:rsidRPr="001B759B" w:rsidRDefault="00125E9B" w:rsidP="00630B67">
            <w:pPr>
              <w:widowControl/>
              <w:jc w:val="center"/>
              <w:rPr>
                <w:rFonts w:ascii="Arial Narrow" w:hAnsi="Arial Narrow" w:cs="宋体"/>
                <w:kern w:val="0"/>
                <w:sz w:val="20"/>
              </w:rPr>
            </w:pPr>
            <w:r w:rsidRPr="001B759B">
              <w:rPr>
                <w:rFonts w:ascii="Arial Narrow" w:hAnsi="Arial Narrow" w:cs="宋体"/>
                <w:kern w:val="0"/>
                <w:sz w:val="20"/>
              </w:rPr>
              <w:t>货币资金种类</w:t>
            </w:r>
          </w:p>
        </w:tc>
        <w:tc>
          <w:tcPr>
            <w:tcW w:w="1757" w:type="dxa"/>
            <w:tcBorders>
              <w:top w:val="single" w:sz="12" w:space="0" w:color="auto"/>
              <w:left w:val="nil"/>
              <w:bottom w:val="dotted" w:sz="4" w:space="0" w:color="auto"/>
              <w:right w:val="dotted" w:sz="4" w:space="0" w:color="auto"/>
            </w:tcBorders>
            <w:vAlign w:val="center"/>
          </w:tcPr>
          <w:p w:rsidR="00125E9B" w:rsidRPr="001B759B" w:rsidRDefault="00125E9B" w:rsidP="00630B67">
            <w:pPr>
              <w:widowControl/>
              <w:jc w:val="center"/>
              <w:rPr>
                <w:rFonts w:ascii="Arial Narrow" w:hAnsi="Arial Narrow" w:cs="宋体"/>
                <w:kern w:val="0"/>
                <w:sz w:val="20"/>
              </w:rPr>
            </w:pPr>
            <w:r w:rsidRPr="001B759B">
              <w:rPr>
                <w:rFonts w:ascii="Arial Narrow" w:hAnsi="Arial Narrow" w:cs="宋体"/>
                <w:kern w:val="0"/>
                <w:sz w:val="20"/>
              </w:rPr>
              <w:t>币</w:t>
            </w:r>
            <w:r w:rsidRPr="001B759B">
              <w:rPr>
                <w:rFonts w:ascii="Arial Narrow" w:hAnsi="Arial Narrow"/>
                <w:kern w:val="0"/>
                <w:sz w:val="20"/>
              </w:rPr>
              <w:t xml:space="preserve">  </w:t>
            </w:r>
            <w:r w:rsidRPr="001B759B">
              <w:rPr>
                <w:rFonts w:ascii="Arial Narrow" w:hAnsi="Arial Narrow" w:cs="宋体"/>
                <w:kern w:val="0"/>
                <w:sz w:val="20"/>
              </w:rPr>
              <w:t>种</w:t>
            </w:r>
          </w:p>
        </w:tc>
        <w:tc>
          <w:tcPr>
            <w:tcW w:w="2200" w:type="dxa"/>
            <w:tcBorders>
              <w:top w:val="single" w:sz="12" w:space="0" w:color="auto"/>
              <w:left w:val="nil"/>
              <w:bottom w:val="dotted" w:sz="4" w:space="0" w:color="auto"/>
              <w:right w:val="dotted" w:sz="4" w:space="0" w:color="auto"/>
            </w:tcBorders>
            <w:vAlign w:val="center"/>
          </w:tcPr>
          <w:p w:rsidR="00125E9B" w:rsidRPr="001B759B" w:rsidRDefault="00125E9B" w:rsidP="00630B67">
            <w:pPr>
              <w:widowControl/>
              <w:jc w:val="center"/>
              <w:rPr>
                <w:rFonts w:ascii="Arial Narrow" w:hAnsi="Arial Narrow" w:cs="宋体"/>
                <w:kern w:val="0"/>
                <w:sz w:val="20"/>
              </w:rPr>
            </w:pPr>
            <w:r w:rsidRPr="001B759B">
              <w:rPr>
                <w:rFonts w:ascii="Arial Narrow" w:hAnsi="Arial Narrow" w:cs="宋体"/>
                <w:kern w:val="0"/>
                <w:sz w:val="20"/>
              </w:rPr>
              <w:t>年初数</w:t>
            </w:r>
          </w:p>
        </w:tc>
        <w:tc>
          <w:tcPr>
            <w:tcW w:w="1637" w:type="dxa"/>
            <w:tcBorders>
              <w:top w:val="single" w:sz="12" w:space="0" w:color="auto"/>
              <w:left w:val="nil"/>
              <w:bottom w:val="dotted" w:sz="4" w:space="0" w:color="auto"/>
              <w:right w:val="nil"/>
            </w:tcBorders>
            <w:vAlign w:val="center"/>
          </w:tcPr>
          <w:p w:rsidR="00125E9B" w:rsidRPr="001B759B" w:rsidRDefault="00125E9B" w:rsidP="00630B67">
            <w:pPr>
              <w:widowControl/>
              <w:jc w:val="center"/>
              <w:rPr>
                <w:rFonts w:ascii="Arial Narrow" w:hAnsi="Arial Narrow" w:cs="宋体"/>
                <w:kern w:val="0"/>
                <w:sz w:val="20"/>
              </w:rPr>
            </w:pPr>
            <w:r w:rsidRPr="001B759B">
              <w:rPr>
                <w:rFonts w:ascii="Arial Narrow" w:hAnsi="Arial Narrow" w:cs="宋体"/>
                <w:kern w:val="0"/>
                <w:sz w:val="20"/>
              </w:rPr>
              <w:t>年末数</w:t>
            </w:r>
          </w:p>
        </w:tc>
      </w:tr>
      <w:tr w:rsidR="00125E9B" w:rsidRPr="001B759B" w:rsidTr="00ED3407">
        <w:trPr>
          <w:trHeight w:hRule="exact" w:val="340"/>
        </w:trPr>
        <w:tc>
          <w:tcPr>
            <w:tcW w:w="2801" w:type="dxa"/>
            <w:tcBorders>
              <w:top w:val="nil"/>
              <w:left w:val="nil"/>
              <w:bottom w:val="dotted" w:sz="4" w:space="0" w:color="auto"/>
              <w:right w:val="dotted" w:sz="4" w:space="0" w:color="auto"/>
            </w:tcBorders>
            <w:vAlign w:val="center"/>
          </w:tcPr>
          <w:p w:rsidR="00125E9B" w:rsidRPr="001B759B" w:rsidRDefault="00125E9B" w:rsidP="00630B67">
            <w:pPr>
              <w:widowControl/>
              <w:rPr>
                <w:rFonts w:ascii="Arial Narrow" w:hAnsi="Arial Narrow" w:cs="宋体"/>
                <w:kern w:val="0"/>
                <w:sz w:val="20"/>
              </w:rPr>
            </w:pPr>
            <w:r w:rsidRPr="001B759B">
              <w:rPr>
                <w:rFonts w:ascii="Arial Narrow" w:hAnsi="Arial Narrow" w:cs="宋体"/>
                <w:kern w:val="0"/>
                <w:sz w:val="20"/>
              </w:rPr>
              <w:t>现</w:t>
            </w:r>
            <w:r w:rsidRPr="001B759B">
              <w:rPr>
                <w:rFonts w:ascii="Arial Narrow" w:hAnsi="Arial Narrow"/>
                <w:kern w:val="0"/>
                <w:sz w:val="20"/>
              </w:rPr>
              <w:t xml:space="preserve">  </w:t>
            </w:r>
            <w:r w:rsidRPr="001B759B">
              <w:rPr>
                <w:rFonts w:ascii="Arial Narrow" w:hAnsi="Arial Narrow" w:cs="宋体"/>
                <w:kern w:val="0"/>
                <w:sz w:val="20"/>
              </w:rPr>
              <w:t>金</w:t>
            </w:r>
          </w:p>
        </w:tc>
        <w:tc>
          <w:tcPr>
            <w:tcW w:w="1757" w:type="dxa"/>
            <w:tcBorders>
              <w:top w:val="nil"/>
              <w:left w:val="nil"/>
              <w:bottom w:val="dotted" w:sz="4" w:space="0" w:color="auto"/>
              <w:right w:val="dotted" w:sz="4" w:space="0" w:color="auto"/>
            </w:tcBorders>
            <w:vAlign w:val="center"/>
          </w:tcPr>
          <w:p w:rsidR="00125E9B" w:rsidRPr="001B759B" w:rsidRDefault="00125E9B" w:rsidP="00630B67">
            <w:pPr>
              <w:widowControl/>
              <w:jc w:val="center"/>
              <w:rPr>
                <w:rFonts w:ascii="Arial Narrow" w:hAnsi="Arial Narrow" w:cs="宋体"/>
                <w:kern w:val="0"/>
                <w:sz w:val="20"/>
              </w:rPr>
            </w:pPr>
          </w:p>
        </w:tc>
        <w:tc>
          <w:tcPr>
            <w:tcW w:w="2200" w:type="dxa"/>
            <w:tcBorders>
              <w:top w:val="nil"/>
              <w:left w:val="nil"/>
              <w:bottom w:val="dotted" w:sz="4" w:space="0" w:color="auto"/>
              <w:right w:val="dotted" w:sz="4" w:space="0" w:color="auto"/>
            </w:tcBorders>
            <w:vAlign w:val="center"/>
          </w:tcPr>
          <w:p w:rsidR="00125E9B" w:rsidRPr="001B759B" w:rsidRDefault="00125E9B" w:rsidP="00630B67">
            <w:pPr>
              <w:jc w:val="right"/>
              <w:rPr>
                <w:rFonts w:ascii="Arial Narrow" w:hAnsi="Arial Narrow"/>
                <w:sz w:val="20"/>
              </w:rPr>
            </w:pPr>
          </w:p>
        </w:tc>
        <w:tc>
          <w:tcPr>
            <w:tcW w:w="1637" w:type="dxa"/>
            <w:tcBorders>
              <w:top w:val="nil"/>
              <w:left w:val="nil"/>
              <w:bottom w:val="dotted" w:sz="4" w:space="0" w:color="auto"/>
              <w:right w:val="nil"/>
            </w:tcBorders>
            <w:vAlign w:val="center"/>
          </w:tcPr>
          <w:p w:rsidR="00125E9B" w:rsidRPr="001B759B" w:rsidRDefault="00125E9B" w:rsidP="00630B67">
            <w:pPr>
              <w:jc w:val="right"/>
              <w:rPr>
                <w:rFonts w:ascii="Arial Narrow" w:hAnsi="Arial Narrow"/>
                <w:sz w:val="20"/>
              </w:rPr>
            </w:pPr>
          </w:p>
        </w:tc>
      </w:tr>
      <w:tr w:rsidR="007403B0" w:rsidRPr="001B759B" w:rsidTr="00ED3407">
        <w:trPr>
          <w:trHeight w:hRule="exact" w:val="340"/>
        </w:trPr>
        <w:tc>
          <w:tcPr>
            <w:tcW w:w="2801" w:type="dxa"/>
            <w:tcBorders>
              <w:top w:val="nil"/>
              <w:left w:val="nil"/>
              <w:bottom w:val="dotted" w:sz="4" w:space="0" w:color="auto"/>
              <w:right w:val="dotted" w:sz="4" w:space="0" w:color="auto"/>
            </w:tcBorders>
            <w:vAlign w:val="center"/>
          </w:tcPr>
          <w:p w:rsidR="007403B0" w:rsidRPr="001B759B" w:rsidRDefault="007403B0" w:rsidP="00630B67">
            <w:pPr>
              <w:widowControl/>
              <w:rPr>
                <w:rFonts w:ascii="Arial Narrow" w:hAnsi="Arial Narrow" w:cs="宋体"/>
                <w:kern w:val="0"/>
                <w:sz w:val="20"/>
              </w:rPr>
            </w:pPr>
            <w:r w:rsidRPr="001B759B">
              <w:rPr>
                <w:rFonts w:ascii="Arial Narrow" w:hAnsi="Arial Narrow" w:cs="宋体"/>
                <w:kern w:val="0"/>
                <w:sz w:val="20"/>
              </w:rPr>
              <w:t>银行存款</w:t>
            </w:r>
          </w:p>
        </w:tc>
        <w:tc>
          <w:tcPr>
            <w:tcW w:w="1757" w:type="dxa"/>
            <w:tcBorders>
              <w:top w:val="nil"/>
              <w:left w:val="nil"/>
              <w:bottom w:val="dotted" w:sz="4" w:space="0" w:color="auto"/>
              <w:right w:val="dotted" w:sz="4" w:space="0" w:color="auto"/>
            </w:tcBorders>
            <w:vAlign w:val="center"/>
          </w:tcPr>
          <w:p w:rsidR="007403B0" w:rsidRPr="001B759B" w:rsidRDefault="007403B0" w:rsidP="00630B67">
            <w:pPr>
              <w:widowControl/>
              <w:jc w:val="center"/>
              <w:rPr>
                <w:rFonts w:ascii="Arial Narrow" w:hAnsi="Arial Narrow" w:cs="宋体"/>
                <w:kern w:val="0"/>
                <w:sz w:val="20"/>
              </w:rPr>
            </w:pPr>
            <w:r w:rsidRPr="001B759B">
              <w:rPr>
                <w:rFonts w:ascii="Arial Narrow" w:hAnsi="Arial Narrow" w:cs="宋体"/>
                <w:kern w:val="0"/>
                <w:sz w:val="20"/>
              </w:rPr>
              <w:t>人民币</w:t>
            </w:r>
          </w:p>
        </w:tc>
        <w:tc>
          <w:tcPr>
            <w:tcW w:w="2200" w:type="dxa"/>
            <w:tcBorders>
              <w:top w:val="nil"/>
              <w:left w:val="nil"/>
              <w:bottom w:val="dotted" w:sz="4" w:space="0" w:color="auto"/>
              <w:right w:val="dotted" w:sz="4" w:space="0" w:color="auto"/>
            </w:tcBorders>
            <w:vAlign w:val="center"/>
          </w:tcPr>
          <w:p w:rsidR="007403B0" w:rsidRPr="002C6431" w:rsidRDefault="00EC32C2" w:rsidP="00630B67">
            <w:pPr>
              <w:jc w:val="right"/>
              <w:rPr>
                <w:rFonts w:ascii="Arial Narrow" w:hAnsi="Arial Narrow"/>
                <w:sz w:val="20"/>
                <w:szCs w:val="20"/>
              </w:rPr>
            </w:pPr>
            <w:r w:rsidRPr="00EC32C2">
              <w:rPr>
                <w:rFonts w:ascii="Arial Narrow" w:hAnsi="Arial Narrow"/>
                <w:sz w:val="20"/>
                <w:szCs w:val="20"/>
              </w:rPr>
              <w:t>2,004,153.43</w:t>
            </w:r>
          </w:p>
        </w:tc>
        <w:tc>
          <w:tcPr>
            <w:tcW w:w="1637" w:type="dxa"/>
            <w:tcBorders>
              <w:top w:val="nil"/>
              <w:left w:val="nil"/>
              <w:bottom w:val="dotted" w:sz="4" w:space="0" w:color="auto"/>
              <w:right w:val="nil"/>
            </w:tcBorders>
            <w:vAlign w:val="center"/>
          </w:tcPr>
          <w:p w:rsidR="007403B0" w:rsidRPr="002C6431" w:rsidRDefault="00EC32C2" w:rsidP="00630B67">
            <w:pPr>
              <w:jc w:val="right"/>
              <w:rPr>
                <w:rFonts w:ascii="Arial Narrow" w:hAnsi="Arial Narrow"/>
                <w:sz w:val="20"/>
                <w:szCs w:val="20"/>
              </w:rPr>
            </w:pPr>
            <w:r w:rsidRPr="00EC32C2">
              <w:rPr>
                <w:rFonts w:ascii="Arial Narrow" w:hAnsi="Arial Narrow"/>
                <w:sz w:val="20"/>
                <w:szCs w:val="20"/>
              </w:rPr>
              <w:t>2,008,014.33</w:t>
            </w:r>
          </w:p>
        </w:tc>
      </w:tr>
      <w:tr w:rsidR="007403B0" w:rsidRPr="001B759B" w:rsidTr="00ED3407">
        <w:trPr>
          <w:trHeight w:hRule="exact" w:val="340"/>
        </w:trPr>
        <w:tc>
          <w:tcPr>
            <w:tcW w:w="2801" w:type="dxa"/>
            <w:tcBorders>
              <w:top w:val="nil"/>
              <w:left w:val="nil"/>
              <w:bottom w:val="single" w:sz="12" w:space="0" w:color="auto"/>
              <w:right w:val="dotted" w:sz="4" w:space="0" w:color="auto"/>
            </w:tcBorders>
            <w:vAlign w:val="center"/>
          </w:tcPr>
          <w:p w:rsidR="007403B0" w:rsidRPr="001B759B" w:rsidRDefault="007403B0">
            <w:pPr>
              <w:widowControl/>
              <w:jc w:val="center"/>
              <w:rPr>
                <w:rFonts w:ascii="Arial Narrow" w:hAnsi="Arial Narrow" w:cs="宋体"/>
                <w:kern w:val="0"/>
                <w:sz w:val="20"/>
              </w:rPr>
            </w:pPr>
            <w:r w:rsidRPr="001B759B">
              <w:rPr>
                <w:rFonts w:ascii="Arial Narrow" w:hAnsi="Arial Narrow" w:cs="宋体"/>
                <w:kern w:val="0"/>
                <w:sz w:val="20"/>
              </w:rPr>
              <w:t>合</w:t>
            </w:r>
            <w:r w:rsidRPr="001B759B">
              <w:rPr>
                <w:rFonts w:ascii="Arial Narrow" w:hAnsi="Arial Narrow"/>
                <w:kern w:val="0"/>
                <w:sz w:val="20"/>
              </w:rPr>
              <w:t xml:space="preserve">  </w:t>
            </w:r>
            <w:r w:rsidRPr="001B759B">
              <w:rPr>
                <w:rFonts w:ascii="Arial Narrow" w:hAnsi="Arial Narrow" w:cs="宋体"/>
                <w:kern w:val="0"/>
                <w:sz w:val="20"/>
              </w:rPr>
              <w:t>计</w:t>
            </w:r>
          </w:p>
        </w:tc>
        <w:tc>
          <w:tcPr>
            <w:tcW w:w="1757" w:type="dxa"/>
            <w:tcBorders>
              <w:top w:val="nil"/>
              <w:left w:val="nil"/>
              <w:bottom w:val="single" w:sz="12" w:space="0" w:color="auto"/>
              <w:right w:val="dotted" w:sz="4" w:space="0" w:color="auto"/>
            </w:tcBorders>
            <w:vAlign w:val="center"/>
          </w:tcPr>
          <w:p w:rsidR="007403B0" w:rsidRPr="001B759B" w:rsidRDefault="007403B0" w:rsidP="00630B67">
            <w:pPr>
              <w:widowControl/>
              <w:jc w:val="center"/>
              <w:rPr>
                <w:rFonts w:ascii="Arial Narrow" w:hAnsi="Arial Narrow" w:cs="宋体"/>
                <w:kern w:val="0"/>
                <w:sz w:val="20"/>
              </w:rPr>
            </w:pPr>
          </w:p>
        </w:tc>
        <w:tc>
          <w:tcPr>
            <w:tcW w:w="2200" w:type="dxa"/>
            <w:tcBorders>
              <w:top w:val="nil"/>
              <w:left w:val="nil"/>
              <w:bottom w:val="single" w:sz="12" w:space="0" w:color="auto"/>
              <w:right w:val="dotted" w:sz="4" w:space="0" w:color="auto"/>
            </w:tcBorders>
            <w:vAlign w:val="center"/>
          </w:tcPr>
          <w:p w:rsidR="007403B0" w:rsidRPr="002C6431" w:rsidRDefault="00EC32C2" w:rsidP="00630B67">
            <w:pPr>
              <w:jc w:val="right"/>
              <w:rPr>
                <w:rFonts w:ascii="Arial Narrow" w:hAnsi="Arial Narrow"/>
                <w:sz w:val="20"/>
                <w:szCs w:val="20"/>
              </w:rPr>
            </w:pPr>
            <w:r w:rsidRPr="00EC32C2">
              <w:rPr>
                <w:rFonts w:ascii="Arial Narrow" w:hAnsi="Arial Narrow"/>
                <w:sz w:val="20"/>
                <w:szCs w:val="20"/>
              </w:rPr>
              <w:t>2,004,153.43</w:t>
            </w:r>
          </w:p>
        </w:tc>
        <w:tc>
          <w:tcPr>
            <w:tcW w:w="1637" w:type="dxa"/>
            <w:tcBorders>
              <w:top w:val="nil"/>
              <w:left w:val="nil"/>
              <w:bottom w:val="single" w:sz="12" w:space="0" w:color="auto"/>
              <w:right w:val="nil"/>
            </w:tcBorders>
            <w:vAlign w:val="center"/>
          </w:tcPr>
          <w:p w:rsidR="007403B0" w:rsidRPr="002C6431" w:rsidRDefault="00EC32C2" w:rsidP="00630B67">
            <w:pPr>
              <w:jc w:val="right"/>
              <w:rPr>
                <w:rFonts w:ascii="Arial Narrow" w:hAnsi="Arial Narrow"/>
                <w:sz w:val="20"/>
                <w:szCs w:val="20"/>
              </w:rPr>
            </w:pPr>
            <w:r w:rsidRPr="00EC32C2">
              <w:rPr>
                <w:rFonts w:ascii="Arial Narrow" w:hAnsi="Arial Narrow"/>
                <w:sz w:val="20"/>
                <w:szCs w:val="20"/>
              </w:rPr>
              <w:t>2,008,014.33</w:t>
            </w:r>
          </w:p>
        </w:tc>
      </w:tr>
    </w:tbl>
    <w:p w:rsidR="00125E9B" w:rsidRPr="00DE3092" w:rsidRDefault="00212F7C" w:rsidP="004B0E4E">
      <w:pPr>
        <w:spacing w:beforeLines="100" w:before="312" w:afterLines="25" w:after="78" w:line="360" w:lineRule="auto"/>
        <w:ind w:firstLineChars="200" w:firstLine="422"/>
        <w:outlineLvl w:val="2"/>
        <w:rPr>
          <w:rFonts w:ascii="Arial Narrow" w:hAnsi="Arial Narrow" w:cs="宋体"/>
          <w:b/>
          <w:color w:val="000000"/>
          <w:kern w:val="0"/>
          <w:szCs w:val="21"/>
        </w:rPr>
      </w:pPr>
      <w:r w:rsidRPr="00DE3092">
        <w:rPr>
          <w:rFonts w:ascii="Arial Narrow" w:hAnsi="Arial Narrow" w:cs="宋体" w:hint="eastAsia"/>
          <w:b/>
          <w:color w:val="000000"/>
          <w:kern w:val="0"/>
          <w:szCs w:val="21"/>
        </w:rPr>
        <w:t>2</w:t>
      </w:r>
      <w:r w:rsidR="00125E9B" w:rsidRPr="00DE3092">
        <w:rPr>
          <w:rFonts w:ascii="Arial Narrow" w:hAnsi="Arial Narrow" w:cs="宋体"/>
          <w:b/>
          <w:color w:val="000000"/>
          <w:kern w:val="0"/>
          <w:szCs w:val="21"/>
        </w:rPr>
        <w:t>、固定资产、累计折旧</w:t>
      </w:r>
    </w:p>
    <w:p w:rsidR="00125E9B" w:rsidRPr="001B759B" w:rsidRDefault="00125E9B" w:rsidP="00DE3092">
      <w:pPr>
        <w:spacing w:beforeLines="50" w:before="156" w:afterLines="25" w:after="78" w:line="360" w:lineRule="auto"/>
        <w:ind w:firstLineChars="200" w:firstLine="420"/>
        <w:outlineLvl w:val="3"/>
        <w:rPr>
          <w:rFonts w:ascii="Arial Narrow" w:hAnsi="Arial Narrow" w:cs="宋体"/>
          <w:color w:val="000000"/>
          <w:kern w:val="0"/>
          <w:szCs w:val="21"/>
        </w:rPr>
      </w:pPr>
      <w:r w:rsidRPr="001B759B">
        <w:rPr>
          <w:rFonts w:ascii="Arial Narrow" w:hAnsi="Arial Narrow" w:cs="宋体"/>
          <w:color w:val="000000"/>
          <w:kern w:val="0"/>
          <w:szCs w:val="21"/>
        </w:rPr>
        <w:t>（</w:t>
      </w:r>
      <w:r w:rsidRPr="001B759B">
        <w:rPr>
          <w:rFonts w:ascii="Arial Narrow" w:hAnsi="Arial Narrow" w:cs="宋体"/>
          <w:color w:val="000000"/>
          <w:kern w:val="0"/>
          <w:szCs w:val="21"/>
        </w:rPr>
        <w:t>1</w:t>
      </w:r>
      <w:r w:rsidRPr="001B759B">
        <w:rPr>
          <w:rFonts w:ascii="Arial Narrow" w:hAnsi="Arial Narrow" w:cs="宋体"/>
          <w:color w:val="000000"/>
          <w:kern w:val="0"/>
          <w:szCs w:val="21"/>
        </w:rPr>
        <w:t>）固定资产类别如下：</w:t>
      </w:r>
    </w:p>
    <w:tbl>
      <w:tblPr>
        <w:tblW w:w="8396"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2801"/>
        <w:gridCol w:w="1451"/>
        <w:gridCol w:w="1276"/>
        <w:gridCol w:w="1417"/>
        <w:gridCol w:w="1451"/>
      </w:tblGrid>
      <w:tr w:rsidR="00125E9B" w:rsidRPr="001B759B" w:rsidTr="00ED3407">
        <w:trPr>
          <w:trHeight w:val="340"/>
        </w:trPr>
        <w:tc>
          <w:tcPr>
            <w:tcW w:w="2801" w:type="dxa"/>
            <w:tcBorders>
              <w:tl2br w:val="nil"/>
              <w:tr2bl w:val="nil"/>
            </w:tcBorders>
            <w:vAlign w:val="center"/>
          </w:tcPr>
          <w:p w:rsidR="00125E9B" w:rsidRPr="00407887" w:rsidRDefault="00125E9B" w:rsidP="00407887">
            <w:pPr>
              <w:jc w:val="center"/>
              <w:rPr>
                <w:rFonts w:ascii="Arial Narrow" w:hAnsi="Arial Narrow" w:cs="Arial Narrow"/>
                <w:sz w:val="20"/>
                <w:szCs w:val="20"/>
              </w:rPr>
            </w:pPr>
            <w:r w:rsidRPr="00407887">
              <w:rPr>
                <w:rFonts w:ascii="Arial Narrow" w:hAnsi="Arial Narrow" w:cs="Arial Narrow"/>
                <w:sz w:val="20"/>
                <w:szCs w:val="20"/>
              </w:rPr>
              <w:t>项</w:t>
            </w:r>
            <w:r w:rsidRPr="00407887">
              <w:rPr>
                <w:rFonts w:ascii="Arial Narrow" w:hAnsi="Arial Narrow" w:cs="Arial Narrow"/>
                <w:sz w:val="20"/>
                <w:szCs w:val="20"/>
              </w:rPr>
              <w:t xml:space="preserve">  </w:t>
            </w:r>
            <w:r w:rsidRPr="00407887">
              <w:rPr>
                <w:rFonts w:ascii="Arial Narrow" w:hAnsi="Arial Narrow" w:cs="Arial Narrow"/>
                <w:sz w:val="20"/>
                <w:szCs w:val="20"/>
              </w:rPr>
              <w:t>目</w:t>
            </w:r>
          </w:p>
        </w:tc>
        <w:tc>
          <w:tcPr>
            <w:tcW w:w="1451" w:type="dxa"/>
            <w:tcBorders>
              <w:tl2br w:val="nil"/>
              <w:tr2bl w:val="nil"/>
            </w:tcBorders>
            <w:vAlign w:val="center"/>
          </w:tcPr>
          <w:p w:rsidR="00125E9B" w:rsidRPr="00407887" w:rsidRDefault="00125E9B" w:rsidP="00407887">
            <w:pPr>
              <w:jc w:val="center"/>
              <w:rPr>
                <w:rFonts w:ascii="Arial Narrow" w:hAnsi="Arial Narrow" w:cs="Arial Narrow"/>
                <w:sz w:val="20"/>
                <w:szCs w:val="20"/>
              </w:rPr>
            </w:pPr>
            <w:r w:rsidRPr="00407887">
              <w:rPr>
                <w:rFonts w:ascii="Arial Narrow" w:hAnsi="Arial Narrow" w:cs="Arial Narrow"/>
                <w:sz w:val="20"/>
                <w:szCs w:val="20"/>
              </w:rPr>
              <w:t>年初账面余额</w:t>
            </w:r>
          </w:p>
        </w:tc>
        <w:tc>
          <w:tcPr>
            <w:tcW w:w="1276" w:type="dxa"/>
            <w:tcBorders>
              <w:tl2br w:val="nil"/>
              <w:tr2bl w:val="nil"/>
            </w:tcBorders>
            <w:vAlign w:val="center"/>
          </w:tcPr>
          <w:p w:rsidR="00125E9B" w:rsidRPr="00407887" w:rsidRDefault="00125E9B" w:rsidP="00407887">
            <w:pPr>
              <w:jc w:val="center"/>
              <w:rPr>
                <w:rFonts w:ascii="Arial Narrow" w:hAnsi="Arial Narrow" w:cs="Arial Narrow"/>
                <w:sz w:val="20"/>
                <w:szCs w:val="20"/>
              </w:rPr>
            </w:pPr>
            <w:r w:rsidRPr="00407887">
              <w:rPr>
                <w:rFonts w:ascii="Arial Narrow" w:hAnsi="Arial Narrow" w:cs="Arial Narrow"/>
                <w:sz w:val="20"/>
                <w:szCs w:val="20"/>
              </w:rPr>
              <w:t>本期增加额</w:t>
            </w:r>
          </w:p>
        </w:tc>
        <w:tc>
          <w:tcPr>
            <w:tcW w:w="1417" w:type="dxa"/>
            <w:tcBorders>
              <w:tl2br w:val="nil"/>
              <w:tr2bl w:val="nil"/>
            </w:tcBorders>
            <w:vAlign w:val="center"/>
          </w:tcPr>
          <w:p w:rsidR="00125E9B" w:rsidRPr="00407887" w:rsidRDefault="00125E9B" w:rsidP="00407887">
            <w:pPr>
              <w:jc w:val="center"/>
              <w:rPr>
                <w:rFonts w:ascii="Arial Narrow" w:hAnsi="Arial Narrow" w:cs="Arial Narrow"/>
                <w:sz w:val="20"/>
                <w:szCs w:val="20"/>
              </w:rPr>
            </w:pPr>
            <w:r w:rsidRPr="00407887">
              <w:rPr>
                <w:rFonts w:ascii="Arial Narrow" w:hAnsi="Arial Narrow" w:cs="Arial Narrow"/>
                <w:sz w:val="20"/>
                <w:szCs w:val="20"/>
              </w:rPr>
              <w:t>本期减少额</w:t>
            </w:r>
          </w:p>
        </w:tc>
        <w:tc>
          <w:tcPr>
            <w:tcW w:w="1451" w:type="dxa"/>
            <w:tcBorders>
              <w:tl2br w:val="nil"/>
              <w:tr2bl w:val="nil"/>
            </w:tcBorders>
            <w:vAlign w:val="center"/>
          </w:tcPr>
          <w:p w:rsidR="00125E9B" w:rsidRPr="00407887" w:rsidRDefault="00125E9B" w:rsidP="00407887">
            <w:pPr>
              <w:jc w:val="center"/>
              <w:rPr>
                <w:rFonts w:ascii="Arial Narrow" w:hAnsi="Arial Narrow" w:cs="Arial Narrow"/>
                <w:sz w:val="20"/>
                <w:szCs w:val="20"/>
              </w:rPr>
            </w:pPr>
            <w:r w:rsidRPr="00407887">
              <w:rPr>
                <w:rFonts w:ascii="Arial Narrow" w:hAnsi="Arial Narrow" w:cs="Arial Narrow"/>
                <w:sz w:val="20"/>
                <w:szCs w:val="20"/>
              </w:rPr>
              <w:t>期末账面余额</w:t>
            </w:r>
          </w:p>
        </w:tc>
      </w:tr>
      <w:tr w:rsidR="007C5138" w:rsidRPr="001B759B" w:rsidTr="00ED3407">
        <w:trPr>
          <w:trHeight w:val="340"/>
        </w:trPr>
        <w:tc>
          <w:tcPr>
            <w:tcW w:w="2801" w:type="dxa"/>
            <w:tcBorders>
              <w:tl2br w:val="nil"/>
              <w:tr2bl w:val="nil"/>
            </w:tcBorders>
            <w:vAlign w:val="center"/>
          </w:tcPr>
          <w:p w:rsidR="007C5138" w:rsidRPr="001B759B" w:rsidRDefault="007C5138" w:rsidP="00407887">
            <w:pPr>
              <w:jc w:val="left"/>
              <w:rPr>
                <w:rFonts w:ascii="Arial Narrow" w:hAnsi="Arial Narrow"/>
                <w:sz w:val="20"/>
                <w:szCs w:val="20"/>
              </w:rPr>
            </w:pPr>
            <w:r w:rsidRPr="001B759B">
              <w:rPr>
                <w:rFonts w:ascii="Arial Narrow" w:hAnsi="Arial Narrow"/>
                <w:sz w:val="20"/>
                <w:szCs w:val="20"/>
              </w:rPr>
              <w:t>一、固定资产原价合计</w:t>
            </w:r>
          </w:p>
        </w:tc>
        <w:tc>
          <w:tcPr>
            <w:tcW w:w="1451" w:type="dxa"/>
            <w:tcBorders>
              <w:tl2br w:val="nil"/>
              <w:tr2bl w:val="nil"/>
            </w:tcBorders>
            <w:vAlign w:val="center"/>
          </w:tcPr>
          <w:p w:rsidR="007C5138" w:rsidRPr="002C6431" w:rsidRDefault="007C5138" w:rsidP="00CF2ED2">
            <w:pPr>
              <w:jc w:val="right"/>
              <w:rPr>
                <w:rFonts w:ascii="Arial Narrow" w:hAnsi="Arial Narrow" w:cs="Arial Narrow"/>
                <w:sz w:val="20"/>
                <w:szCs w:val="20"/>
              </w:rPr>
            </w:pPr>
            <w:r w:rsidRPr="002C6431">
              <w:rPr>
                <w:rFonts w:ascii="Arial Narrow" w:hAnsi="Arial Narrow"/>
                <w:sz w:val="20"/>
                <w:szCs w:val="20"/>
              </w:rPr>
              <w:t>17,325.50</w:t>
            </w:r>
          </w:p>
        </w:tc>
        <w:tc>
          <w:tcPr>
            <w:tcW w:w="1276" w:type="dxa"/>
            <w:tcBorders>
              <w:tl2br w:val="nil"/>
              <w:tr2bl w:val="nil"/>
            </w:tcBorders>
            <w:vAlign w:val="center"/>
          </w:tcPr>
          <w:p w:rsidR="007C5138" w:rsidRPr="002C6431" w:rsidRDefault="007C5138" w:rsidP="007B5549">
            <w:pPr>
              <w:jc w:val="right"/>
              <w:rPr>
                <w:rFonts w:ascii="Arial Narrow" w:hAnsi="Arial Narrow"/>
                <w:sz w:val="20"/>
                <w:szCs w:val="20"/>
              </w:rPr>
            </w:pPr>
          </w:p>
        </w:tc>
        <w:tc>
          <w:tcPr>
            <w:tcW w:w="1417" w:type="dxa"/>
            <w:tcBorders>
              <w:tl2br w:val="nil"/>
              <w:tr2bl w:val="nil"/>
            </w:tcBorders>
            <w:vAlign w:val="center"/>
          </w:tcPr>
          <w:p w:rsidR="007C5138" w:rsidRPr="002C6431" w:rsidRDefault="007C5138" w:rsidP="007B5549">
            <w:pPr>
              <w:jc w:val="right"/>
              <w:rPr>
                <w:rFonts w:ascii="Arial Narrow" w:hAnsi="Arial Narrow"/>
                <w:sz w:val="20"/>
                <w:szCs w:val="20"/>
              </w:rPr>
            </w:pPr>
          </w:p>
        </w:tc>
        <w:tc>
          <w:tcPr>
            <w:tcW w:w="1451" w:type="dxa"/>
            <w:tcBorders>
              <w:tl2br w:val="nil"/>
              <w:tr2bl w:val="nil"/>
            </w:tcBorders>
            <w:vAlign w:val="center"/>
          </w:tcPr>
          <w:p w:rsidR="007C5138" w:rsidRPr="002C6431" w:rsidRDefault="007C5138" w:rsidP="007B5549">
            <w:pPr>
              <w:jc w:val="right"/>
              <w:rPr>
                <w:rFonts w:ascii="Arial Narrow" w:hAnsi="Arial Narrow" w:cs="Arial Narrow"/>
                <w:sz w:val="20"/>
                <w:szCs w:val="20"/>
              </w:rPr>
            </w:pPr>
            <w:r w:rsidRPr="002C6431">
              <w:rPr>
                <w:rFonts w:ascii="Arial Narrow" w:hAnsi="Arial Narrow"/>
                <w:sz w:val="20"/>
                <w:szCs w:val="20"/>
              </w:rPr>
              <w:t>17,325.50</w:t>
            </w:r>
          </w:p>
        </w:tc>
      </w:tr>
      <w:tr w:rsidR="007C5138" w:rsidRPr="001B759B" w:rsidTr="00ED3407">
        <w:trPr>
          <w:trHeight w:val="340"/>
        </w:trPr>
        <w:tc>
          <w:tcPr>
            <w:tcW w:w="2801" w:type="dxa"/>
            <w:tcBorders>
              <w:tl2br w:val="nil"/>
              <w:tr2bl w:val="nil"/>
            </w:tcBorders>
            <w:vAlign w:val="center"/>
          </w:tcPr>
          <w:p w:rsidR="007C5138" w:rsidRPr="001B759B" w:rsidRDefault="007C5138" w:rsidP="00212F7C">
            <w:pPr>
              <w:ind w:firstLineChars="200" w:firstLine="400"/>
              <w:jc w:val="left"/>
              <w:rPr>
                <w:rFonts w:ascii="Arial Narrow" w:hAnsi="Arial Narrow"/>
                <w:sz w:val="20"/>
                <w:szCs w:val="20"/>
              </w:rPr>
            </w:pPr>
            <w:r w:rsidRPr="001B759B">
              <w:rPr>
                <w:rFonts w:ascii="Arial Narrow" w:hAnsi="Arial Narrow"/>
                <w:sz w:val="20"/>
                <w:szCs w:val="20"/>
              </w:rPr>
              <w:t>其中：</w:t>
            </w:r>
            <w:r>
              <w:rPr>
                <w:rFonts w:ascii="Arial Narrow" w:hAnsi="Arial Narrow" w:hint="eastAsia"/>
                <w:sz w:val="20"/>
                <w:szCs w:val="20"/>
              </w:rPr>
              <w:t>电子设备</w:t>
            </w:r>
            <w:r w:rsidRPr="001B759B">
              <w:rPr>
                <w:rFonts w:ascii="Arial Narrow" w:hAnsi="Arial Narrow"/>
                <w:sz w:val="20"/>
                <w:szCs w:val="20"/>
              </w:rPr>
              <w:t xml:space="preserve"> </w:t>
            </w:r>
          </w:p>
        </w:tc>
        <w:tc>
          <w:tcPr>
            <w:tcW w:w="1451" w:type="dxa"/>
            <w:tcBorders>
              <w:tl2br w:val="nil"/>
              <w:tr2bl w:val="nil"/>
            </w:tcBorders>
            <w:vAlign w:val="center"/>
          </w:tcPr>
          <w:p w:rsidR="007C5138" w:rsidRPr="002C6431" w:rsidRDefault="007C5138" w:rsidP="00CF2ED2">
            <w:pPr>
              <w:jc w:val="right"/>
              <w:rPr>
                <w:rFonts w:ascii="Arial Narrow" w:hAnsi="Arial Narrow" w:cs="Arial Narrow"/>
                <w:sz w:val="20"/>
                <w:szCs w:val="20"/>
              </w:rPr>
            </w:pPr>
            <w:r w:rsidRPr="002C6431">
              <w:rPr>
                <w:rFonts w:ascii="Arial Narrow" w:hAnsi="Arial Narrow"/>
                <w:sz w:val="20"/>
                <w:szCs w:val="20"/>
              </w:rPr>
              <w:t>17,325.50</w:t>
            </w:r>
          </w:p>
        </w:tc>
        <w:tc>
          <w:tcPr>
            <w:tcW w:w="1276" w:type="dxa"/>
            <w:tcBorders>
              <w:tl2br w:val="nil"/>
              <w:tr2bl w:val="nil"/>
            </w:tcBorders>
            <w:vAlign w:val="center"/>
          </w:tcPr>
          <w:p w:rsidR="007C5138" w:rsidRPr="002C6431" w:rsidRDefault="007C5138" w:rsidP="007B5549">
            <w:pPr>
              <w:jc w:val="right"/>
              <w:rPr>
                <w:rFonts w:ascii="Arial Narrow" w:hAnsi="Arial Narrow"/>
                <w:sz w:val="20"/>
                <w:szCs w:val="20"/>
              </w:rPr>
            </w:pPr>
          </w:p>
        </w:tc>
        <w:tc>
          <w:tcPr>
            <w:tcW w:w="1417" w:type="dxa"/>
            <w:tcBorders>
              <w:tl2br w:val="nil"/>
              <w:tr2bl w:val="nil"/>
            </w:tcBorders>
            <w:vAlign w:val="center"/>
          </w:tcPr>
          <w:p w:rsidR="007C5138" w:rsidRPr="002C6431" w:rsidRDefault="007C5138" w:rsidP="007B5549">
            <w:pPr>
              <w:jc w:val="right"/>
              <w:rPr>
                <w:rFonts w:ascii="Arial Narrow" w:hAnsi="Arial Narrow"/>
                <w:sz w:val="20"/>
                <w:szCs w:val="20"/>
              </w:rPr>
            </w:pPr>
          </w:p>
        </w:tc>
        <w:tc>
          <w:tcPr>
            <w:tcW w:w="1451" w:type="dxa"/>
            <w:tcBorders>
              <w:tl2br w:val="nil"/>
              <w:tr2bl w:val="nil"/>
            </w:tcBorders>
            <w:vAlign w:val="center"/>
          </w:tcPr>
          <w:p w:rsidR="007C5138" w:rsidRPr="002C6431" w:rsidRDefault="007C5138" w:rsidP="007B5549">
            <w:pPr>
              <w:jc w:val="right"/>
              <w:rPr>
                <w:rFonts w:ascii="Arial Narrow" w:hAnsi="Arial Narrow" w:cs="Arial Narrow"/>
                <w:sz w:val="20"/>
                <w:szCs w:val="20"/>
              </w:rPr>
            </w:pPr>
            <w:r w:rsidRPr="002C6431">
              <w:rPr>
                <w:rFonts w:ascii="Arial Narrow" w:hAnsi="Arial Narrow"/>
                <w:sz w:val="20"/>
                <w:szCs w:val="20"/>
              </w:rPr>
              <w:t>17,325.50</w:t>
            </w:r>
          </w:p>
        </w:tc>
      </w:tr>
      <w:tr w:rsidR="007C5138" w:rsidRPr="001B759B" w:rsidTr="00ED3407">
        <w:trPr>
          <w:trHeight w:val="340"/>
        </w:trPr>
        <w:tc>
          <w:tcPr>
            <w:tcW w:w="2801" w:type="dxa"/>
            <w:tcBorders>
              <w:tl2br w:val="nil"/>
              <w:tr2bl w:val="nil"/>
            </w:tcBorders>
            <w:vAlign w:val="center"/>
          </w:tcPr>
          <w:p w:rsidR="007C5138" w:rsidRPr="001B759B" w:rsidRDefault="007C5138" w:rsidP="00407887">
            <w:pPr>
              <w:jc w:val="left"/>
              <w:rPr>
                <w:rFonts w:ascii="Arial Narrow" w:hAnsi="Arial Narrow"/>
                <w:sz w:val="20"/>
                <w:szCs w:val="20"/>
              </w:rPr>
            </w:pPr>
            <w:r w:rsidRPr="001B759B">
              <w:rPr>
                <w:rFonts w:ascii="Arial Narrow" w:hAnsi="Arial Narrow"/>
                <w:sz w:val="20"/>
                <w:szCs w:val="20"/>
              </w:rPr>
              <w:t>二、累计折旧合计</w:t>
            </w:r>
          </w:p>
        </w:tc>
        <w:tc>
          <w:tcPr>
            <w:tcW w:w="1451" w:type="dxa"/>
            <w:tcBorders>
              <w:tl2br w:val="nil"/>
              <w:tr2bl w:val="nil"/>
            </w:tcBorders>
            <w:vAlign w:val="center"/>
          </w:tcPr>
          <w:p w:rsidR="007C5138" w:rsidRPr="002C6431" w:rsidRDefault="007C5138" w:rsidP="00CF2ED2">
            <w:pPr>
              <w:jc w:val="right"/>
              <w:rPr>
                <w:rFonts w:ascii="Arial Narrow" w:hAnsi="Arial Narrow"/>
                <w:sz w:val="20"/>
                <w:szCs w:val="20"/>
              </w:rPr>
            </w:pPr>
            <w:r w:rsidRPr="002C6431">
              <w:rPr>
                <w:rFonts w:ascii="Arial Narrow" w:hAnsi="Arial Narrow"/>
                <w:sz w:val="20"/>
                <w:szCs w:val="20"/>
              </w:rPr>
              <w:t>17,325.50</w:t>
            </w:r>
          </w:p>
        </w:tc>
        <w:tc>
          <w:tcPr>
            <w:tcW w:w="1276" w:type="dxa"/>
            <w:tcBorders>
              <w:tl2br w:val="nil"/>
              <w:tr2bl w:val="nil"/>
            </w:tcBorders>
            <w:vAlign w:val="center"/>
          </w:tcPr>
          <w:p w:rsidR="007C5138" w:rsidRPr="002C6431" w:rsidRDefault="007C5138" w:rsidP="00823484">
            <w:pPr>
              <w:ind w:firstLineChars="16" w:firstLine="32"/>
              <w:jc w:val="right"/>
              <w:rPr>
                <w:rFonts w:ascii="Arial Narrow" w:hAnsi="Arial Narrow"/>
                <w:sz w:val="20"/>
                <w:szCs w:val="20"/>
              </w:rPr>
            </w:pPr>
          </w:p>
        </w:tc>
        <w:tc>
          <w:tcPr>
            <w:tcW w:w="1417" w:type="dxa"/>
            <w:tcBorders>
              <w:tl2br w:val="nil"/>
              <w:tr2bl w:val="nil"/>
            </w:tcBorders>
            <w:vAlign w:val="center"/>
          </w:tcPr>
          <w:p w:rsidR="007C5138" w:rsidRPr="002C6431" w:rsidRDefault="007C5138" w:rsidP="007B5549">
            <w:pPr>
              <w:jc w:val="right"/>
              <w:rPr>
                <w:rFonts w:ascii="Arial Narrow" w:hAnsi="Arial Narrow"/>
                <w:sz w:val="20"/>
                <w:szCs w:val="20"/>
              </w:rPr>
            </w:pPr>
          </w:p>
        </w:tc>
        <w:tc>
          <w:tcPr>
            <w:tcW w:w="1451" w:type="dxa"/>
            <w:tcBorders>
              <w:tl2br w:val="nil"/>
              <w:tr2bl w:val="nil"/>
            </w:tcBorders>
            <w:vAlign w:val="center"/>
          </w:tcPr>
          <w:p w:rsidR="007C5138" w:rsidRPr="002C6431" w:rsidRDefault="007C5138" w:rsidP="007B5549">
            <w:pPr>
              <w:jc w:val="right"/>
              <w:rPr>
                <w:rFonts w:ascii="Arial Narrow" w:hAnsi="Arial Narrow"/>
                <w:sz w:val="20"/>
                <w:szCs w:val="20"/>
              </w:rPr>
            </w:pPr>
            <w:r w:rsidRPr="002C6431">
              <w:rPr>
                <w:rFonts w:ascii="Arial Narrow" w:hAnsi="Arial Narrow"/>
                <w:sz w:val="20"/>
                <w:szCs w:val="20"/>
              </w:rPr>
              <w:t>17,325.50</w:t>
            </w:r>
          </w:p>
        </w:tc>
      </w:tr>
      <w:tr w:rsidR="007C5138" w:rsidRPr="001B759B" w:rsidTr="00ED3407">
        <w:trPr>
          <w:trHeight w:val="340"/>
        </w:trPr>
        <w:tc>
          <w:tcPr>
            <w:tcW w:w="2801" w:type="dxa"/>
            <w:tcBorders>
              <w:tl2br w:val="nil"/>
              <w:tr2bl w:val="nil"/>
            </w:tcBorders>
            <w:vAlign w:val="center"/>
          </w:tcPr>
          <w:p w:rsidR="007C5138" w:rsidRPr="001B759B" w:rsidRDefault="007C5138" w:rsidP="00212F7C">
            <w:pPr>
              <w:ind w:firstLineChars="200" w:firstLine="400"/>
              <w:jc w:val="left"/>
              <w:rPr>
                <w:rFonts w:ascii="Arial Narrow" w:hAnsi="Arial Narrow"/>
                <w:sz w:val="20"/>
                <w:szCs w:val="20"/>
              </w:rPr>
            </w:pPr>
            <w:r w:rsidRPr="001B759B">
              <w:rPr>
                <w:rFonts w:ascii="Arial Narrow" w:hAnsi="Arial Narrow"/>
                <w:sz w:val="20"/>
                <w:szCs w:val="20"/>
              </w:rPr>
              <w:t>其中：</w:t>
            </w:r>
            <w:r>
              <w:rPr>
                <w:rFonts w:ascii="Arial Narrow" w:hAnsi="Arial Narrow" w:hint="eastAsia"/>
                <w:sz w:val="20"/>
                <w:szCs w:val="20"/>
              </w:rPr>
              <w:t>电子设备</w:t>
            </w:r>
            <w:r w:rsidRPr="001B759B">
              <w:rPr>
                <w:rFonts w:ascii="Arial Narrow" w:hAnsi="Arial Narrow"/>
                <w:sz w:val="20"/>
                <w:szCs w:val="20"/>
              </w:rPr>
              <w:t xml:space="preserve"> </w:t>
            </w:r>
          </w:p>
        </w:tc>
        <w:tc>
          <w:tcPr>
            <w:tcW w:w="1451" w:type="dxa"/>
            <w:tcBorders>
              <w:tl2br w:val="nil"/>
              <w:tr2bl w:val="nil"/>
            </w:tcBorders>
            <w:vAlign w:val="center"/>
          </w:tcPr>
          <w:p w:rsidR="007C5138" w:rsidRPr="002C6431" w:rsidRDefault="007C5138" w:rsidP="00CF2ED2">
            <w:pPr>
              <w:jc w:val="right"/>
              <w:rPr>
                <w:rFonts w:ascii="Arial Narrow" w:hAnsi="Arial Narrow"/>
                <w:sz w:val="20"/>
                <w:szCs w:val="20"/>
              </w:rPr>
            </w:pPr>
            <w:r w:rsidRPr="002C6431">
              <w:rPr>
                <w:rFonts w:ascii="Arial Narrow" w:hAnsi="Arial Narrow"/>
                <w:sz w:val="20"/>
                <w:szCs w:val="20"/>
              </w:rPr>
              <w:t>17,325.50</w:t>
            </w:r>
          </w:p>
        </w:tc>
        <w:tc>
          <w:tcPr>
            <w:tcW w:w="1276" w:type="dxa"/>
            <w:tcBorders>
              <w:tl2br w:val="nil"/>
              <w:tr2bl w:val="nil"/>
            </w:tcBorders>
            <w:vAlign w:val="center"/>
          </w:tcPr>
          <w:p w:rsidR="007C5138" w:rsidRPr="002C6431" w:rsidRDefault="007C5138" w:rsidP="00823484">
            <w:pPr>
              <w:ind w:firstLineChars="16" w:firstLine="32"/>
              <w:jc w:val="right"/>
              <w:rPr>
                <w:rFonts w:ascii="Arial Narrow" w:hAnsi="Arial Narrow" w:cs="宋体"/>
                <w:color w:val="000000"/>
                <w:sz w:val="20"/>
                <w:szCs w:val="20"/>
              </w:rPr>
            </w:pPr>
          </w:p>
        </w:tc>
        <w:tc>
          <w:tcPr>
            <w:tcW w:w="1417" w:type="dxa"/>
            <w:tcBorders>
              <w:tl2br w:val="nil"/>
              <w:tr2bl w:val="nil"/>
            </w:tcBorders>
            <w:vAlign w:val="center"/>
          </w:tcPr>
          <w:p w:rsidR="007C5138" w:rsidRPr="002C6431" w:rsidRDefault="007C5138" w:rsidP="007B5549">
            <w:pPr>
              <w:jc w:val="right"/>
              <w:rPr>
                <w:rFonts w:ascii="Arial Narrow" w:hAnsi="Arial Narrow"/>
                <w:sz w:val="20"/>
                <w:szCs w:val="20"/>
              </w:rPr>
            </w:pPr>
          </w:p>
        </w:tc>
        <w:tc>
          <w:tcPr>
            <w:tcW w:w="1451" w:type="dxa"/>
            <w:tcBorders>
              <w:tl2br w:val="nil"/>
              <w:tr2bl w:val="nil"/>
            </w:tcBorders>
            <w:vAlign w:val="center"/>
          </w:tcPr>
          <w:p w:rsidR="007C5138" w:rsidRPr="002C6431" w:rsidRDefault="007C5138" w:rsidP="007B5549">
            <w:pPr>
              <w:jc w:val="right"/>
              <w:rPr>
                <w:rFonts w:ascii="Arial Narrow" w:hAnsi="Arial Narrow"/>
                <w:sz w:val="20"/>
                <w:szCs w:val="20"/>
              </w:rPr>
            </w:pPr>
            <w:r w:rsidRPr="002C6431">
              <w:rPr>
                <w:rFonts w:ascii="Arial Narrow" w:hAnsi="Arial Narrow"/>
                <w:sz w:val="20"/>
                <w:szCs w:val="20"/>
              </w:rPr>
              <w:t>17,325.50</w:t>
            </w:r>
          </w:p>
        </w:tc>
      </w:tr>
      <w:tr w:rsidR="008751C8" w:rsidRPr="001B759B" w:rsidTr="00ED3407">
        <w:trPr>
          <w:trHeight w:val="340"/>
        </w:trPr>
        <w:tc>
          <w:tcPr>
            <w:tcW w:w="2801" w:type="dxa"/>
            <w:tcBorders>
              <w:tl2br w:val="nil"/>
              <w:tr2bl w:val="nil"/>
            </w:tcBorders>
            <w:vAlign w:val="center"/>
          </w:tcPr>
          <w:p w:rsidR="008751C8" w:rsidRPr="001B759B" w:rsidRDefault="008751C8" w:rsidP="00407887">
            <w:pPr>
              <w:jc w:val="left"/>
              <w:rPr>
                <w:rFonts w:ascii="Arial Narrow" w:hAnsi="Arial Narrow"/>
                <w:sz w:val="20"/>
                <w:szCs w:val="20"/>
              </w:rPr>
            </w:pPr>
            <w:r w:rsidRPr="001B759B">
              <w:rPr>
                <w:rFonts w:ascii="Arial Narrow" w:hAnsi="Arial Narrow"/>
                <w:sz w:val="20"/>
                <w:szCs w:val="20"/>
              </w:rPr>
              <w:t>三、固定资产账面价值合计</w:t>
            </w:r>
          </w:p>
        </w:tc>
        <w:tc>
          <w:tcPr>
            <w:tcW w:w="1451" w:type="dxa"/>
            <w:tcBorders>
              <w:tl2br w:val="nil"/>
              <w:tr2bl w:val="nil"/>
            </w:tcBorders>
            <w:vAlign w:val="center"/>
          </w:tcPr>
          <w:p w:rsidR="008751C8" w:rsidRPr="002C6431" w:rsidRDefault="008751C8" w:rsidP="00260C94">
            <w:pPr>
              <w:jc w:val="right"/>
              <w:rPr>
                <w:rFonts w:ascii="Arial Narrow" w:hAnsi="Arial Narrow"/>
                <w:sz w:val="20"/>
                <w:szCs w:val="20"/>
              </w:rPr>
            </w:pPr>
          </w:p>
        </w:tc>
        <w:tc>
          <w:tcPr>
            <w:tcW w:w="1276" w:type="dxa"/>
            <w:tcBorders>
              <w:tl2br w:val="nil"/>
              <w:tr2bl w:val="nil"/>
            </w:tcBorders>
            <w:vAlign w:val="center"/>
          </w:tcPr>
          <w:p w:rsidR="008751C8" w:rsidRPr="002C6431" w:rsidRDefault="008751C8" w:rsidP="007B5549">
            <w:pPr>
              <w:jc w:val="right"/>
              <w:rPr>
                <w:rFonts w:ascii="Arial Narrow" w:hAnsi="Arial Narrow"/>
                <w:sz w:val="20"/>
                <w:szCs w:val="20"/>
              </w:rPr>
            </w:pPr>
          </w:p>
        </w:tc>
        <w:tc>
          <w:tcPr>
            <w:tcW w:w="1417" w:type="dxa"/>
            <w:tcBorders>
              <w:tl2br w:val="nil"/>
              <w:tr2bl w:val="nil"/>
            </w:tcBorders>
            <w:vAlign w:val="center"/>
          </w:tcPr>
          <w:p w:rsidR="008751C8" w:rsidRPr="002C6431" w:rsidRDefault="008751C8" w:rsidP="007B5549">
            <w:pPr>
              <w:jc w:val="right"/>
              <w:rPr>
                <w:rFonts w:ascii="Arial Narrow" w:hAnsi="Arial Narrow"/>
                <w:sz w:val="20"/>
                <w:szCs w:val="20"/>
              </w:rPr>
            </w:pPr>
          </w:p>
        </w:tc>
        <w:tc>
          <w:tcPr>
            <w:tcW w:w="1451" w:type="dxa"/>
            <w:tcBorders>
              <w:tl2br w:val="nil"/>
              <w:tr2bl w:val="nil"/>
            </w:tcBorders>
            <w:vAlign w:val="center"/>
          </w:tcPr>
          <w:p w:rsidR="008751C8" w:rsidRPr="002C6431" w:rsidRDefault="008751C8" w:rsidP="007B5549">
            <w:pPr>
              <w:jc w:val="right"/>
              <w:rPr>
                <w:rFonts w:ascii="Arial Narrow" w:hAnsi="Arial Narrow"/>
                <w:sz w:val="20"/>
                <w:szCs w:val="20"/>
              </w:rPr>
            </w:pPr>
          </w:p>
        </w:tc>
      </w:tr>
      <w:tr w:rsidR="008751C8" w:rsidRPr="001B759B" w:rsidTr="00ED3407">
        <w:trPr>
          <w:trHeight w:val="340"/>
        </w:trPr>
        <w:tc>
          <w:tcPr>
            <w:tcW w:w="2801" w:type="dxa"/>
            <w:tcBorders>
              <w:tl2br w:val="nil"/>
              <w:tr2bl w:val="nil"/>
            </w:tcBorders>
            <w:vAlign w:val="center"/>
          </w:tcPr>
          <w:p w:rsidR="008751C8" w:rsidRPr="001B759B" w:rsidRDefault="008751C8" w:rsidP="00DD1E76">
            <w:pPr>
              <w:ind w:firstLineChars="200" w:firstLine="400"/>
              <w:jc w:val="left"/>
              <w:rPr>
                <w:rFonts w:ascii="Arial Narrow" w:hAnsi="Arial Narrow"/>
                <w:sz w:val="20"/>
                <w:szCs w:val="20"/>
              </w:rPr>
            </w:pPr>
            <w:r w:rsidRPr="001B759B">
              <w:rPr>
                <w:rFonts w:ascii="Arial Narrow" w:hAnsi="Arial Narrow"/>
                <w:sz w:val="20"/>
                <w:szCs w:val="20"/>
              </w:rPr>
              <w:t>其中：</w:t>
            </w:r>
            <w:r>
              <w:rPr>
                <w:rFonts w:ascii="Arial Narrow" w:hAnsi="Arial Narrow" w:hint="eastAsia"/>
                <w:sz w:val="20"/>
                <w:szCs w:val="20"/>
              </w:rPr>
              <w:t>电子设备</w:t>
            </w:r>
            <w:r w:rsidRPr="001B759B">
              <w:rPr>
                <w:rFonts w:ascii="Arial Narrow" w:hAnsi="Arial Narrow"/>
                <w:sz w:val="20"/>
                <w:szCs w:val="20"/>
              </w:rPr>
              <w:t xml:space="preserve"> </w:t>
            </w:r>
          </w:p>
        </w:tc>
        <w:tc>
          <w:tcPr>
            <w:tcW w:w="1451" w:type="dxa"/>
            <w:tcBorders>
              <w:tl2br w:val="nil"/>
              <w:tr2bl w:val="nil"/>
            </w:tcBorders>
            <w:vAlign w:val="center"/>
          </w:tcPr>
          <w:p w:rsidR="008751C8" w:rsidRPr="002C6431" w:rsidRDefault="008751C8" w:rsidP="00260C94">
            <w:pPr>
              <w:jc w:val="right"/>
              <w:rPr>
                <w:rFonts w:ascii="Arial Narrow" w:hAnsi="Arial Narrow"/>
                <w:sz w:val="20"/>
                <w:szCs w:val="20"/>
              </w:rPr>
            </w:pPr>
          </w:p>
        </w:tc>
        <w:tc>
          <w:tcPr>
            <w:tcW w:w="1276" w:type="dxa"/>
            <w:tcBorders>
              <w:tl2br w:val="nil"/>
              <w:tr2bl w:val="nil"/>
            </w:tcBorders>
            <w:vAlign w:val="center"/>
          </w:tcPr>
          <w:p w:rsidR="008751C8" w:rsidRPr="002C6431" w:rsidRDefault="008751C8" w:rsidP="007B5549">
            <w:pPr>
              <w:jc w:val="right"/>
              <w:rPr>
                <w:rFonts w:ascii="Arial Narrow" w:hAnsi="Arial Narrow"/>
                <w:sz w:val="20"/>
                <w:szCs w:val="20"/>
              </w:rPr>
            </w:pPr>
          </w:p>
        </w:tc>
        <w:tc>
          <w:tcPr>
            <w:tcW w:w="1417" w:type="dxa"/>
            <w:tcBorders>
              <w:tl2br w:val="nil"/>
              <w:tr2bl w:val="nil"/>
            </w:tcBorders>
            <w:vAlign w:val="center"/>
          </w:tcPr>
          <w:p w:rsidR="008751C8" w:rsidRPr="002C6431" w:rsidRDefault="008751C8" w:rsidP="007B5549">
            <w:pPr>
              <w:jc w:val="right"/>
              <w:rPr>
                <w:rFonts w:ascii="Arial Narrow" w:hAnsi="Arial Narrow"/>
                <w:sz w:val="20"/>
                <w:szCs w:val="20"/>
              </w:rPr>
            </w:pPr>
          </w:p>
        </w:tc>
        <w:tc>
          <w:tcPr>
            <w:tcW w:w="1451" w:type="dxa"/>
            <w:tcBorders>
              <w:tl2br w:val="nil"/>
              <w:tr2bl w:val="nil"/>
            </w:tcBorders>
            <w:vAlign w:val="center"/>
          </w:tcPr>
          <w:p w:rsidR="008751C8" w:rsidRPr="002C6431" w:rsidRDefault="008751C8" w:rsidP="007B5549">
            <w:pPr>
              <w:jc w:val="right"/>
              <w:rPr>
                <w:rFonts w:ascii="Arial Narrow" w:hAnsi="Arial Narrow"/>
                <w:sz w:val="20"/>
                <w:szCs w:val="20"/>
              </w:rPr>
            </w:pPr>
          </w:p>
        </w:tc>
      </w:tr>
    </w:tbl>
    <w:p w:rsidR="00125E9B" w:rsidRPr="001B759B" w:rsidRDefault="00125E9B" w:rsidP="004B0E4E">
      <w:pPr>
        <w:spacing w:beforeLines="100" w:before="312" w:afterLines="25" w:after="78" w:line="360" w:lineRule="auto"/>
        <w:ind w:firstLineChars="200" w:firstLine="420"/>
        <w:outlineLvl w:val="3"/>
        <w:rPr>
          <w:rFonts w:ascii="Arial Narrow" w:hAnsi="Arial Narrow" w:cs="宋体"/>
          <w:color w:val="000000"/>
          <w:kern w:val="0"/>
          <w:szCs w:val="21"/>
        </w:rPr>
      </w:pPr>
      <w:r w:rsidRPr="001B759B">
        <w:rPr>
          <w:rFonts w:ascii="Arial Narrow" w:hAnsi="Arial Narrow" w:cs="宋体"/>
          <w:color w:val="000000"/>
          <w:kern w:val="0"/>
          <w:szCs w:val="21"/>
        </w:rPr>
        <w:t>（</w:t>
      </w:r>
      <w:r w:rsidRPr="001B759B">
        <w:rPr>
          <w:rFonts w:ascii="Arial Narrow" w:hAnsi="Arial Narrow" w:cs="宋体"/>
          <w:color w:val="000000"/>
          <w:kern w:val="0"/>
          <w:szCs w:val="21"/>
        </w:rPr>
        <w:t>2</w:t>
      </w:r>
      <w:r w:rsidRPr="001B759B">
        <w:rPr>
          <w:rFonts w:ascii="Arial Narrow" w:hAnsi="Arial Narrow" w:cs="宋体"/>
          <w:color w:val="000000"/>
          <w:kern w:val="0"/>
          <w:szCs w:val="21"/>
        </w:rPr>
        <w:t>）固定资产用途如下：</w:t>
      </w:r>
    </w:p>
    <w:tbl>
      <w:tblPr>
        <w:tblW w:w="8363"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1469"/>
        <w:gridCol w:w="1083"/>
        <w:gridCol w:w="1224"/>
        <w:gridCol w:w="1044"/>
        <w:gridCol w:w="1096"/>
        <w:gridCol w:w="1223"/>
        <w:gridCol w:w="1224"/>
      </w:tblGrid>
      <w:tr w:rsidR="00125E9B" w:rsidRPr="001B759B" w:rsidTr="00630B67">
        <w:trPr>
          <w:trHeight w:hRule="exact" w:val="340"/>
        </w:trPr>
        <w:tc>
          <w:tcPr>
            <w:tcW w:w="1469" w:type="dxa"/>
            <w:vMerge w:val="restart"/>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用</w:t>
            </w:r>
            <w:r w:rsidRPr="00FF4892">
              <w:rPr>
                <w:rFonts w:ascii="Arial Narrow" w:hAnsi="Arial Narrow" w:cs="Arial Narrow"/>
                <w:sz w:val="20"/>
                <w:szCs w:val="20"/>
              </w:rPr>
              <w:t xml:space="preserve">  </w:t>
            </w:r>
            <w:r w:rsidRPr="00FF4892">
              <w:rPr>
                <w:rFonts w:ascii="Arial Narrow" w:hAnsi="Arial Narrow" w:cs="Arial Narrow"/>
                <w:sz w:val="20"/>
                <w:szCs w:val="20"/>
              </w:rPr>
              <w:t>途</w:t>
            </w:r>
          </w:p>
        </w:tc>
        <w:tc>
          <w:tcPr>
            <w:tcW w:w="3351" w:type="dxa"/>
            <w:gridSpan w:val="3"/>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年初数</w:t>
            </w:r>
          </w:p>
        </w:tc>
        <w:tc>
          <w:tcPr>
            <w:tcW w:w="3543" w:type="dxa"/>
            <w:gridSpan w:val="3"/>
            <w:tcBorders>
              <w:tl2br w:val="nil"/>
              <w:tr2bl w:val="nil"/>
            </w:tcBorders>
            <w:vAlign w:val="center"/>
          </w:tcPr>
          <w:p w:rsidR="00125E9B" w:rsidRPr="00FF4892" w:rsidRDefault="0035176C" w:rsidP="00FF4892">
            <w:pPr>
              <w:jc w:val="center"/>
              <w:rPr>
                <w:rFonts w:ascii="Arial Narrow" w:hAnsi="Arial Narrow" w:cs="Arial Narrow"/>
                <w:sz w:val="20"/>
                <w:szCs w:val="20"/>
              </w:rPr>
            </w:pPr>
            <w:r>
              <w:rPr>
                <w:rFonts w:ascii="Arial Narrow" w:hAnsi="Arial Narrow" w:cs="Arial Narrow" w:hint="eastAsia"/>
                <w:sz w:val="20"/>
                <w:szCs w:val="20"/>
              </w:rPr>
              <w:t>年</w:t>
            </w:r>
            <w:r w:rsidR="00125E9B" w:rsidRPr="00FF4892">
              <w:rPr>
                <w:rFonts w:ascii="Arial Narrow" w:hAnsi="Arial Narrow" w:cs="Arial Narrow"/>
                <w:sz w:val="20"/>
                <w:szCs w:val="20"/>
              </w:rPr>
              <w:t>末数</w:t>
            </w:r>
          </w:p>
        </w:tc>
      </w:tr>
      <w:tr w:rsidR="00125E9B" w:rsidRPr="001B759B" w:rsidTr="00630B67">
        <w:trPr>
          <w:trHeight w:hRule="exact" w:val="340"/>
        </w:trPr>
        <w:tc>
          <w:tcPr>
            <w:tcW w:w="1469" w:type="dxa"/>
            <w:vMerge/>
            <w:tcBorders>
              <w:tl2br w:val="nil"/>
              <w:tr2bl w:val="nil"/>
            </w:tcBorders>
            <w:vAlign w:val="center"/>
          </w:tcPr>
          <w:p w:rsidR="00125E9B" w:rsidRPr="00FF4892" w:rsidRDefault="00125E9B" w:rsidP="00FF4892">
            <w:pPr>
              <w:jc w:val="center"/>
              <w:rPr>
                <w:rFonts w:ascii="Arial Narrow" w:hAnsi="Arial Narrow" w:cs="Arial Narrow"/>
                <w:sz w:val="20"/>
                <w:szCs w:val="20"/>
              </w:rPr>
            </w:pPr>
          </w:p>
        </w:tc>
        <w:tc>
          <w:tcPr>
            <w:tcW w:w="1083"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原价</w:t>
            </w:r>
          </w:p>
        </w:tc>
        <w:tc>
          <w:tcPr>
            <w:tcW w:w="1224"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累计折旧</w:t>
            </w:r>
          </w:p>
        </w:tc>
        <w:tc>
          <w:tcPr>
            <w:tcW w:w="1044"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账面价值</w:t>
            </w:r>
          </w:p>
        </w:tc>
        <w:tc>
          <w:tcPr>
            <w:tcW w:w="1096"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原价</w:t>
            </w:r>
          </w:p>
        </w:tc>
        <w:tc>
          <w:tcPr>
            <w:tcW w:w="1223"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累计折旧</w:t>
            </w:r>
          </w:p>
        </w:tc>
        <w:tc>
          <w:tcPr>
            <w:tcW w:w="1224"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账面价值</w:t>
            </w:r>
          </w:p>
        </w:tc>
      </w:tr>
      <w:tr w:rsidR="007C5138" w:rsidRPr="001B759B" w:rsidTr="00630B67">
        <w:trPr>
          <w:trHeight w:hRule="exact" w:val="340"/>
        </w:trPr>
        <w:tc>
          <w:tcPr>
            <w:tcW w:w="1469" w:type="dxa"/>
            <w:tcBorders>
              <w:tl2br w:val="nil"/>
              <w:tr2bl w:val="nil"/>
            </w:tcBorders>
            <w:vAlign w:val="center"/>
          </w:tcPr>
          <w:p w:rsidR="007C5138" w:rsidRPr="001B759B" w:rsidRDefault="007C5138" w:rsidP="00FF4892">
            <w:pPr>
              <w:jc w:val="left"/>
              <w:rPr>
                <w:rFonts w:ascii="Arial Narrow" w:hAnsi="Arial Narrow"/>
                <w:sz w:val="20"/>
                <w:szCs w:val="20"/>
              </w:rPr>
            </w:pPr>
            <w:r w:rsidRPr="001B759B">
              <w:rPr>
                <w:rFonts w:ascii="Arial Narrow" w:hAnsi="Arial Narrow"/>
                <w:sz w:val="20"/>
                <w:szCs w:val="20"/>
              </w:rPr>
              <w:t>自用</w:t>
            </w:r>
          </w:p>
        </w:tc>
        <w:tc>
          <w:tcPr>
            <w:tcW w:w="1083" w:type="dxa"/>
            <w:tcBorders>
              <w:tl2br w:val="nil"/>
              <w:tr2bl w:val="nil"/>
            </w:tcBorders>
            <w:vAlign w:val="center"/>
          </w:tcPr>
          <w:p w:rsidR="007C5138" w:rsidRPr="00E8704C" w:rsidRDefault="007C5138" w:rsidP="00260C94">
            <w:pPr>
              <w:jc w:val="right"/>
              <w:rPr>
                <w:rFonts w:ascii="Arial Narrow" w:hAnsi="Arial Narrow" w:cs="Arial Narrow"/>
                <w:sz w:val="20"/>
                <w:szCs w:val="20"/>
              </w:rPr>
            </w:pPr>
            <w:r w:rsidRPr="00E8704C">
              <w:rPr>
                <w:rFonts w:ascii="Arial Narrow" w:hAnsi="Arial Narrow"/>
                <w:sz w:val="20"/>
                <w:szCs w:val="20"/>
              </w:rPr>
              <w:t>17,325.50</w:t>
            </w:r>
          </w:p>
        </w:tc>
        <w:tc>
          <w:tcPr>
            <w:tcW w:w="1224" w:type="dxa"/>
            <w:tcBorders>
              <w:tl2br w:val="nil"/>
              <w:tr2bl w:val="nil"/>
            </w:tcBorders>
            <w:vAlign w:val="center"/>
          </w:tcPr>
          <w:p w:rsidR="007C5138" w:rsidRPr="00E8704C" w:rsidRDefault="007C5138" w:rsidP="00CF2ED2">
            <w:pPr>
              <w:jc w:val="right"/>
              <w:rPr>
                <w:rFonts w:ascii="Arial Narrow" w:hAnsi="Arial Narrow" w:cs="Arial Narrow"/>
                <w:sz w:val="20"/>
                <w:szCs w:val="20"/>
              </w:rPr>
            </w:pPr>
            <w:r w:rsidRPr="00E8704C">
              <w:rPr>
                <w:rFonts w:ascii="Arial Narrow" w:hAnsi="Arial Narrow"/>
                <w:sz w:val="20"/>
                <w:szCs w:val="20"/>
              </w:rPr>
              <w:t>17,325.50</w:t>
            </w:r>
          </w:p>
        </w:tc>
        <w:tc>
          <w:tcPr>
            <w:tcW w:w="1044" w:type="dxa"/>
            <w:tcBorders>
              <w:tl2br w:val="nil"/>
              <w:tr2bl w:val="nil"/>
            </w:tcBorders>
            <w:vAlign w:val="center"/>
          </w:tcPr>
          <w:p w:rsidR="007C5138" w:rsidRPr="00E8704C" w:rsidRDefault="007C5138" w:rsidP="00260C94">
            <w:pPr>
              <w:jc w:val="right"/>
              <w:rPr>
                <w:rFonts w:ascii="Arial Narrow" w:hAnsi="Arial Narrow" w:cs="Arial Narrow"/>
                <w:sz w:val="20"/>
                <w:szCs w:val="20"/>
              </w:rPr>
            </w:pPr>
          </w:p>
        </w:tc>
        <w:tc>
          <w:tcPr>
            <w:tcW w:w="1096" w:type="dxa"/>
            <w:tcBorders>
              <w:tl2br w:val="nil"/>
              <w:tr2bl w:val="nil"/>
            </w:tcBorders>
            <w:vAlign w:val="center"/>
          </w:tcPr>
          <w:p w:rsidR="007C5138" w:rsidRPr="00E8704C" w:rsidRDefault="007C5138" w:rsidP="00FF4892">
            <w:pPr>
              <w:jc w:val="right"/>
              <w:rPr>
                <w:rFonts w:ascii="Arial Narrow" w:hAnsi="Arial Narrow" w:cs="Arial Narrow"/>
                <w:sz w:val="20"/>
                <w:szCs w:val="20"/>
              </w:rPr>
            </w:pPr>
            <w:r w:rsidRPr="002C6431">
              <w:rPr>
                <w:rFonts w:ascii="Arial Narrow" w:hAnsi="Arial Narrow"/>
                <w:sz w:val="20"/>
                <w:szCs w:val="20"/>
              </w:rPr>
              <w:t>17,325.50</w:t>
            </w:r>
          </w:p>
        </w:tc>
        <w:tc>
          <w:tcPr>
            <w:tcW w:w="1223" w:type="dxa"/>
            <w:tcBorders>
              <w:tl2br w:val="nil"/>
              <w:tr2bl w:val="nil"/>
            </w:tcBorders>
            <w:vAlign w:val="center"/>
          </w:tcPr>
          <w:p w:rsidR="007C5138" w:rsidRPr="00E8704C" w:rsidRDefault="007C5138" w:rsidP="00FF4892">
            <w:pPr>
              <w:jc w:val="right"/>
              <w:rPr>
                <w:rFonts w:ascii="Arial Narrow" w:hAnsi="Arial Narrow" w:cs="Arial Narrow"/>
                <w:sz w:val="20"/>
                <w:szCs w:val="20"/>
              </w:rPr>
            </w:pPr>
            <w:r w:rsidRPr="002C6431">
              <w:rPr>
                <w:rFonts w:ascii="Arial Narrow" w:hAnsi="Arial Narrow"/>
                <w:sz w:val="20"/>
                <w:szCs w:val="20"/>
              </w:rPr>
              <w:t>17,325.50</w:t>
            </w:r>
          </w:p>
        </w:tc>
        <w:tc>
          <w:tcPr>
            <w:tcW w:w="1224" w:type="dxa"/>
            <w:tcBorders>
              <w:tl2br w:val="nil"/>
              <w:tr2bl w:val="nil"/>
            </w:tcBorders>
            <w:vAlign w:val="center"/>
          </w:tcPr>
          <w:p w:rsidR="007C5138" w:rsidRPr="00E8704C" w:rsidRDefault="007C5138" w:rsidP="00FF4892">
            <w:pPr>
              <w:jc w:val="right"/>
              <w:rPr>
                <w:rFonts w:ascii="Arial Narrow" w:hAnsi="Arial Narrow" w:cs="Arial Narrow"/>
                <w:sz w:val="20"/>
                <w:szCs w:val="20"/>
              </w:rPr>
            </w:pPr>
          </w:p>
        </w:tc>
      </w:tr>
      <w:tr w:rsidR="008751C8" w:rsidRPr="001B759B" w:rsidTr="00630B67">
        <w:trPr>
          <w:trHeight w:hRule="exact" w:val="340"/>
        </w:trPr>
        <w:tc>
          <w:tcPr>
            <w:tcW w:w="1469" w:type="dxa"/>
            <w:tcBorders>
              <w:tl2br w:val="nil"/>
              <w:tr2bl w:val="nil"/>
            </w:tcBorders>
            <w:vAlign w:val="center"/>
          </w:tcPr>
          <w:p w:rsidR="008751C8" w:rsidRPr="001B759B" w:rsidRDefault="008751C8" w:rsidP="00FF4892">
            <w:pPr>
              <w:jc w:val="left"/>
              <w:rPr>
                <w:rFonts w:ascii="Arial Narrow" w:hAnsi="Arial Narrow"/>
                <w:sz w:val="20"/>
                <w:szCs w:val="20"/>
              </w:rPr>
            </w:pPr>
            <w:r w:rsidRPr="001B759B">
              <w:rPr>
                <w:rFonts w:ascii="Arial Narrow" w:hAnsi="Arial Narrow"/>
                <w:sz w:val="20"/>
                <w:szCs w:val="20"/>
              </w:rPr>
              <w:t>出租</w:t>
            </w:r>
          </w:p>
        </w:tc>
        <w:tc>
          <w:tcPr>
            <w:tcW w:w="1083" w:type="dxa"/>
            <w:tcBorders>
              <w:tl2br w:val="nil"/>
              <w:tr2bl w:val="nil"/>
            </w:tcBorders>
            <w:vAlign w:val="center"/>
          </w:tcPr>
          <w:p w:rsidR="008751C8" w:rsidRPr="00E8704C" w:rsidRDefault="008751C8" w:rsidP="00260C94">
            <w:pPr>
              <w:jc w:val="right"/>
              <w:rPr>
                <w:rFonts w:ascii="Arial Narrow" w:hAnsi="Arial Narrow" w:cs="Arial Narrow"/>
                <w:sz w:val="20"/>
                <w:szCs w:val="20"/>
              </w:rPr>
            </w:pPr>
          </w:p>
        </w:tc>
        <w:tc>
          <w:tcPr>
            <w:tcW w:w="1224" w:type="dxa"/>
            <w:tcBorders>
              <w:tl2br w:val="nil"/>
              <w:tr2bl w:val="nil"/>
            </w:tcBorders>
            <w:vAlign w:val="center"/>
          </w:tcPr>
          <w:p w:rsidR="008751C8" w:rsidRPr="00E8704C" w:rsidRDefault="008751C8" w:rsidP="00260C94">
            <w:pPr>
              <w:jc w:val="right"/>
              <w:rPr>
                <w:rFonts w:ascii="Arial Narrow" w:hAnsi="Arial Narrow" w:cs="Arial Narrow"/>
                <w:sz w:val="20"/>
                <w:szCs w:val="20"/>
              </w:rPr>
            </w:pPr>
          </w:p>
        </w:tc>
        <w:tc>
          <w:tcPr>
            <w:tcW w:w="1044" w:type="dxa"/>
            <w:tcBorders>
              <w:tl2br w:val="nil"/>
              <w:tr2bl w:val="nil"/>
            </w:tcBorders>
            <w:vAlign w:val="center"/>
          </w:tcPr>
          <w:p w:rsidR="008751C8" w:rsidRPr="00E8704C" w:rsidRDefault="008751C8" w:rsidP="00260C94">
            <w:pPr>
              <w:jc w:val="right"/>
              <w:rPr>
                <w:rFonts w:ascii="Arial Narrow" w:hAnsi="Arial Narrow" w:cs="Arial Narrow"/>
                <w:sz w:val="20"/>
                <w:szCs w:val="20"/>
              </w:rPr>
            </w:pPr>
          </w:p>
        </w:tc>
        <w:tc>
          <w:tcPr>
            <w:tcW w:w="1096" w:type="dxa"/>
            <w:tcBorders>
              <w:tl2br w:val="nil"/>
              <w:tr2bl w:val="nil"/>
            </w:tcBorders>
            <w:vAlign w:val="center"/>
          </w:tcPr>
          <w:p w:rsidR="008751C8" w:rsidRPr="00E8704C" w:rsidRDefault="008751C8" w:rsidP="00FF4892">
            <w:pPr>
              <w:jc w:val="right"/>
              <w:rPr>
                <w:rFonts w:ascii="Arial Narrow" w:hAnsi="Arial Narrow" w:cs="Arial Narrow"/>
                <w:sz w:val="20"/>
                <w:szCs w:val="20"/>
              </w:rPr>
            </w:pPr>
          </w:p>
        </w:tc>
        <w:tc>
          <w:tcPr>
            <w:tcW w:w="1223" w:type="dxa"/>
            <w:tcBorders>
              <w:tl2br w:val="nil"/>
              <w:tr2bl w:val="nil"/>
            </w:tcBorders>
            <w:vAlign w:val="center"/>
          </w:tcPr>
          <w:p w:rsidR="008751C8" w:rsidRPr="00E8704C" w:rsidRDefault="008751C8" w:rsidP="00FF4892">
            <w:pPr>
              <w:jc w:val="right"/>
              <w:rPr>
                <w:rFonts w:ascii="Arial Narrow" w:hAnsi="Arial Narrow" w:cs="Arial Narrow"/>
                <w:sz w:val="20"/>
                <w:szCs w:val="20"/>
              </w:rPr>
            </w:pPr>
          </w:p>
        </w:tc>
        <w:tc>
          <w:tcPr>
            <w:tcW w:w="1224" w:type="dxa"/>
            <w:tcBorders>
              <w:tl2br w:val="nil"/>
              <w:tr2bl w:val="nil"/>
            </w:tcBorders>
            <w:vAlign w:val="center"/>
          </w:tcPr>
          <w:p w:rsidR="008751C8" w:rsidRPr="00E8704C" w:rsidRDefault="008751C8" w:rsidP="00FF4892">
            <w:pPr>
              <w:jc w:val="right"/>
              <w:rPr>
                <w:rFonts w:ascii="Arial Narrow" w:hAnsi="Arial Narrow" w:cs="Arial Narrow"/>
                <w:sz w:val="20"/>
                <w:szCs w:val="20"/>
              </w:rPr>
            </w:pPr>
          </w:p>
        </w:tc>
      </w:tr>
      <w:tr w:rsidR="008751C8" w:rsidRPr="001B759B" w:rsidTr="00630B67">
        <w:trPr>
          <w:trHeight w:hRule="exact" w:val="340"/>
        </w:trPr>
        <w:tc>
          <w:tcPr>
            <w:tcW w:w="1469" w:type="dxa"/>
            <w:tcBorders>
              <w:tl2br w:val="nil"/>
              <w:tr2bl w:val="nil"/>
            </w:tcBorders>
            <w:vAlign w:val="center"/>
          </w:tcPr>
          <w:p w:rsidR="008751C8" w:rsidRPr="001B759B" w:rsidRDefault="008751C8" w:rsidP="00FF4892">
            <w:pPr>
              <w:jc w:val="left"/>
              <w:rPr>
                <w:rFonts w:ascii="Arial Narrow" w:hAnsi="Arial Narrow"/>
                <w:sz w:val="20"/>
                <w:szCs w:val="20"/>
              </w:rPr>
            </w:pPr>
            <w:r w:rsidRPr="001B759B">
              <w:rPr>
                <w:rFonts w:ascii="Arial Narrow" w:hAnsi="Arial Narrow"/>
                <w:sz w:val="20"/>
                <w:szCs w:val="20"/>
              </w:rPr>
              <w:t>公益项目</w:t>
            </w:r>
          </w:p>
        </w:tc>
        <w:tc>
          <w:tcPr>
            <w:tcW w:w="1083" w:type="dxa"/>
            <w:tcBorders>
              <w:tl2br w:val="nil"/>
              <w:tr2bl w:val="nil"/>
            </w:tcBorders>
            <w:vAlign w:val="center"/>
          </w:tcPr>
          <w:p w:rsidR="008751C8" w:rsidRPr="00E8704C" w:rsidRDefault="008751C8" w:rsidP="00260C94">
            <w:pPr>
              <w:jc w:val="right"/>
              <w:rPr>
                <w:rFonts w:ascii="Arial Narrow" w:hAnsi="Arial Narrow" w:cs="Arial Narrow"/>
                <w:sz w:val="20"/>
                <w:szCs w:val="20"/>
              </w:rPr>
            </w:pPr>
          </w:p>
        </w:tc>
        <w:tc>
          <w:tcPr>
            <w:tcW w:w="1224" w:type="dxa"/>
            <w:tcBorders>
              <w:tl2br w:val="nil"/>
              <w:tr2bl w:val="nil"/>
            </w:tcBorders>
            <w:vAlign w:val="center"/>
          </w:tcPr>
          <w:p w:rsidR="008751C8" w:rsidRPr="00E8704C" w:rsidRDefault="008751C8" w:rsidP="00260C94">
            <w:pPr>
              <w:jc w:val="right"/>
              <w:rPr>
                <w:rFonts w:ascii="Arial Narrow" w:hAnsi="Arial Narrow" w:cs="Arial Narrow"/>
                <w:sz w:val="20"/>
                <w:szCs w:val="20"/>
              </w:rPr>
            </w:pPr>
          </w:p>
        </w:tc>
        <w:tc>
          <w:tcPr>
            <w:tcW w:w="1044" w:type="dxa"/>
            <w:tcBorders>
              <w:tl2br w:val="nil"/>
              <w:tr2bl w:val="nil"/>
            </w:tcBorders>
            <w:vAlign w:val="center"/>
          </w:tcPr>
          <w:p w:rsidR="008751C8" w:rsidRPr="00E8704C" w:rsidRDefault="008751C8" w:rsidP="00260C94">
            <w:pPr>
              <w:jc w:val="right"/>
              <w:rPr>
                <w:rFonts w:ascii="Arial Narrow" w:hAnsi="Arial Narrow" w:cs="Arial Narrow"/>
                <w:sz w:val="20"/>
                <w:szCs w:val="20"/>
              </w:rPr>
            </w:pPr>
          </w:p>
        </w:tc>
        <w:tc>
          <w:tcPr>
            <w:tcW w:w="1096" w:type="dxa"/>
            <w:tcBorders>
              <w:tl2br w:val="nil"/>
              <w:tr2bl w:val="nil"/>
            </w:tcBorders>
            <w:vAlign w:val="center"/>
          </w:tcPr>
          <w:p w:rsidR="008751C8" w:rsidRPr="00E8704C" w:rsidRDefault="008751C8" w:rsidP="00FF4892">
            <w:pPr>
              <w:jc w:val="right"/>
              <w:rPr>
                <w:rFonts w:ascii="Arial Narrow" w:hAnsi="Arial Narrow" w:cs="Arial Narrow"/>
                <w:sz w:val="20"/>
                <w:szCs w:val="20"/>
              </w:rPr>
            </w:pPr>
          </w:p>
        </w:tc>
        <w:tc>
          <w:tcPr>
            <w:tcW w:w="1223" w:type="dxa"/>
            <w:tcBorders>
              <w:tl2br w:val="nil"/>
              <w:tr2bl w:val="nil"/>
            </w:tcBorders>
            <w:vAlign w:val="center"/>
          </w:tcPr>
          <w:p w:rsidR="008751C8" w:rsidRPr="00E8704C" w:rsidRDefault="008751C8" w:rsidP="00FF4892">
            <w:pPr>
              <w:jc w:val="right"/>
              <w:rPr>
                <w:rFonts w:ascii="Arial Narrow" w:hAnsi="Arial Narrow" w:cs="Arial Narrow"/>
                <w:sz w:val="20"/>
                <w:szCs w:val="20"/>
              </w:rPr>
            </w:pPr>
          </w:p>
        </w:tc>
        <w:tc>
          <w:tcPr>
            <w:tcW w:w="1224" w:type="dxa"/>
            <w:tcBorders>
              <w:tl2br w:val="nil"/>
              <w:tr2bl w:val="nil"/>
            </w:tcBorders>
            <w:vAlign w:val="center"/>
          </w:tcPr>
          <w:p w:rsidR="008751C8" w:rsidRPr="00E8704C" w:rsidRDefault="008751C8" w:rsidP="00FF4892">
            <w:pPr>
              <w:jc w:val="right"/>
              <w:rPr>
                <w:rFonts w:ascii="Arial Narrow" w:hAnsi="Arial Narrow" w:cs="Arial Narrow"/>
                <w:sz w:val="20"/>
                <w:szCs w:val="20"/>
              </w:rPr>
            </w:pPr>
          </w:p>
        </w:tc>
      </w:tr>
      <w:tr w:rsidR="007C5138" w:rsidRPr="001B759B" w:rsidTr="00630B67">
        <w:trPr>
          <w:trHeight w:hRule="exact" w:val="340"/>
        </w:trPr>
        <w:tc>
          <w:tcPr>
            <w:tcW w:w="1469" w:type="dxa"/>
            <w:tcBorders>
              <w:tl2br w:val="nil"/>
              <w:tr2bl w:val="nil"/>
            </w:tcBorders>
            <w:vAlign w:val="center"/>
          </w:tcPr>
          <w:p w:rsidR="007C5138" w:rsidRPr="00FF4892" w:rsidRDefault="007C5138" w:rsidP="00FF4892">
            <w:pPr>
              <w:jc w:val="center"/>
              <w:rPr>
                <w:rFonts w:ascii="Arial Narrow" w:hAnsi="Arial Narrow"/>
                <w:color w:val="000000"/>
                <w:sz w:val="20"/>
                <w:szCs w:val="20"/>
              </w:rPr>
            </w:pPr>
            <w:r w:rsidRPr="00FF4892">
              <w:rPr>
                <w:rFonts w:ascii="Arial Narrow" w:hAnsi="Arial Narrow"/>
                <w:color w:val="000000"/>
                <w:sz w:val="20"/>
                <w:szCs w:val="20"/>
              </w:rPr>
              <w:t>合</w:t>
            </w:r>
            <w:r w:rsidRPr="00FF4892">
              <w:rPr>
                <w:rFonts w:ascii="Arial Narrow" w:hAnsi="Arial Narrow"/>
                <w:color w:val="000000"/>
                <w:sz w:val="20"/>
                <w:szCs w:val="20"/>
              </w:rPr>
              <w:t xml:space="preserve">  </w:t>
            </w:r>
            <w:r w:rsidRPr="00FF4892">
              <w:rPr>
                <w:rFonts w:ascii="Arial Narrow" w:hAnsi="Arial Narrow"/>
                <w:color w:val="000000"/>
                <w:sz w:val="20"/>
                <w:szCs w:val="20"/>
              </w:rPr>
              <w:t>计</w:t>
            </w:r>
          </w:p>
        </w:tc>
        <w:tc>
          <w:tcPr>
            <w:tcW w:w="1083" w:type="dxa"/>
            <w:tcBorders>
              <w:tl2br w:val="nil"/>
              <w:tr2bl w:val="nil"/>
            </w:tcBorders>
            <w:vAlign w:val="center"/>
          </w:tcPr>
          <w:p w:rsidR="007C5138" w:rsidRPr="00E8704C" w:rsidRDefault="007C5138" w:rsidP="00260C94">
            <w:pPr>
              <w:jc w:val="right"/>
              <w:rPr>
                <w:rFonts w:ascii="Arial Narrow" w:hAnsi="Arial Narrow" w:cs="Arial Narrow"/>
                <w:sz w:val="20"/>
                <w:szCs w:val="20"/>
              </w:rPr>
            </w:pPr>
            <w:r w:rsidRPr="00E8704C">
              <w:rPr>
                <w:rFonts w:ascii="Arial Narrow" w:hAnsi="Arial Narrow"/>
                <w:sz w:val="20"/>
                <w:szCs w:val="20"/>
              </w:rPr>
              <w:t>17,325.50</w:t>
            </w:r>
          </w:p>
        </w:tc>
        <w:tc>
          <w:tcPr>
            <w:tcW w:w="1224" w:type="dxa"/>
            <w:tcBorders>
              <w:tl2br w:val="nil"/>
              <w:tr2bl w:val="nil"/>
            </w:tcBorders>
            <w:vAlign w:val="center"/>
          </w:tcPr>
          <w:p w:rsidR="007C5138" w:rsidRPr="00E8704C" w:rsidRDefault="007C5138" w:rsidP="00CF2ED2">
            <w:pPr>
              <w:jc w:val="right"/>
              <w:rPr>
                <w:rFonts w:ascii="Arial Narrow" w:hAnsi="Arial Narrow" w:cs="Arial Narrow"/>
                <w:sz w:val="20"/>
                <w:szCs w:val="20"/>
              </w:rPr>
            </w:pPr>
            <w:r w:rsidRPr="00E8704C">
              <w:rPr>
                <w:rFonts w:ascii="Arial Narrow" w:hAnsi="Arial Narrow"/>
                <w:sz w:val="20"/>
                <w:szCs w:val="20"/>
              </w:rPr>
              <w:t>17,325.50</w:t>
            </w:r>
          </w:p>
        </w:tc>
        <w:tc>
          <w:tcPr>
            <w:tcW w:w="1044" w:type="dxa"/>
            <w:tcBorders>
              <w:tl2br w:val="nil"/>
              <w:tr2bl w:val="nil"/>
            </w:tcBorders>
            <w:vAlign w:val="center"/>
          </w:tcPr>
          <w:p w:rsidR="007C5138" w:rsidRPr="00E8704C" w:rsidRDefault="007C5138" w:rsidP="00260C94">
            <w:pPr>
              <w:jc w:val="right"/>
              <w:rPr>
                <w:rFonts w:ascii="Arial Narrow" w:hAnsi="Arial Narrow" w:cs="Arial Narrow"/>
                <w:sz w:val="20"/>
                <w:szCs w:val="20"/>
              </w:rPr>
            </w:pPr>
          </w:p>
        </w:tc>
        <w:tc>
          <w:tcPr>
            <w:tcW w:w="1096" w:type="dxa"/>
            <w:tcBorders>
              <w:tl2br w:val="nil"/>
              <w:tr2bl w:val="nil"/>
            </w:tcBorders>
            <w:vAlign w:val="center"/>
          </w:tcPr>
          <w:p w:rsidR="007C5138" w:rsidRPr="00E8704C" w:rsidRDefault="007C5138" w:rsidP="007B5549">
            <w:pPr>
              <w:jc w:val="right"/>
              <w:rPr>
                <w:rFonts w:ascii="Arial Narrow" w:hAnsi="Arial Narrow" w:cs="Arial Narrow"/>
                <w:sz w:val="20"/>
                <w:szCs w:val="20"/>
              </w:rPr>
            </w:pPr>
            <w:r w:rsidRPr="002C6431">
              <w:rPr>
                <w:rFonts w:ascii="Arial Narrow" w:hAnsi="Arial Narrow"/>
                <w:sz w:val="20"/>
                <w:szCs w:val="20"/>
              </w:rPr>
              <w:t>17,325.50</w:t>
            </w:r>
          </w:p>
        </w:tc>
        <w:tc>
          <w:tcPr>
            <w:tcW w:w="1223" w:type="dxa"/>
            <w:tcBorders>
              <w:tl2br w:val="nil"/>
              <w:tr2bl w:val="nil"/>
            </w:tcBorders>
            <w:vAlign w:val="center"/>
          </w:tcPr>
          <w:p w:rsidR="007C5138" w:rsidRPr="00E8704C" w:rsidRDefault="007C5138" w:rsidP="007B5549">
            <w:pPr>
              <w:jc w:val="right"/>
              <w:rPr>
                <w:rFonts w:ascii="Arial Narrow" w:hAnsi="Arial Narrow" w:cs="Arial Narrow"/>
                <w:sz w:val="20"/>
                <w:szCs w:val="20"/>
              </w:rPr>
            </w:pPr>
            <w:r w:rsidRPr="002C6431">
              <w:rPr>
                <w:rFonts w:ascii="Arial Narrow" w:hAnsi="Arial Narrow"/>
                <w:sz w:val="20"/>
                <w:szCs w:val="20"/>
              </w:rPr>
              <w:t>17,325.50</w:t>
            </w:r>
          </w:p>
        </w:tc>
        <w:tc>
          <w:tcPr>
            <w:tcW w:w="1224" w:type="dxa"/>
            <w:tcBorders>
              <w:tl2br w:val="nil"/>
              <w:tr2bl w:val="nil"/>
            </w:tcBorders>
            <w:vAlign w:val="center"/>
          </w:tcPr>
          <w:p w:rsidR="007C5138" w:rsidRPr="00E8704C" w:rsidRDefault="007C5138" w:rsidP="007B5549">
            <w:pPr>
              <w:jc w:val="right"/>
              <w:rPr>
                <w:rFonts w:ascii="Arial Narrow" w:hAnsi="Arial Narrow" w:cs="Arial Narrow"/>
                <w:sz w:val="20"/>
                <w:szCs w:val="20"/>
              </w:rPr>
            </w:pPr>
          </w:p>
        </w:tc>
      </w:tr>
    </w:tbl>
    <w:p w:rsidR="004B0E4E" w:rsidRDefault="004B0E4E" w:rsidP="004B0E4E">
      <w:pPr>
        <w:spacing w:beforeLines="100" w:before="312" w:afterLines="25" w:after="78" w:line="360" w:lineRule="auto"/>
        <w:ind w:firstLineChars="200" w:firstLine="422"/>
        <w:rPr>
          <w:rFonts w:ascii="Arial Narrow" w:hAnsi="Arial Narrow" w:cs="宋体"/>
          <w:b/>
          <w:color w:val="000000"/>
          <w:kern w:val="0"/>
          <w:szCs w:val="21"/>
        </w:rPr>
      </w:pPr>
    </w:p>
    <w:p w:rsidR="00125E9B" w:rsidRPr="00DE3092" w:rsidRDefault="00372A6D" w:rsidP="004B0E4E">
      <w:pPr>
        <w:spacing w:beforeLines="100" w:before="312" w:afterLines="25" w:after="78" w:line="360" w:lineRule="auto"/>
        <w:ind w:firstLineChars="200" w:firstLine="422"/>
        <w:outlineLvl w:val="2"/>
        <w:rPr>
          <w:rFonts w:ascii="Arial Narrow" w:hAnsi="Arial Narrow" w:cs="宋体"/>
          <w:b/>
          <w:color w:val="000000"/>
          <w:kern w:val="0"/>
          <w:szCs w:val="21"/>
        </w:rPr>
      </w:pPr>
      <w:r w:rsidRPr="00DE3092">
        <w:rPr>
          <w:rFonts w:ascii="Arial Narrow" w:hAnsi="Arial Narrow" w:cs="宋体" w:hint="eastAsia"/>
          <w:b/>
          <w:color w:val="000000"/>
          <w:kern w:val="0"/>
          <w:szCs w:val="21"/>
        </w:rPr>
        <w:lastRenderedPageBreak/>
        <w:t>3</w:t>
      </w:r>
      <w:r w:rsidR="00125E9B" w:rsidRPr="00DE3092">
        <w:rPr>
          <w:rFonts w:ascii="Arial Narrow" w:hAnsi="Arial Narrow" w:cs="宋体"/>
          <w:b/>
          <w:color w:val="000000"/>
          <w:kern w:val="0"/>
          <w:szCs w:val="21"/>
        </w:rPr>
        <w:t>、其他应付款</w:t>
      </w:r>
    </w:p>
    <w:tbl>
      <w:tblPr>
        <w:tblW w:w="8395"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2801"/>
        <w:gridCol w:w="1451"/>
        <w:gridCol w:w="1276"/>
        <w:gridCol w:w="1417"/>
        <w:gridCol w:w="1450"/>
      </w:tblGrid>
      <w:tr w:rsidR="00FF4892" w:rsidRPr="001B759B" w:rsidTr="00ED3407">
        <w:trPr>
          <w:trHeight w:hRule="exact" w:val="340"/>
          <w:tblHeader/>
        </w:trPr>
        <w:tc>
          <w:tcPr>
            <w:tcW w:w="2801" w:type="dxa"/>
            <w:tcBorders>
              <w:tl2br w:val="nil"/>
              <w:tr2bl w:val="nil"/>
            </w:tcBorders>
            <w:vAlign w:val="center"/>
          </w:tcPr>
          <w:p w:rsidR="00FF4892" w:rsidRPr="00FF4892" w:rsidRDefault="00FF4892" w:rsidP="00C1427F">
            <w:pPr>
              <w:jc w:val="center"/>
              <w:rPr>
                <w:rFonts w:ascii="Arial Narrow" w:hAnsi="Arial Narrow" w:cs="Arial Narrow"/>
                <w:sz w:val="20"/>
                <w:szCs w:val="20"/>
              </w:rPr>
            </w:pPr>
            <w:r w:rsidRPr="00FF4892">
              <w:rPr>
                <w:rFonts w:ascii="Arial Narrow" w:hAnsi="Arial Narrow" w:cs="Arial Narrow"/>
                <w:sz w:val="20"/>
                <w:szCs w:val="20"/>
              </w:rPr>
              <w:t>项</w:t>
            </w:r>
            <w:r w:rsidRPr="00FF4892">
              <w:rPr>
                <w:rFonts w:ascii="Arial Narrow" w:hAnsi="Arial Narrow" w:cs="Arial Narrow"/>
                <w:sz w:val="20"/>
                <w:szCs w:val="20"/>
              </w:rPr>
              <w:t xml:space="preserve">  </w:t>
            </w:r>
            <w:r w:rsidRPr="00FF4892">
              <w:rPr>
                <w:rFonts w:ascii="Arial Narrow" w:hAnsi="Arial Narrow" w:cs="Arial Narrow"/>
                <w:sz w:val="20"/>
                <w:szCs w:val="20"/>
              </w:rPr>
              <w:t>目</w:t>
            </w:r>
          </w:p>
        </w:tc>
        <w:tc>
          <w:tcPr>
            <w:tcW w:w="1451" w:type="dxa"/>
            <w:tcBorders>
              <w:tl2br w:val="nil"/>
              <w:tr2bl w:val="nil"/>
            </w:tcBorders>
            <w:vAlign w:val="center"/>
          </w:tcPr>
          <w:p w:rsidR="00FF4892" w:rsidRPr="00FF4892" w:rsidRDefault="00FF4892" w:rsidP="00C1427F">
            <w:pPr>
              <w:jc w:val="center"/>
              <w:rPr>
                <w:rFonts w:ascii="Arial Narrow" w:hAnsi="Arial Narrow" w:cs="Arial Narrow"/>
                <w:sz w:val="20"/>
                <w:szCs w:val="20"/>
              </w:rPr>
            </w:pPr>
            <w:r w:rsidRPr="00FF4892">
              <w:rPr>
                <w:rFonts w:ascii="Arial Narrow" w:hAnsi="Arial Narrow" w:cs="Arial Narrow"/>
                <w:sz w:val="20"/>
                <w:szCs w:val="20"/>
              </w:rPr>
              <w:t>年初账面余额</w:t>
            </w:r>
          </w:p>
        </w:tc>
        <w:tc>
          <w:tcPr>
            <w:tcW w:w="1276" w:type="dxa"/>
            <w:tcBorders>
              <w:tl2br w:val="nil"/>
              <w:tr2bl w:val="nil"/>
            </w:tcBorders>
            <w:vAlign w:val="center"/>
          </w:tcPr>
          <w:p w:rsidR="00FF4892" w:rsidRPr="00FF4892" w:rsidRDefault="00FF4892" w:rsidP="00C1427F">
            <w:pPr>
              <w:jc w:val="center"/>
              <w:rPr>
                <w:rFonts w:ascii="Arial Narrow" w:hAnsi="Arial Narrow" w:cs="Arial Narrow"/>
                <w:sz w:val="20"/>
                <w:szCs w:val="20"/>
              </w:rPr>
            </w:pPr>
            <w:r w:rsidRPr="00FF4892">
              <w:rPr>
                <w:rFonts w:ascii="Arial Narrow" w:hAnsi="Arial Narrow" w:cs="Arial Narrow"/>
                <w:sz w:val="20"/>
                <w:szCs w:val="20"/>
              </w:rPr>
              <w:t>本年增加额</w:t>
            </w:r>
          </w:p>
        </w:tc>
        <w:tc>
          <w:tcPr>
            <w:tcW w:w="1417" w:type="dxa"/>
            <w:tcBorders>
              <w:tl2br w:val="nil"/>
              <w:tr2bl w:val="nil"/>
            </w:tcBorders>
            <w:vAlign w:val="center"/>
          </w:tcPr>
          <w:p w:rsidR="00FF4892" w:rsidRPr="00FF4892" w:rsidRDefault="00FF4892" w:rsidP="00C1427F">
            <w:pPr>
              <w:jc w:val="center"/>
              <w:rPr>
                <w:rFonts w:ascii="Arial Narrow" w:hAnsi="Arial Narrow" w:cs="Arial Narrow"/>
                <w:sz w:val="20"/>
                <w:szCs w:val="20"/>
              </w:rPr>
            </w:pPr>
            <w:r w:rsidRPr="00FF4892">
              <w:rPr>
                <w:rFonts w:ascii="Arial Narrow" w:hAnsi="Arial Narrow" w:cs="Arial Narrow"/>
                <w:sz w:val="20"/>
                <w:szCs w:val="20"/>
              </w:rPr>
              <w:t>本年支付额</w:t>
            </w:r>
          </w:p>
        </w:tc>
        <w:tc>
          <w:tcPr>
            <w:tcW w:w="1450" w:type="dxa"/>
            <w:tcBorders>
              <w:tl2br w:val="nil"/>
              <w:tr2bl w:val="nil"/>
            </w:tcBorders>
            <w:vAlign w:val="center"/>
          </w:tcPr>
          <w:p w:rsidR="00FF4892" w:rsidRPr="00FF4892" w:rsidRDefault="00FF4892" w:rsidP="00C1427F">
            <w:pPr>
              <w:jc w:val="center"/>
              <w:rPr>
                <w:rFonts w:ascii="Arial Narrow" w:hAnsi="Arial Narrow" w:cs="Arial Narrow"/>
                <w:sz w:val="20"/>
                <w:szCs w:val="20"/>
              </w:rPr>
            </w:pPr>
            <w:r w:rsidRPr="00FF4892">
              <w:rPr>
                <w:rFonts w:ascii="Arial Narrow" w:hAnsi="Arial Narrow" w:cs="Arial Narrow"/>
                <w:sz w:val="20"/>
                <w:szCs w:val="20"/>
              </w:rPr>
              <w:t>年末账面余额</w:t>
            </w:r>
          </w:p>
        </w:tc>
      </w:tr>
      <w:tr w:rsidR="003E5FB1" w:rsidRPr="001B759B" w:rsidTr="00ED3407">
        <w:trPr>
          <w:trHeight w:hRule="exact" w:val="340"/>
        </w:trPr>
        <w:tc>
          <w:tcPr>
            <w:tcW w:w="2801" w:type="dxa"/>
            <w:tcBorders>
              <w:tl2br w:val="nil"/>
              <w:tr2bl w:val="nil"/>
            </w:tcBorders>
            <w:vAlign w:val="center"/>
          </w:tcPr>
          <w:p w:rsidR="003E5FB1" w:rsidRDefault="003E5FB1" w:rsidP="004E268C">
            <w:pPr>
              <w:rPr>
                <w:rFonts w:ascii="宋体" w:hAnsi="宋体" w:cs="宋体"/>
                <w:sz w:val="20"/>
                <w:szCs w:val="20"/>
              </w:rPr>
            </w:pPr>
            <w:r>
              <w:rPr>
                <w:rFonts w:hint="eastAsia"/>
                <w:sz w:val="20"/>
                <w:szCs w:val="20"/>
              </w:rPr>
              <w:t>社保</w:t>
            </w:r>
          </w:p>
          <w:p w:rsidR="003E5FB1" w:rsidRPr="00FF4892" w:rsidRDefault="003E5FB1" w:rsidP="00FF4892">
            <w:pPr>
              <w:rPr>
                <w:rFonts w:ascii="Arial Narrow" w:hAnsi="Arial Narrow" w:cs="Arial Narrow"/>
                <w:sz w:val="20"/>
                <w:szCs w:val="20"/>
              </w:rPr>
            </w:pPr>
          </w:p>
        </w:tc>
        <w:tc>
          <w:tcPr>
            <w:tcW w:w="1451" w:type="dxa"/>
            <w:tcBorders>
              <w:tl2br w:val="nil"/>
              <w:tr2bl w:val="nil"/>
            </w:tcBorders>
            <w:vAlign w:val="center"/>
          </w:tcPr>
          <w:p w:rsidR="003E5FB1" w:rsidRDefault="003E5FB1" w:rsidP="003E5FB1">
            <w:pPr>
              <w:jc w:val="right"/>
              <w:rPr>
                <w:rFonts w:ascii="Arial Narrow" w:hAnsi="Arial Narrow" w:cs="宋体"/>
                <w:color w:val="000000"/>
                <w:sz w:val="20"/>
                <w:szCs w:val="20"/>
              </w:rPr>
            </w:pPr>
            <w:r>
              <w:rPr>
                <w:rFonts w:ascii="Arial Narrow" w:hAnsi="Arial Narrow"/>
                <w:color w:val="000000"/>
                <w:sz w:val="20"/>
                <w:szCs w:val="20"/>
              </w:rPr>
              <w:t>520.20</w:t>
            </w:r>
          </w:p>
        </w:tc>
        <w:tc>
          <w:tcPr>
            <w:tcW w:w="1276" w:type="dxa"/>
            <w:tcBorders>
              <w:tl2br w:val="nil"/>
              <w:tr2bl w:val="nil"/>
            </w:tcBorders>
            <w:vAlign w:val="center"/>
          </w:tcPr>
          <w:p w:rsidR="003E5FB1" w:rsidRDefault="003E5FB1" w:rsidP="003E5FB1">
            <w:pPr>
              <w:jc w:val="right"/>
              <w:rPr>
                <w:rFonts w:ascii="Arial Narrow" w:hAnsi="Arial Narrow" w:cs="宋体"/>
                <w:color w:val="000000"/>
                <w:sz w:val="20"/>
                <w:szCs w:val="20"/>
              </w:rPr>
            </w:pPr>
            <w:r>
              <w:rPr>
                <w:rFonts w:ascii="Arial Narrow" w:hAnsi="Arial Narrow"/>
                <w:color w:val="000000"/>
                <w:sz w:val="20"/>
                <w:szCs w:val="20"/>
              </w:rPr>
              <w:t>6,546.00</w:t>
            </w:r>
          </w:p>
        </w:tc>
        <w:tc>
          <w:tcPr>
            <w:tcW w:w="1417" w:type="dxa"/>
            <w:tcBorders>
              <w:tl2br w:val="nil"/>
              <w:tr2bl w:val="nil"/>
            </w:tcBorders>
            <w:vAlign w:val="center"/>
          </w:tcPr>
          <w:p w:rsidR="003E5FB1" w:rsidRDefault="003E5FB1" w:rsidP="003E5FB1">
            <w:pPr>
              <w:jc w:val="right"/>
              <w:rPr>
                <w:rFonts w:ascii="Arial Narrow" w:hAnsi="Arial Narrow" w:cs="宋体"/>
                <w:color w:val="000000"/>
                <w:sz w:val="20"/>
                <w:szCs w:val="20"/>
              </w:rPr>
            </w:pPr>
            <w:r>
              <w:rPr>
                <w:rFonts w:ascii="Arial Narrow" w:hAnsi="Arial Narrow"/>
                <w:color w:val="000000"/>
                <w:sz w:val="20"/>
                <w:szCs w:val="20"/>
              </w:rPr>
              <w:t>6,500.40</w:t>
            </w:r>
          </w:p>
        </w:tc>
        <w:tc>
          <w:tcPr>
            <w:tcW w:w="1450" w:type="dxa"/>
            <w:tcBorders>
              <w:tl2br w:val="nil"/>
              <w:tr2bl w:val="nil"/>
            </w:tcBorders>
            <w:vAlign w:val="center"/>
          </w:tcPr>
          <w:p w:rsidR="003E5FB1" w:rsidRDefault="003E5FB1" w:rsidP="003E5FB1">
            <w:pPr>
              <w:jc w:val="right"/>
              <w:rPr>
                <w:rFonts w:ascii="Arial Narrow" w:hAnsi="Arial Narrow" w:cs="宋体"/>
                <w:color w:val="000000"/>
                <w:sz w:val="20"/>
                <w:szCs w:val="20"/>
              </w:rPr>
            </w:pPr>
            <w:r>
              <w:rPr>
                <w:rFonts w:ascii="Arial Narrow" w:hAnsi="Arial Narrow"/>
                <w:color w:val="000000"/>
                <w:sz w:val="20"/>
                <w:szCs w:val="20"/>
              </w:rPr>
              <w:t>565.80</w:t>
            </w:r>
          </w:p>
        </w:tc>
      </w:tr>
      <w:tr w:rsidR="003E5FB1" w:rsidRPr="001B759B" w:rsidTr="00ED3407">
        <w:trPr>
          <w:trHeight w:hRule="exact" w:val="340"/>
        </w:trPr>
        <w:tc>
          <w:tcPr>
            <w:tcW w:w="2801" w:type="dxa"/>
            <w:tcBorders>
              <w:tl2br w:val="nil"/>
              <w:tr2bl w:val="nil"/>
            </w:tcBorders>
            <w:vAlign w:val="center"/>
          </w:tcPr>
          <w:p w:rsidR="003E5FB1" w:rsidRDefault="003E5FB1" w:rsidP="004E268C">
            <w:pPr>
              <w:rPr>
                <w:sz w:val="20"/>
                <w:szCs w:val="20"/>
              </w:rPr>
            </w:pPr>
            <w:r>
              <w:rPr>
                <w:rFonts w:hint="eastAsia"/>
                <w:sz w:val="20"/>
                <w:szCs w:val="20"/>
              </w:rPr>
              <w:t>公积金</w:t>
            </w:r>
          </w:p>
        </w:tc>
        <w:tc>
          <w:tcPr>
            <w:tcW w:w="1451" w:type="dxa"/>
            <w:tcBorders>
              <w:tl2br w:val="nil"/>
              <w:tr2bl w:val="nil"/>
            </w:tcBorders>
            <w:vAlign w:val="center"/>
          </w:tcPr>
          <w:p w:rsidR="003E5FB1" w:rsidRDefault="003E5FB1" w:rsidP="003E5FB1">
            <w:pPr>
              <w:jc w:val="right"/>
              <w:rPr>
                <w:rFonts w:ascii="Arial Narrow" w:hAnsi="Arial Narrow" w:cs="宋体"/>
                <w:color w:val="000000"/>
                <w:sz w:val="20"/>
                <w:szCs w:val="20"/>
              </w:rPr>
            </w:pPr>
          </w:p>
        </w:tc>
        <w:tc>
          <w:tcPr>
            <w:tcW w:w="1276" w:type="dxa"/>
            <w:tcBorders>
              <w:tl2br w:val="nil"/>
              <w:tr2bl w:val="nil"/>
            </w:tcBorders>
            <w:vAlign w:val="center"/>
          </w:tcPr>
          <w:p w:rsidR="003E5FB1" w:rsidRDefault="003E5FB1" w:rsidP="003E5FB1">
            <w:pPr>
              <w:jc w:val="right"/>
              <w:rPr>
                <w:rFonts w:ascii="Arial Narrow" w:hAnsi="Arial Narrow" w:cs="宋体"/>
                <w:color w:val="000000"/>
                <w:sz w:val="20"/>
                <w:szCs w:val="20"/>
              </w:rPr>
            </w:pPr>
            <w:r>
              <w:rPr>
                <w:rFonts w:ascii="Arial Narrow" w:hAnsi="Arial Narrow"/>
                <w:color w:val="000000"/>
                <w:sz w:val="20"/>
                <w:szCs w:val="20"/>
              </w:rPr>
              <w:t>7,200.00</w:t>
            </w:r>
          </w:p>
        </w:tc>
        <w:tc>
          <w:tcPr>
            <w:tcW w:w="1417" w:type="dxa"/>
            <w:tcBorders>
              <w:tl2br w:val="nil"/>
              <w:tr2bl w:val="nil"/>
            </w:tcBorders>
            <w:vAlign w:val="center"/>
          </w:tcPr>
          <w:p w:rsidR="003E5FB1" w:rsidRDefault="003E5FB1" w:rsidP="003E5FB1">
            <w:pPr>
              <w:jc w:val="right"/>
              <w:rPr>
                <w:rFonts w:ascii="Arial Narrow" w:hAnsi="Arial Narrow" w:cs="宋体"/>
                <w:color w:val="000000"/>
                <w:sz w:val="20"/>
                <w:szCs w:val="20"/>
              </w:rPr>
            </w:pPr>
            <w:r>
              <w:rPr>
                <w:rFonts w:ascii="Arial Narrow" w:hAnsi="Arial Narrow"/>
                <w:color w:val="000000"/>
                <w:sz w:val="20"/>
                <w:szCs w:val="20"/>
              </w:rPr>
              <w:t>7,200.00</w:t>
            </w:r>
          </w:p>
        </w:tc>
        <w:tc>
          <w:tcPr>
            <w:tcW w:w="1450" w:type="dxa"/>
            <w:tcBorders>
              <w:tl2br w:val="nil"/>
              <w:tr2bl w:val="nil"/>
            </w:tcBorders>
            <w:vAlign w:val="center"/>
          </w:tcPr>
          <w:p w:rsidR="003E5FB1" w:rsidRDefault="003E5FB1" w:rsidP="003E5FB1">
            <w:pPr>
              <w:jc w:val="right"/>
              <w:rPr>
                <w:rFonts w:ascii="Arial Narrow" w:hAnsi="Arial Narrow" w:cs="宋体"/>
                <w:color w:val="000000"/>
                <w:sz w:val="20"/>
                <w:szCs w:val="20"/>
              </w:rPr>
            </w:pPr>
          </w:p>
        </w:tc>
      </w:tr>
      <w:tr w:rsidR="003E5FB1" w:rsidRPr="001B759B" w:rsidTr="00ED3407">
        <w:trPr>
          <w:trHeight w:hRule="exact" w:val="340"/>
        </w:trPr>
        <w:tc>
          <w:tcPr>
            <w:tcW w:w="2801" w:type="dxa"/>
            <w:tcBorders>
              <w:tl2br w:val="nil"/>
              <w:tr2bl w:val="nil"/>
            </w:tcBorders>
            <w:vAlign w:val="center"/>
          </w:tcPr>
          <w:p w:rsidR="003E5FB1" w:rsidRPr="001B759B" w:rsidRDefault="003E5FB1" w:rsidP="00FF4892">
            <w:pPr>
              <w:ind w:firstLineChars="400" w:firstLine="800"/>
              <w:rPr>
                <w:rFonts w:ascii="Arial Narrow" w:hAnsi="Arial Narrow"/>
                <w:sz w:val="20"/>
                <w:szCs w:val="20"/>
              </w:rPr>
            </w:pPr>
            <w:r w:rsidRPr="001B759B">
              <w:rPr>
                <w:rFonts w:ascii="Arial Narrow" w:hAnsi="Arial Narrow"/>
                <w:sz w:val="20"/>
                <w:szCs w:val="20"/>
              </w:rPr>
              <w:t>合</w:t>
            </w:r>
            <w:r w:rsidRPr="001B759B">
              <w:rPr>
                <w:rFonts w:ascii="Arial Narrow" w:hAnsi="Arial Narrow"/>
                <w:sz w:val="20"/>
                <w:szCs w:val="20"/>
              </w:rPr>
              <w:t xml:space="preserve">  </w:t>
            </w:r>
            <w:r w:rsidRPr="001B759B">
              <w:rPr>
                <w:rFonts w:ascii="Arial Narrow" w:hAnsi="Arial Narrow"/>
                <w:sz w:val="20"/>
                <w:szCs w:val="20"/>
              </w:rPr>
              <w:t>计</w:t>
            </w:r>
          </w:p>
        </w:tc>
        <w:tc>
          <w:tcPr>
            <w:tcW w:w="1451" w:type="dxa"/>
            <w:tcBorders>
              <w:tl2br w:val="nil"/>
              <w:tr2bl w:val="nil"/>
            </w:tcBorders>
            <w:vAlign w:val="center"/>
          </w:tcPr>
          <w:p w:rsidR="003E5FB1" w:rsidRDefault="003E5FB1" w:rsidP="003E5FB1">
            <w:pPr>
              <w:jc w:val="right"/>
              <w:rPr>
                <w:rFonts w:ascii="Arial Narrow" w:hAnsi="Arial Narrow" w:cs="宋体"/>
                <w:color w:val="000000"/>
                <w:sz w:val="20"/>
                <w:szCs w:val="20"/>
              </w:rPr>
            </w:pPr>
            <w:r>
              <w:rPr>
                <w:rFonts w:ascii="Arial Narrow" w:hAnsi="Arial Narrow"/>
                <w:color w:val="000000"/>
                <w:sz w:val="20"/>
                <w:szCs w:val="20"/>
              </w:rPr>
              <w:t>520.20</w:t>
            </w:r>
          </w:p>
        </w:tc>
        <w:tc>
          <w:tcPr>
            <w:tcW w:w="1276" w:type="dxa"/>
            <w:tcBorders>
              <w:tl2br w:val="nil"/>
              <w:tr2bl w:val="nil"/>
            </w:tcBorders>
            <w:vAlign w:val="center"/>
          </w:tcPr>
          <w:p w:rsidR="003E5FB1" w:rsidRDefault="003E5FB1" w:rsidP="003E5FB1">
            <w:pPr>
              <w:jc w:val="right"/>
              <w:rPr>
                <w:rFonts w:ascii="Arial Narrow" w:hAnsi="Arial Narrow" w:cs="宋体"/>
                <w:color w:val="000000"/>
                <w:sz w:val="20"/>
                <w:szCs w:val="20"/>
              </w:rPr>
            </w:pPr>
            <w:r>
              <w:rPr>
                <w:rFonts w:ascii="Arial Narrow" w:hAnsi="Arial Narrow"/>
                <w:color w:val="000000"/>
                <w:sz w:val="20"/>
                <w:szCs w:val="20"/>
              </w:rPr>
              <w:t>13,746.00</w:t>
            </w:r>
          </w:p>
        </w:tc>
        <w:tc>
          <w:tcPr>
            <w:tcW w:w="1417" w:type="dxa"/>
            <w:tcBorders>
              <w:tl2br w:val="nil"/>
              <w:tr2bl w:val="nil"/>
            </w:tcBorders>
            <w:vAlign w:val="center"/>
          </w:tcPr>
          <w:p w:rsidR="003E5FB1" w:rsidRDefault="003E5FB1" w:rsidP="003E5FB1">
            <w:pPr>
              <w:jc w:val="right"/>
              <w:rPr>
                <w:rFonts w:ascii="Arial Narrow" w:hAnsi="Arial Narrow" w:cs="宋体"/>
                <w:color w:val="000000"/>
                <w:sz w:val="20"/>
                <w:szCs w:val="20"/>
              </w:rPr>
            </w:pPr>
            <w:r>
              <w:rPr>
                <w:rFonts w:ascii="Arial Narrow" w:hAnsi="Arial Narrow"/>
                <w:color w:val="000000"/>
                <w:sz w:val="20"/>
                <w:szCs w:val="20"/>
              </w:rPr>
              <w:t>13,700.40</w:t>
            </w:r>
          </w:p>
        </w:tc>
        <w:tc>
          <w:tcPr>
            <w:tcW w:w="1450" w:type="dxa"/>
            <w:tcBorders>
              <w:tl2br w:val="nil"/>
              <w:tr2bl w:val="nil"/>
            </w:tcBorders>
            <w:vAlign w:val="center"/>
          </w:tcPr>
          <w:p w:rsidR="003E5FB1" w:rsidRDefault="003E5FB1" w:rsidP="003E5FB1">
            <w:pPr>
              <w:jc w:val="right"/>
              <w:rPr>
                <w:rFonts w:ascii="Arial Narrow" w:hAnsi="Arial Narrow" w:cs="宋体"/>
                <w:color w:val="000000"/>
                <w:sz w:val="20"/>
                <w:szCs w:val="20"/>
              </w:rPr>
            </w:pPr>
            <w:r>
              <w:rPr>
                <w:rFonts w:ascii="Arial Narrow" w:hAnsi="Arial Narrow"/>
                <w:color w:val="000000"/>
                <w:sz w:val="20"/>
                <w:szCs w:val="20"/>
              </w:rPr>
              <w:t>565.80</w:t>
            </w:r>
          </w:p>
        </w:tc>
      </w:tr>
    </w:tbl>
    <w:p w:rsidR="00125E9B" w:rsidRPr="00DE3092" w:rsidRDefault="004E268C" w:rsidP="004B0E4E">
      <w:pPr>
        <w:spacing w:beforeLines="100" w:before="312" w:afterLines="25" w:after="78" w:line="360" w:lineRule="auto"/>
        <w:ind w:firstLineChars="200" w:firstLine="422"/>
        <w:outlineLvl w:val="2"/>
        <w:rPr>
          <w:rFonts w:ascii="Arial Narrow" w:hAnsi="Arial Narrow" w:cs="宋体"/>
          <w:b/>
          <w:color w:val="000000"/>
          <w:kern w:val="0"/>
          <w:szCs w:val="21"/>
        </w:rPr>
      </w:pPr>
      <w:r w:rsidRPr="00DE3092">
        <w:rPr>
          <w:rFonts w:ascii="Arial Narrow" w:hAnsi="Arial Narrow" w:cs="宋体" w:hint="eastAsia"/>
          <w:b/>
          <w:color w:val="000000"/>
          <w:kern w:val="0"/>
          <w:szCs w:val="21"/>
        </w:rPr>
        <w:t>4</w:t>
      </w:r>
      <w:r w:rsidR="00125E9B" w:rsidRPr="00DE3092">
        <w:rPr>
          <w:rFonts w:ascii="Arial Narrow" w:hAnsi="Arial Narrow" w:cs="宋体"/>
          <w:b/>
          <w:color w:val="000000"/>
          <w:kern w:val="0"/>
          <w:szCs w:val="21"/>
        </w:rPr>
        <w:t>、应付工资</w:t>
      </w:r>
      <w:r w:rsidR="00125E9B" w:rsidRPr="00DE3092">
        <w:rPr>
          <w:rFonts w:ascii="Arial Narrow" w:hAnsi="Arial Narrow" w:cs="宋体"/>
          <w:b/>
          <w:color w:val="000000"/>
          <w:kern w:val="0"/>
          <w:szCs w:val="21"/>
        </w:rPr>
        <w:t xml:space="preserve"> </w:t>
      </w:r>
    </w:p>
    <w:tbl>
      <w:tblPr>
        <w:tblW w:w="8396"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2802"/>
        <w:gridCol w:w="1451"/>
        <w:gridCol w:w="1276"/>
        <w:gridCol w:w="1417"/>
        <w:gridCol w:w="1450"/>
      </w:tblGrid>
      <w:tr w:rsidR="00125E9B" w:rsidRPr="001B759B" w:rsidTr="00630B67">
        <w:trPr>
          <w:trHeight w:hRule="exact" w:val="340"/>
        </w:trPr>
        <w:tc>
          <w:tcPr>
            <w:tcW w:w="2802"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项</w:t>
            </w:r>
            <w:r w:rsidRPr="00FF4892">
              <w:rPr>
                <w:rFonts w:ascii="Arial Narrow" w:hAnsi="Arial Narrow" w:cs="Arial Narrow"/>
                <w:sz w:val="20"/>
                <w:szCs w:val="20"/>
              </w:rPr>
              <w:t xml:space="preserve">  </w:t>
            </w:r>
            <w:r w:rsidRPr="00FF4892">
              <w:rPr>
                <w:rFonts w:ascii="Arial Narrow" w:hAnsi="Arial Narrow" w:cs="Arial Narrow"/>
                <w:sz w:val="20"/>
                <w:szCs w:val="20"/>
              </w:rPr>
              <w:t>目</w:t>
            </w:r>
          </w:p>
        </w:tc>
        <w:tc>
          <w:tcPr>
            <w:tcW w:w="1451"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年初账面余额</w:t>
            </w:r>
          </w:p>
        </w:tc>
        <w:tc>
          <w:tcPr>
            <w:tcW w:w="1276"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本年增加额</w:t>
            </w:r>
          </w:p>
        </w:tc>
        <w:tc>
          <w:tcPr>
            <w:tcW w:w="1417"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本年支付额</w:t>
            </w:r>
          </w:p>
        </w:tc>
        <w:tc>
          <w:tcPr>
            <w:tcW w:w="1450" w:type="dxa"/>
            <w:tcBorders>
              <w:tl2br w:val="nil"/>
              <w:tr2bl w:val="nil"/>
            </w:tcBorders>
            <w:vAlign w:val="center"/>
          </w:tcPr>
          <w:p w:rsidR="00125E9B" w:rsidRPr="00FF4892" w:rsidRDefault="00125E9B" w:rsidP="00FF4892">
            <w:pPr>
              <w:jc w:val="center"/>
              <w:rPr>
                <w:rFonts w:ascii="Arial Narrow" w:hAnsi="Arial Narrow" w:cs="Arial Narrow"/>
                <w:sz w:val="20"/>
                <w:szCs w:val="20"/>
              </w:rPr>
            </w:pPr>
            <w:r w:rsidRPr="00FF4892">
              <w:rPr>
                <w:rFonts w:ascii="Arial Narrow" w:hAnsi="Arial Narrow" w:cs="Arial Narrow"/>
                <w:sz w:val="20"/>
                <w:szCs w:val="20"/>
              </w:rPr>
              <w:t>年末账面余额</w:t>
            </w:r>
          </w:p>
        </w:tc>
      </w:tr>
      <w:tr w:rsidR="003E5FB1" w:rsidRPr="001B759B" w:rsidTr="00630B67">
        <w:trPr>
          <w:trHeight w:hRule="exact" w:val="340"/>
        </w:trPr>
        <w:tc>
          <w:tcPr>
            <w:tcW w:w="2802" w:type="dxa"/>
            <w:tcBorders>
              <w:tl2br w:val="nil"/>
              <w:tr2bl w:val="nil"/>
            </w:tcBorders>
            <w:vAlign w:val="center"/>
          </w:tcPr>
          <w:p w:rsidR="003E5FB1" w:rsidRPr="00FF4892" w:rsidRDefault="003E5FB1" w:rsidP="00FF4892">
            <w:pPr>
              <w:rPr>
                <w:rFonts w:ascii="Arial Narrow" w:hAnsi="Arial Narrow" w:cs="Arial Narrow"/>
                <w:sz w:val="20"/>
                <w:szCs w:val="20"/>
              </w:rPr>
            </w:pPr>
            <w:r w:rsidRPr="00FF4892">
              <w:rPr>
                <w:rFonts w:ascii="Arial Narrow" w:hAnsi="Arial Narrow" w:cs="Arial Narrow"/>
                <w:sz w:val="20"/>
                <w:szCs w:val="20"/>
              </w:rPr>
              <w:t>一、工资、奖金、津贴和补贴</w:t>
            </w:r>
          </w:p>
        </w:tc>
        <w:tc>
          <w:tcPr>
            <w:tcW w:w="1451"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276"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24,080.48</w:t>
            </w:r>
          </w:p>
        </w:tc>
        <w:tc>
          <w:tcPr>
            <w:tcW w:w="1417"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24,080.48</w:t>
            </w:r>
          </w:p>
        </w:tc>
        <w:tc>
          <w:tcPr>
            <w:tcW w:w="1450"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r>
      <w:tr w:rsidR="003E5FB1" w:rsidRPr="001B759B" w:rsidTr="00630B67">
        <w:trPr>
          <w:trHeight w:hRule="exact" w:val="340"/>
        </w:trPr>
        <w:tc>
          <w:tcPr>
            <w:tcW w:w="2802" w:type="dxa"/>
            <w:tcBorders>
              <w:tl2br w:val="nil"/>
              <w:tr2bl w:val="nil"/>
            </w:tcBorders>
            <w:vAlign w:val="center"/>
          </w:tcPr>
          <w:p w:rsidR="003E5FB1" w:rsidRPr="00FF4892" w:rsidRDefault="003E5FB1" w:rsidP="00FF4892">
            <w:pPr>
              <w:rPr>
                <w:rFonts w:ascii="Arial Narrow" w:hAnsi="Arial Narrow" w:cs="Arial Narrow"/>
                <w:sz w:val="20"/>
                <w:szCs w:val="20"/>
              </w:rPr>
            </w:pPr>
            <w:r w:rsidRPr="00FF4892">
              <w:rPr>
                <w:rFonts w:ascii="Arial Narrow" w:hAnsi="Arial Narrow" w:cs="Arial Narrow"/>
                <w:sz w:val="20"/>
                <w:szCs w:val="20"/>
              </w:rPr>
              <w:t>二、职工福利费</w:t>
            </w:r>
          </w:p>
        </w:tc>
        <w:tc>
          <w:tcPr>
            <w:tcW w:w="1451"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276"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417"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450"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r>
      <w:tr w:rsidR="003E5FB1" w:rsidRPr="001B759B" w:rsidTr="00630B67">
        <w:trPr>
          <w:trHeight w:hRule="exact" w:val="340"/>
        </w:trPr>
        <w:tc>
          <w:tcPr>
            <w:tcW w:w="2802" w:type="dxa"/>
            <w:tcBorders>
              <w:tl2br w:val="nil"/>
              <w:tr2bl w:val="nil"/>
            </w:tcBorders>
            <w:vAlign w:val="center"/>
          </w:tcPr>
          <w:p w:rsidR="003E5FB1" w:rsidRPr="00FF4892" w:rsidRDefault="003E5FB1" w:rsidP="00FF4892">
            <w:pPr>
              <w:rPr>
                <w:rFonts w:ascii="Arial Narrow" w:hAnsi="Arial Narrow" w:cs="Arial Narrow"/>
                <w:sz w:val="20"/>
                <w:szCs w:val="20"/>
              </w:rPr>
            </w:pPr>
            <w:r w:rsidRPr="00FF4892">
              <w:rPr>
                <w:rFonts w:ascii="Arial Narrow" w:hAnsi="Arial Narrow" w:cs="Arial Narrow"/>
                <w:sz w:val="20"/>
                <w:szCs w:val="20"/>
              </w:rPr>
              <w:t>三、社会保险费</w:t>
            </w:r>
          </w:p>
        </w:tc>
        <w:tc>
          <w:tcPr>
            <w:tcW w:w="1451"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1,426.88</w:t>
            </w:r>
          </w:p>
        </w:tc>
        <w:tc>
          <w:tcPr>
            <w:tcW w:w="1276"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16,736.08</w:t>
            </w:r>
          </w:p>
        </w:tc>
        <w:tc>
          <w:tcPr>
            <w:tcW w:w="1417"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16,742.56</w:t>
            </w:r>
          </w:p>
        </w:tc>
        <w:tc>
          <w:tcPr>
            <w:tcW w:w="1450"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1,420.40</w:t>
            </w:r>
          </w:p>
        </w:tc>
      </w:tr>
      <w:tr w:rsidR="009D78B2" w:rsidRPr="001B759B" w:rsidTr="00630B67">
        <w:trPr>
          <w:trHeight w:hRule="exact" w:val="340"/>
        </w:trPr>
        <w:tc>
          <w:tcPr>
            <w:tcW w:w="2802" w:type="dxa"/>
            <w:tcBorders>
              <w:tl2br w:val="nil"/>
              <w:tr2bl w:val="nil"/>
            </w:tcBorders>
            <w:vAlign w:val="center"/>
          </w:tcPr>
          <w:p w:rsidR="009D78B2" w:rsidRPr="00FF4892" w:rsidRDefault="009D78B2" w:rsidP="009D78B2">
            <w:pPr>
              <w:rPr>
                <w:rFonts w:ascii="Arial Narrow" w:hAnsi="Arial Narrow" w:cs="Arial Narrow"/>
                <w:sz w:val="20"/>
                <w:szCs w:val="20"/>
              </w:rPr>
            </w:pPr>
            <w:r w:rsidRPr="00FF4892">
              <w:rPr>
                <w:rFonts w:ascii="Arial Narrow" w:hAnsi="Arial Narrow" w:cs="Arial Narrow"/>
                <w:sz w:val="20"/>
                <w:szCs w:val="20"/>
              </w:rPr>
              <w:t>其中：</w:t>
            </w:r>
            <w:r w:rsidRPr="00FF4892">
              <w:rPr>
                <w:rFonts w:ascii="Arial Narrow" w:hAnsi="Arial Narrow" w:cs="Arial Narrow"/>
                <w:sz w:val="20"/>
                <w:szCs w:val="20"/>
              </w:rPr>
              <w:t>1</w:t>
            </w:r>
            <w:r w:rsidRPr="00FF4892">
              <w:rPr>
                <w:rFonts w:ascii="Arial Narrow" w:hAnsi="Arial Narrow" w:cs="Arial Narrow"/>
                <w:sz w:val="20"/>
                <w:szCs w:val="20"/>
              </w:rPr>
              <w:t>．</w:t>
            </w:r>
            <w:r w:rsidRPr="009D78B2">
              <w:rPr>
                <w:rFonts w:ascii="Arial Narrow" w:hAnsi="Arial Narrow" w:cs="Arial Narrow" w:hint="eastAsia"/>
                <w:sz w:val="20"/>
                <w:szCs w:val="20"/>
              </w:rPr>
              <w:t>医疗及生育险</w:t>
            </w:r>
          </w:p>
        </w:tc>
        <w:tc>
          <w:tcPr>
            <w:tcW w:w="1451" w:type="dxa"/>
            <w:tcBorders>
              <w:tl2br w:val="nil"/>
              <w:tr2bl w:val="nil"/>
            </w:tcBorders>
            <w:vAlign w:val="center"/>
          </w:tcPr>
          <w:p w:rsidR="009D78B2" w:rsidRPr="009D78B2" w:rsidRDefault="009D78B2" w:rsidP="00630B67">
            <w:pPr>
              <w:jc w:val="right"/>
              <w:rPr>
                <w:rFonts w:ascii="Arial Narrow" w:hAnsi="Arial Narrow"/>
                <w:sz w:val="20"/>
                <w:szCs w:val="20"/>
              </w:rPr>
            </w:pPr>
            <w:r w:rsidRPr="009D78B2">
              <w:rPr>
                <w:rFonts w:ascii="Arial Narrow" w:hAnsi="Arial Narrow"/>
                <w:sz w:val="20"/>
                <w:szCs w:val="20"/>
              </w:rPr>
              <w:t>578.88</w:t>
            </w:r>
          </w:p>
        </w:tc>
        <w:tc>
          <w:tcPr>
            <w:tcW w:w="1276" w:type="dxa"/>
            <w:tcBorders>
              <w:tl2br w:val="nil"/>
              <w:tr2bl w:val="nil"/>
            </w:tcBorders>
            <w:vAlign w:val="center"/>
          </w:tcPr>
          <w:p w:rsidR="009D78B2" w:rsidRPr="009D78B2" w:rsidRDefault="009D78B2" w:rsidP="00630B67">
            <w:pPr>
              <w:jc w:val="right"/>
              <w:rPr>
                <w:rFonts w:ascii="Arial Narrow" w:hAnsi="Arial Narrow"/>
                <w:sz w:val="20"/>
                <w:szCs w:val="20"/>
              </w:rPr>
            </w:pPr>
            <w:r w:rsidRPr="009D78B2">
              <w:rPr>
                <w:rFonts w:ascii="Arial Narrow" w:hAnsi="Arial Narrow"/>
                <w:sz w:val="20"/>
                <w:szCs w:val="20"/>
              </w:rPr>
              <w:t>6,303.36</w:t>
            </w:r>
          </w:p>
        </w:tc>
        <w:tc>
          <w:tcPr>
            <w:tcW w:w="1417" w:type="dxa"/>
            <w:tcBorders>
              <w:tl2br w:val="nil"/>
              <w:tr2bl w:val="nil"/>
            </w:tcBorders>
            <w:vAlign w:val="center"/>
          </w:tcPr>
          <w:p w:rsidR="009D78B2" w:rsidRPr="009D78B2" w:rsidRDefault="009D78B2" w:rsidP="00630B67">
            <w:pPr>
              <w:jc w:val="right"/>
              <w:rPr>
                <w:rFonts w:ascii="Arial Narrow" w:hAnsi="Arial Narrow"/>
                <w:sz w:val="20"/>
                <w:szCs w:val="20"/>
              </w:rPr>
            </w:pPr>
            <w:r w:rsidRPr="009D78B2">
              <w:rPr>
                <w:rFonts w:ascii="Arial Narrow" w:hAnsi="Arial Narrow"/>
                <w:sz w:val="20"/>
                <w:szCs w:val="20"/>
              </w:rPr>
              <w:t>6,356.96</w:t>
            </w:r>
          </w:p>
        </w:tc>
        <w:tc>
          <w:tcPr>
            <w:tcW w:w="1450" w:type="dxa"/>
            <w:tcBorders>
              <w:tl2br w:val="nil"/>
              <w:tr2bl w:val="nil"/>
            </w:tcBorders>
            <w:vAlign w:val="center"/>
          </w:tcPr>
          <w:p w:rsidR="009D78B2" w:rsidRPr="009D78B2" w:rsidRDefault="009D78B2" w:rsidP="00630B67">
            <w:pPr>
              <w:jc w:val="right"/>
              <w:rPr>
                <w:rFonts w:ascii="Arial Narrow" w:hAnsi="Arial Narrow"/>
                <w:sz w:val="20"/>
                <w:szCs w:val="20"/>
              </w:rPr>
            </w:pPr>
            <w:r w:rsidRPr="009D78B2">
              <w:rPr>
                <w:rFonts w:ascii="Arial Narrow" w:hAnsi="Arial Narrow"/>
                <w:sz w:val="20"/>
                <w:szCs w:val="20"/>
              </w:rPr>
              <w:t>525.28</w:t>
            </w:r>
          </w:p>
        </w:tc>
      </w:tr>
      <w:tr w:rsidR="003E5FB1" w:rsidRPr="001B759B" w:rsidTr="00630B67">
        <w:trPr>
          <w:trHeight w:hRule="exact" w:val="340"/>
        </w:trPr>
        <w:tc>
          <w:tcPr>
            <w:tcW w:w="2802" w:type="dxa"/>
            <w:tcBorders>
              <w:tl2br w:val="nil"/>
              <w:tr2bl w:val="nil"/>
            </w:tcBorders>
            <w:vAlign w:val="center"/>
          </w:tcPr>
          <w:p w:rsidR="003E5FB1" w:rsidRPr="00FF4892" w:rsidRDefault="003E5FB1" w:rsidP="00FF4892">
            <w:pPr>
              <w:ind w:firstLineChars="300" w:firstLine="600"/>
              <w:rPr>
                <w:rFonts w:ascii="Arial Narrow" w:hAnsi="Arial Narrow" w:cs="Arial Narrow"/>
                <w:sz w:val="20"/>
                <w:szCs w:val="20"/>
              </w:rPr>
            </w:pPr>
            <w:r w:rsidRPr="00FF4892">
              <w:rPr>
                <w:rFonts w:ascii="Arial Narrow" w:hAnsi="Arial Narrow" w:cs="Arial Narrow"/>
                <w:sz w:val="20"/>
                <w:szCs w:val="20"/>
              </w:rPr>
              <w:t>2</w:t>
            </w:r>
            <w:r w:rsidRPr="00FF4892">
              <w:rPr>
                <w:rFonts w:ascii="Arial Narrow" w:hAnsi="Arial Narrow" w:cs="Arial Narrow"/>
                <w:sz w:val="20"/>
                <w:szCs w:val="20"/>
              </w:rPr>
              <w:t>．基本养老保险费</w:t>
            </w:r>
          </w:p>
        </w:tc>
        <w:tc>
          <w:tcPr>
            <w:tcW w:w="1451"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800.00</w:t>
            </w:r>
          </w:p>
        </w:tc>
        <w:tc>
          <w:tcPr>
            <w:tcW w:w="1276"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9,945.60</w:t>
            </w:r>
          </w:p>
        </w:tc>
        <w:tc>
          <w:tcPr>
            <w:tcW w:w="1417"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9,888.00</w:t>
            </w:r>
          </w:p>
        </w:tc>
        <w:tc>
          <w:tcPr>
            <w:tcW w:w="1450"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857.60</w:t>
            </w:r>
          </w:p>
        </w:tc>
      </w:tr>
      <w:tr w:rsidR="003E5FB1" w:rsidRPr="001B759B" w:rsidTr="00630B67">
        <w:trPr>
          <w:trHeight w:hRule="exact" w:val="340"/>
        </w:trPr>
        <w:tc>
          <w:tcPr>
            <w:tcW w:w="2802" w:type="dxa"/>
            <w:tcBorders>
              <w:tl2br w:val="nil"/>
              <w:tr2bl w:val="nil"/>
            </w:tcBorders>
            <w:vAlign w:val="center"/>
          </w:tcPr>
          <w:p w:rsidR="003E5FB1" w:rsidRPr="00FF4892" w:rsidRDefault="003E5FB1" w:rsidP="00FF4892">
            <w:pPr>
              <w:ind w:firstLineChars="300" w:firstLine="600"/>
              <w:rPr>
                <w:rFonts w:ascii="Arial Narrow" w:hAnsi="Arial Narrow" w:cs="Arial Narrow"/>
                <w:sz w:val="20"/>
                <w:szCs w:val="20"/>
              </w:rPr>
            </w:pPr>
            <w:r w:rsidRPr="00FF4892">
              <w:rPr>
                <w:rFonts w:ascii="Arial Narrow" w:hAnsi="Arial Narrow" w:cs="Arial Narrow"/>
                <w:sz w:val="20"/>
                <w:szCs w:val="20"/>
              </w:rPr>
              <w:t>3</w:t>
            </w:r>
            <w:r w:rsidRPr="00FF4892">
              <w:rPr>
                <w:rFonts w:ascii="Arial Narrow" w:hAnsi="Arial Narrow" w:cs="Arial Narrow"/>
                <w:sz w:val="20"/>
                <w:szCs w:val="20"/>
              </w:rPr>
              <w:t>．年金缴费</w:t>
            </w:r>
          </w:p>
        </w:tc>
        <w:tc>
          <w:tcPr>
            <w:tcW w:w="1451"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276"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417"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450"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r>
      <w:tr w:rsidR="003E5FB1" w:rsidRPr="001B759B" w:rsidTr="00630B67">
        <w:trPr>
          <w:trHeight w:hRule="exact" w:val="340"/>
        </w:trPr>
        <w:tc>
          <w:tcPr>
            <w:tcW w:w="2802" w:type="dxa"/>
            <w:tcBorders>
              <w:tl2br w:val="nil"/>
              <w:tr2bl w:val="nil"/>
            </w:tcBorders>
            <w:vAlign w:val="center"/>
          </w:tcPr>
          <w:p w:rsidR="003E5FB1" w:rsidRPr="00FF4892" w:rsidRDefault="003E5FB1" w:rsidP="00FF4892">
            <w:pPr>
              <w:ind w:firstLineChars="300" w:firstLine="600"/>
              <w:rPr>
                <w:rFonts w:ascii="Arial Narrow" w:hAnsi="Arial Narrow" w:cs="Arial Narrow"/>
                <w:sz w:val="20"/>
                <w:szCs w:val="20"/>
              </w:rPr>
            </w:pPr>
            <w:r w:rsidRPr="00FF4892">
              <w:rPr>
                <w:rFonts w:ascii="Arial Narrow" w:hAnsi="Arial Narrow" w:cs="Arial Narrow"/>
                <w:sz w:val="20"/>
                <w:szCs w:val="20"/>
              </w:rPr>
              <w:t>4</w:t>
            </w:r>
            <w:r w:rsidRPr="00FF4892">
              <w:rPr>
                <w:rFonts w:ascii="Arial Narrow" w:hAnsi="Arial Narrow" w:cs="Arial Narrow"/>
                <w:sz w:val="20"/>
                <w:szCs w:val="20"/>
              </w:rPr>
              <w:t>．失业保险费</w:t>
            </w:r>
          </w:p>
        </w:tc>
        <w:tc>
          <w:tcPr>
            <w:tcW w:w="1451"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40.00</w:t>
            </w:r>
          </w:p>
        </w:tc>
        <w:tc>
          <w:tcPr>
            <w:tcW w:w="1276"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370.80</w:t>
            </w:r>
          </w:p>
        </w:tc>
        <w:tc>
          <w:tcPr>
            <w:tcW w:w="1417"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384.00</w:t>
            </w:r>
          </w:p>
        </w:tc>
        <w:tc>
          <w:tcPr>
            <w:tcW w:w="1450"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26.80</w:t>
            </w:r>
          </w:p>
        </w:tc>
      </w:tr>
      <w:tr w:rsidR="003E5FB1" w:rsidRPr="001B759B" w:rsidTr="00630B67">
        <w:trPr>
          <w:trHeight w:hRule="exact" w:val="340"/>
        </w:trPr>
        <w:tc>
          <w:tcPr>
            <w:tcW w:w="2802" w:type="dxa"/>
            <w:tcBorders>
              <w:tl2br w:val="nil"/>
              <w:tr2bl w:val="nil"/>
            </w:tcBorders>
            <w:vAlign w:val="center"/>
          </w:tcPr>
          <w:p w:rsidR="003E5FB1" w:rsidRPr="00FF4892" w:rsidRDefault="003E5FB1" w:rsidP="00FF4892">
            <w:pPr>
              <w:ind w:firstLineChars="300" w:firstLine="600"/>
              <w:rPr>
                <w:rFonts w:ascii="Arial Narrow" w:hAnsi="Arial Narrow" w:cs="Arial Narrow"/>
                <w:sz w:val="20"/>
                <w:szCs w:val="20"/>
              </w:rPr>
            </w:pPr>
            <w:r w:rsidRPr="00FF4892">
              <w:rPr>
                <w:rFonts w:ascii="Arial Narrow" w:hAnsi="Arial Narrow" w:cs="Arial Narrow"/>
                <w:sz w:val="20"/>
                <w:szCs w:val="20"/>
              </w:rPr>
              <w:t>5</w:t>
            </w:r>
            <w:r w:rsidRPr="00FF4892">
              <w:rPr>
                <w:rFonts w:ascii="Arial Narrow" w:hAnsi="Arial Narrow" w:cs="Arial Narrow"/>
                <w:sz w:val="20"/>
                <w:szCs w:val="20"/>
              </w:rPr>
              <w:t>．工伤保险费</w:t>
            </w:r>
          </w:p>
        </w:tc>
        <w:tc>
          <w:tcPr>
            <w:tcW w:w="1451"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8.00</w:t>
            </w:r>
          </w:p>
        </w:tc>
        <w:tc>
          <w:tcPr>
            <w:tcW w:w="1276"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116.32</w:t>
            </w:r>
          </w:p>
        </w:tc>
        <w:tc>
          <w:tcPr>
            <w:tcW w:w="1417"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113.60</w:t>
            </w:r>
          </w:p>
        </w:tc>
        <w:tc>
          <w:tcPr>
            <w:tcW w:w="1450"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10.72</w:t>
            </w:r>
          </w:p>
        </w:tc>
      </w:tr>
      <w:tr w:rsidR="003E5FB1" w:rsidRPr="001B759B" w:rsidTr="00630B67">
        <w:trPr>
          <w:trHeight w:hRule="exact" w:val="340"/>
        </w:trPr>
        <w:tc>
          <w:tcPr>
            <w:tcW w:w="2802" w:type="dxa"/>
            <w:tcBorders>
              <w:tl2br w:val="nil"/>
              <w:tr2bl w:val="nil"/>
            </w:tcBorders>
            <w:vAlign w:val="center"/>
          </w:tcPr>
          <w:p w:rsidR="003E5FB1" w:rsidRPr="00FF4892" w:rsidRDefault="003E5FB1" w:rsidP="00FF4892">
            <w:pPr>
              <w:rPr>
                <w:rFonts w:ascii="Arial Narrow" w:hAnsi="Arial Narrow" w:cs="Arial Narrow"/>
                <w:sz w:val="20"/>
                <w:szCs w:val="20"/>
              </w:rPr>
            </w:pPr>
            <w:r w:rsidRPr="00FF4892">
              <w:rPr>
                <w:rFonts w:ascii="Arial Narrow" w:hAnsi="Arial Narrow" w:cs="Arial Narrow"/>
                <w:sz w:val="20"/>
                <w:szCs w:val="20"/>
              </w:rPr>
              <w:t>四、住房公积金</w:t>
            </w:r>
          </w:p>
        </w:tc>
        <w:tc>
          <w:tcPr>
            <w:tcW w:w="1451"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276"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7,200.00</w:t>
            </w:r>
          </w:p>
        </w:tc>
        <w:tc>
          <w:tcPr>
            <w:tcW w:w="1417"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7,200.00</w:t>
            </w:r>
          </w:p>
        </w:tc>
        <w:tc>
          <w:tcPr>
            <w:tcW w:w="1450"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r>
      <w:tr w:rsidR="003E5FB1" w:rsidRPr="001B759B" w:rsidTr="00630B67">
        <w:trPr>
          <w:trHeight w:hRule="exact" w:val="340"/>
        </w:trPr>
        <w:tc>
          <w:tcPr>
            <w:tcW w:w="2802" w:type="dxa"/>
            <w:tcBorders>
              <w:tl2br w:val="nil"/>
              <w:tr2bl w:val="nil"/>
            </w:tcBorders>
            <w:vAlign w:val="center"/>
          </w:tcPr>
          <w:p w:rsidR="003E5FB1" w:rsidRPr="00FF4892" w:rsidRDefault="003E5FB1" w:rsidP="00FF4892">
            <w:pPr>
              <w:rPr>
                <w:rFonts w:ascii="Arial Narrow" w:hAnsi="Arial Narrow" w:cs="Arial Narrow"/>
                <w:sz w:val="20"/>
                <w:szCs w:val="20"/>
              </w:rPr>
            </w:pPr>
            <w:r w:rsidRPr="00FF4892">
              <w:rPr>
                <w:rFonts w:ascii="Arial Narrow" w:hAnsi="Arial Narrow" w:cs="Arial Narrow"/>
                <w:sz w:val="20"/>
                <w:szCs w:val="20"/>
              </w:rPr>
              <w:t>五、工会经费和职工教育经费</w:t>
            </w:r>
          </w:p>
        </w:tc>
        <w:tc>
          <w:tcPr>
            <w:tcW w:w="1451"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276"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417"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450"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r>
      <w:tr w:rsidR="003E5FB1" w:rsidRPr="001B759B" w:rsidTr="00630B67">
        <w:trPr>
          <w:trHeight w:hRule="exact" w:val="340"/>
        </w:trPr>
        <w:tc>
          <w:tcPr>
            <w:tcW w:w="2802" w:type="dxa"/>
            <w:tcBorders>
              <w:tl2br w:val="nil"/>
              <w:tr2bl w:val="nil"/>
            </w:tcBorders>
            <w:vAlign w:val="center"/>
          </w:tcPr>
          <w:p w:rsidR="003E5FB1" w:rsidRPr="00FF4892" w:rsidRDefault="003E5FB1" w:rsidP="00FF4892">
            <w:pPr>
              <w:rPr>
                <w:rFonts w:ascii="Arial Narrow" w:hAnsi="Arial Narrow" w:cs="Arial Narrow"/>
                <w:sz w:val="20"/>
                <w:szCs w:val="20"/>
              </w:rPr>
            </w:pPr>
            <w:r w:rsidRPr="00FF4892">
              <w:rPr>
                <w:rFonts w:ascii="Arial Narrow" w:hAnsi="Arial Narrow" w:cs="Arial Narrow"/>
                <w:sz w:val="20"/>
                <w:szCs w:val="20"/>
              </w:rPr>
              <w:t>六、非货币性福利</w:t>
            </w:r>
          </w:p>
        </w:tc>
        <w:tc>
          <w:tcPr>
            <w:tcW w:w="1451"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276"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417"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450"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r>
      <w:tr w:rsidR="003E5FB1" w:rsidRPr="001B759B" w:rsidTr="00630B67">
        <w:trPr>
          <w:trHeight w:hRule="exact" w:val="340"/>
        </w:trPr>
        <w:tc>
          <w:tcPr>
            <w:tcW w:w="2802" w:type="dxa"/>
            <w:tcBorders>
              <w:tl2br w:val="nil"/>
              <w:tr2bl w:val="nil"/>
            </w:tcBorders>
            <w:vAlign w:val="center"/>
          </w:tcPr>
          <w:p w:rsidR="003E5FB1" w:rsidRPr="00FF4892" w:rsidRDefault="003E5FB1" w:rsidP="00FF4892">
            <w:pPr>
              <w:rPr>
                <w:rFonts w:ascii="Arial Narrow" w:hAnsi="Arial Narrow" w:cs="Arial Narrow"/>
                <w:sz w:val="20"/>
                <w:szCs w:val="20"/>
              </w:rPr>
            </w:pPr>
            <w:r w:rsidRPr="00FF4892">
              <w:rPr>
                <w:rFonts w:ascii="Arial Narrow" w:hAnsi="Arial Narrow" w:cs="Arial Narrow"/>
                <w:sz w:val="20"/>
                <w:szCs w:val="20"/>
              </w:rPr>
              <w:t>七、其他</w:t>
            </w:r>
          </w:p>
        </w:tc>
        <w:tc>
          <w:tcPr>
            <w:tcW w:w="1451"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276"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417"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c>
          <w:tcPr>
            <w:tcW w:w="1450" w:type="dxa"/>
            <w:tcBorders>
              <w:tl2br w:val="nil"/>
              <w:tr2bl w:val="nil"/>
            </w:tcBorders>
            <w:vAlign w:val="center"/>
          </w:tcPr>
          <w:p w:rsidR="003E5FB1" w:rsidRDefault="003E5FB1" w:rsidP="00630B67">
            <w:pPr>
              <w:jc w:val="right"/>
              <w:rPr>
                <w:rFonts w:ascii="Arial Narrow" w:hAnsi="Arial Narrow" w:cs="宋体"/>
                <w:color w:val="000000"/>
                <w:sz w:val="20"/>
                <w:szCs w:val="20"/>
              </w:rPr>
            </w:pPr>
          </w:p>
        </w:tc>
      </w:tr>
      <w:tr w:rsidR="003E5FB1" w:rsidRPr="001B759B" w:rsidTr="00630B67">
        <w:trPr>
          <w:trHeight w:hRule="exact" w:val="340"/>
        </w:trPr>
        <w:tc>
          <w:tcPr>
            <w:tcW w:w="2802" w:type="dxa"/>
            <w:tcBorders>
              <w:tl2br w:val="nil"/>
              <w:tr2bl w:val="nil"/>
            </w:tcBorders>
            <w:vAlign w:val="center"/>
          </w:tcPr>
          <w:p w:rsidR="003E5FB1" w:rsidRPr="001B759B" w:rsidRDefault="003E5FB1" w:rsidP="00FF4892">
            <w:pPr>
              <w:jc w:val="center"/>
              <w:rPr>
                <w:rFonts w:ascii="Arial Narrow" w:hAnsi="Arial Narrow"/>
                <w:sz w:val="20"/>
                <w:szCs w:val="20"/>
              </w:rPr>
            </w:pPr>
            <w:r w:rsidRPr="001B759B">
              <w:rPr>
                <w:rFonts w:ascii="Arial Narrow" w:hAnsi="Arial Narrow"/>
                <w:sz w:val="20"/>
                <w:szCs w:val="20"/>
              </w:rPr>
              <w:t>合</w:t>
            </w:r>
            <w:r w:rsidRPr="001B759B">
              <w:rPr>
                <w:rFonts w:ascii="Arial Narrow" w:hAnsi="Arial Narrow"/>
                <w:sz w:val="20"/>
                <w:szCs w:val="20"/>
              </w:rPr>
              <w:t xml:space="preserve">  </w:t>
            </w:r>
            <w:r w:rsidRPr="001B759B">
              <w:rPr>
                <w:rFonts w:ascii="Arial Narrow" w:hAnsi="Arial Narrow"/>
                <w:sz w:val="20"/>
                <w:szCs w:val="20"/>
              </w:rPr>
              <w:t>计</w:t>
            </w:r>
          </w:p>
        </w:tc>
        <w:tc>
          <w:tcPr>
            <w:tcW w:w="1451"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1,426.88</w:t>
            </w:r>
          </w:p>
        </w:tc>
        <w:tc>
          <w:tcPr>
            <w:tcW w:w="1276"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48,016.56</w:t>
            </w:r>
          </w:p>
        </w:tc>
        <w:tc>
          <w:tcPr>
            <w:tcW w:w="1417"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48,023.04</w:t>
            </w:r>
          </w:p>
        </w:tc>
        <w:tc>
          <w:tcPr>
            <w:tcW w:w="1450" w:type="dxa"/>
            <w:tcBorders>
              <w:tl2br w:val="nil"/>
              <w:tr2bl w:val="nil"/>
            </w:tcBorders>
            <w:vAlign w:val="center"/>
          </w:tcPr>
          <w:p w:rsidR="003E5FB1" w:rsidRDefault="003E5FB1" w:rsidP="00630B67">
            <w:pPr>
              <w:jc w:val="right"/>
              <w:rPr>
                <w:rFonts w:ascii="Arial Narrow" w:hAnsi="Arial Narrow" w:cs="宋体"/>
                <w:color w:val="000000"/>
                <w:sz w:val="20"/>
                <w:szCs w:val="20"/>
              </w:rPr>
            </w:pPr>
            <w:r>
              <w:rPr>
                <w:rFonts w:ascii="Arial Narrow" w:hAnsi="Arial Narrow"/>
                <w:color w:val="000000"/>
                <w:sz w:val="20"/>
                <w:szCs w:val="20"/>
              </w:rPr>
              <w:t>1,420.40</w:t>
            </w:r>
          </w:p>
        </w:tc>
      </w:tr>
    </w:tbl>
    <w:p w:rsidR="00125E9B" w:rsidRPr="00DE3092" w:rsidRDefault="00D4388B" w:rsidP="004B0E4E">
      <w:pPr>
        <w:spacing w:beforeLines="100" w:before="312" w:afterLines="25" w:after="78" w:line="360" w:lineRule="auto"/>
        <w:ind w:firstLineChars="200" w:firstLine="422"/>
        <w:outlineLvl w:val="2"/>
        <w:rPr>
          <w:rFonts w:ascii="Arial Narrow" w:hAnsi="Arial Narrow" w:cs="宋体"/>
          <w:b/>
          <w:color w:val="000000"/>
          <w:kern w:val="0"/>
          <w:szCs w:val="21"/>
        </w:rPr>
      </w:pPr>
      <w:r w:rsidRPr="00DE3092">
        <w:rPr>
          <w:rFonts w:ascii="Arial Narrow" w:hAnsi="Arial Narrow" w:cs="宋体" w:hint="eastAsia"/>
          <w:b/>
          <w:color w:val="000000"/>
          <w:kern w:val="0"/>
          <w:szCs w:val="21"/>
        </w:rPr>
        <w:t>5</w:t>
      </w:r>
      <w:r w:rsidR="00125E9B" w:rsidRPr="00DE3092">
        <w:rPr>
          <w:rFonts w:ascii="Arial Narrow" w:hAnsi="Arial Narrow" w:cs="宋体"/>
          <w:b/>
          <w:color w:val="000000"/>
          <w:kern w:val="0"/>
          <w:szCs w:val="21"/>
        </w:rPr>
        <w:t>、净资产</w:t>
      </w:r>
      <w:r w:rsidR="00125E9B" w:rsidRPr="00DE3092">
        <w:rPr>
          <w:rFonts w:ascii="Arial Narrow" w:hAnsi="Arial Narrow" w:cs="宋体"/>
          <w:b/>
          <w:color w:val="000000"/>
          <w:kern w:val="0"/>
          <w:szCs w:val="21"/>
        </w:rPr>
        <w:t xml:space="preserve"> </w:t>
      </w:r>
    </w:p>
    <w:tbl>
      <w:tblPr>
        <w:tblW w:w="8396"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2801"/>
        <w:gridCol w:w="1451"/>
        <w:gridCol w:w="1276"/>
        <w:gridCol w:w="1417"/>
        <w:gridCol w:w="1451"/>
      </w:tblGrid>
      <w:tr w:rsidR="00125E9B" w:rsidRPr="001B759B" w:rsidTr="00ED3407">
        <w:trPr>
          <w:trHeight w:hRule="exact" w:val="340"/>
        </w:trPr>
        <w:tc>
          <w:tcPr>
            <w:tcW w:w="2801" w:type="dxa"/>
            <w:tcBorders>
              <w:tl2br w:val="nil"/>
              <w:tr2bl w:val="nil"/>
            </w:tcBorders>
            <w:vAlign w:val="center"/>
          </w:tcPr>
          <w:p w:rsidR="00125E9B" w:rsidRPr="001B759B" w:rsidRDefault="00125E9B" w:rsidP="00125E9B">
            <w:pPr>
              <w:jc w:val="center"/>
              <w:rPr>
                <w:rFonts w:ascii="Arial Narrow" w:hAnsi="Arial Narrow" w:cs="Arial Narrow"/>
                <w:sz w:val="20"/>
                <w:szCs w:val="20"/>
              </w:rPr>
            </w:pPr>
            <w:r w:rsidRPr="001B759B">
              <w:rPr>
                <w:rFonts w:ascii="Arial Narrow" w:hAnsi="Arial Narrow" w:cs="Arial Narrow"/>
                <w:sz w:val="20"/>
                <w:szCs w:val="20"/>
              </w:rPr>
              <w:t>项</w:t>
            </w:r>
            <w:r w:rsidRPr="001B759B">
              <w:rPr>
                <w:rFonts w:ascii="Arial Narrow" w:hAnsi="Arial Narrow" w:cs="Arial Narrow"/>
                <w:sz w:val="20"/>
                <w:szCs w:val="20"/>
              </w:rPr>
              <w:t xml:space="preserve">  </w:t>
            </w:r>
            <w:r w:rsidRPr="001B759B">
              <w:rPr>
                <w:rFonts w:ascii="Arial Narrow" w:hAnsi="Arial Narrow" w:cs="Arial Narrow"/>
                <w:sz w:val="20"/>
                <w:szCs w:val="20"/>
              </w:rPr>
              <w:t>目</w:t>
            </w:r>
          </w:p>
        </w:tc>
        <w:tc>
          <w:tcPr>
            <w:tcW w:w="1451" w:type="dxa"/>
            <w:tcBorders>
              <w:tl2br w:val="nil"/>
              <w:tr2bl w:val="nil"/>
            </w:tcBorders>
            <w:vAlign w:val="center"/>
          </w:tcPr>
          <w:p w:rsidR="00125E9B" w:rsidRPr="001B759B" w:rsidRDefault="00125E9B" w:rsidP="00125E9B">
            <w:pPr>
              <w:jc w:val="center"/>
              <w:rPr>
                <w:rFonts w:ascii="Arial Narrow" w:hAnsi="Arial Narrow" w:cs="Arial Narrow"/>
                <w:sz w:val="20"/>
                <w:szCs w:val="20"/>
              </w:rPr>
            </w:pPr>
            <w:r w:rsidRPr="001B759B">
              <w:rPr>
                <w:rFonts w:ascii="Arial Narrow" w:hAnsi="Arial Narrow" w:cs="Arial Narrow"/>
                <w:sz w:val="20"/>
                <w:szCs w:val="20"/>
              </w:rPr>
              <w:t>年初数</w:t>
            </w:r>
          </w:p>
        </w:tc>
        <w:tc>
          <w:tcPr>
            <w:tcW w:w="1276" w:type="dxa"/>
            <w:tcBorders>
              <w:tl2br w:val="nil"/>
              <w:tr2bl w:val="nil"/>
            </w:tcBorders>
            <w:vAlign w:val="center"/>
          </w:tcPr>
          <w:p w:rsidR="00125E9B" w:rsidRPr="001B759B" w:rsidRDefault="00125E9B" w:rsidP="00125E9B">
            <w:pPr>
              <w:jc w:val="center"/>
              <w:rPr>
                <w:rFonts w:ascii="Arial Narrow" w:hAnsi="Arial Narrow" w:cs="Arial Narrow"/>
                <w:sz w:val="20"/>
                <w:szCs w:val="20"/>
              </w:rPr>
            </w:pPr>
            <w:r w:rsidRPr="001B759B">
              <w:rPr>
                <w:rFonts w:ascii="Arial Narrow" w:hAnsi="Arial Narrow" w:cs="Arial Narrow"/>
                <w:sz w:val="20"/>
                <w:szCs w:val="20"/>
              </w:rPr>
              <w:t>本年增加</w:t>
            </w:r>
          </w:p>
        </w:tc>
        <w:tc>
          <w:tcPr>
            <w:tcW w:w="1417" w:type="dxa"/>
            <w:tcBorders>
              <w:tl2br w:val="nil"/>
              <w:tr2bl w:val="nil"/>
            </w:tcBorders>
            <w:vAlign w:val="center"/>
          </w:tcPr>
          <w:p w:rsidR="00125E9B" w:rsidRPr="001B759B" w:rsidRDefault="00125E9B" w:rsidP="00125E9B">
            <w:pPr>
              <w:jc w:val="center"/>
              <w:rPr>
                <w:rFonts w:ascii="Arial Narrow" w:hAnsi="Arial Narrow" w:cs="Arial Narrow"/>
                <w:sz w:val="20"/>
                <w:szCs w:val="20"/>
              </w:rPr>
            </w:pPr>
            <w:r w:rsidRPr="001B759B">
              <w:rPr>
                <w:rFonts w:ascii="Arial Narrow" w:hAnsi="Arial Narrow" w:cs="Arial Narrow"/>
                <w:sz w:val="20"/>
                <w:szCs w:val="20"/>
              </w:rPr>
              <w:t>本年减少</w:t>
            </w:r>
          </w:p>
        </w:tc>
        <w:tc>
          <w:tcPr>
            <w:tcW w:w="1451" w:type="dxa"/>
            <w:tcBorders>
              <w:tl2br w:val="nil"/>
              <w:tr2bl w:val="nil"/>
            </w:tcBorders>
            <w:vAlign w:val="center"/>
          </w:tcPr>
          <w:p w:rsidR="00125E9B" w:rsidRPr="001B759B" w:rsidRDefault="00125E9B" w:rsidP="00125E9B">
            <w:pPr>
              <w:jc w:val="center"/>
              <w:rPr>
                <w:rFonts w:ascii="Arial Narrow" w:hAnsi="Arial Narrow" w:cs="Arial Narrow"/>
                <w:sz w:val="20"/>
                <w:szCs w:val="20"/>
              </w:rPr>
            </w:pPr>
            <w:r w:rsidRPr="001B759B">
              <w:rPr>
                <w:rFonts w:ascii="Arial Narrow" w:hAnsi="Arial Narrow" w:cs="Arial Narrow"/>
                <w:sz w:val="20"/>
                <w:szCs w:val="20"/>
              </w:rPr>
              <w:t>年末数</w:t>
            </w:r>
          </w:p>
        </w:tc>
      </w:tr>
      <w:tr w:rsidR="001078D1" w:rsidRPr="001B759B" w:rsidTr="00ED3407">
        <w:trPr>
          <w:trHeight w:hRule="exact" w:val="340"/>
        </w:trPr>
        <w:tc>
          <w:tcPr>
            <w:tcW w:w="2801" w:type="dxa"/>
            <w:tcBorders>
              <w:tl2br w:val="nil"/>
              <w:tr2bl w:val="nil"/>
            </w:tcBorders>
            <w:vAlign w:val="center"/>
          </w:tcPr>
          <w:p w:rsidR="001078D1" w:rsidRPr="001B759B" w:rsidRDefault="001078D1" w:rsidP="00125E9B">
            <w:pPr>
              <w:jc w:val="left"/>
              <w:rPr>
                <w:rFonts w:ascii="Arial Narrow" w:hAnsi="Arial Narrow" w:cs="Arial Narrow"/>
                <w:sz w:val="20"/>
                <w:szCs w:val="20"/>
              </w:rPr>
            </w:pPr>
            <w:r w:rsidRPr="001B759B">
              <w:rPr>
                <w:rFonts w:ascii="Arial Narrow" w:hAnsi="Arial Narrow" w:cs="Arial Narrow"/>
                <w:sz w:val="20"/>
                <w:szCs w:val="20"/>
              </w:rPr>
              <w:t>1</w:t>
            </w:r>
            <w:r w:rsidRPr="001B759B">
              <w:rPr>
                <w:rFonts w:ascii="Arial Narrow" w:hAnsi="Arial Narrow" w:cs="Arial Narrow"/>
                <w:sz w:val="20"/>
                <w:szCs w:val="20"/>
              </w:rPr>
              <w:t>、限定性净资产</w:t>
            </w:r>
          </w:p>
        </w:tc>
        <w:tc>
          <w:tcPr>
            <w:tcW w:w="1451" w:type="dxa"/>
            <w:tcBorders>
              <w:tl2br w:val="nil"/>
              <w:tr2bl w:val="nil"/>
            </w:tcBorders>
            <w:vAlign w:val="center"/>
          </w:tcPr>
          <w:p w:rsidR="001078D1" w:rsidRDefault="001078D1" w:rsidP="001078D1">
            <w:pPr>
              <w:jc w:val="right"/>
              <w:rPr>
                <w:rFonts w:ascii="Arial Narrow" w:hAnsi="Arial Narrow" w:cs="宋体"/>
                <w:color w:val="000000"/>
                <w:sz w:val="20"/>
                <w:szCs w:val="20"/>
              </w:rPr>
            </w:pPr>
          </w:p>
        </w:tc>
        <w:tc>
          <w:tcPr>
            <w:tcW w:w="1276" w:type="dxa"/>
            <w:tcBorders>
              <w:tl2br w:val="nil"/>
              <w:tr2bl w:val="nil"/>
            </w:tcBorders>
            <w:vAlign w:val="center"/>
          </w:tcPr>
          <w:p w:rsidR="001078D1" w:rsidRDefault="001078D1" w:rsidP="001078D1">
            <w:pPr>
              <w:jc w:val="right"/>
              <w:rPr>
                <w:rFonts w:ascii="Arial Narrow" w:hAnsi="Arial Narrow" w:cs="宋体"/>
                <w:color w:val="000000"/>
                <w:sz w:val="20"/>
                <w:szCs w:val="20"/>
              </w:rPr>
            </w:pPr>
            <w:r>
              <w:rPr>
                <w:rFonts w:ascii="Arial Narrow" w:hAnsi="Arial Narrow"/>
                <w:color w:val="000000"/>
                <w:sz w:val="20"/>
                <w:szCs w:val="20"/>
              </w:rPr>
              <w:t>2,310,000.00</w:t>
            </w:r>
          </w:p>
        </w:tc>
        <w:tc>
          <w:tcPr>
            <w:tcW w:w="1417" w:type="dxa"/>
            <w:tcBorders>
              <w:tl2br w:val="nil"/>
              <w:tr2bl w:val="nil"/>
            </w:tcBorders>
            <w:vAlign w:val="center"/>
          </w:tcPr>
          <w:p w:rsidR="001078D1" w:rsidRDefault="001078D1" w:rsidP="001078D1">
            <w:pPr>
              <w:jc w:val="right"/>
              <w:rPr>
                <w:rFonts w:ascii="Arial Narrow" w:hAnsi="Arial Narrow" w:cs="宋体"/>
                <w:color w:val="000000"/>
                <w:sz w:val="20"/>
                <w:szCs w:val="20"/>
              </w:rPr>
            </w:pPr>
            <w:r>
              <w:rPr>
                <w:rFonts w:ascii="Arial Narrow" w:hAnsi="Arial Narrow"/>
                <w:color w:val="000000"/>
                <w:sz w:val="20"/>
                <w:szCs w:val="20"/>
              </w:rPr>
              <w:t>1,850,000.00</w:t>
            </w:r>
          </w:p>
        </w:tc>
        <w:tc>
          <w:tcPr>
            <w:tcW w:w="1451" w:type="dxa"/>
            <w:tcBorders>
              <w:tl2br w:val="nil"/>
              <w:tr2bl w:val="nil"/>
            </w:tcBorders>
            <w:vAlign w:val="center"/>
          </w:tcPr>
          <w:p w:rsidR="001078D1" w:rsidRDefault="001078D1" w:rsidP="001078D1">
            <w:pPr>
              <w:jc w:val="right"/>
              <w:rPr>
                <w:rFonts w:ascii="Arial Narrow" w:hAnsi="Arial Narrow" w:cs="宋体"/>
                <w:color w:val="000000"/>
                <w:sz w:val="20"/>
                <w:szCs w:val="20"/>
              </w:rPr>
            </w:pPr>
            <w:r>
              <w:rPr>
                <w:rFonts w:ascii="Arial Narrow" w:hAnsi="Arial Narrow"/>
                <w:color w:val="000000"/>
                <w:sz w:val="20"/>
                <w:szCs w:val="20"/>
              </w:rPr>
              <w:t>460,000.00</w:t>
            </w:r>
          </w:p>
        </w:tc>
      </w:tr>
      <w:tr w:rsidR="001078D1" w:rsidRPr="001B759B" w:rsidTr="00ED3407">
        <w:trPr>
          <w:trHeight w:hRule="exact" w:val="340"/>
        </w:trPr>
        <w:tc>
          <w:tcPr>
            <w:tcW w:w="2801" w:type="dxa"/>
            <w:tcBorders>
              <w:tl2br w:val="nil"/>
              <w:tr2bl w:val="nil"/>
            </w:tcBorders>
            <w:vAlign w:val="center"/>
          </w:tcPr>
          <w:p w:rsidR="001078D1" w:rsidRPr="001B759B" w:rsidRDefault="001078D1" w:rsidP="00125E9B">
            <w:pPr>
              <w:ind w:right="400"/>
              <w:jc w:val="left"/>
              <w:rPr>
                <w:rFonts w:ascii="Arial Narrow" w:hAnsi="Arial Narrow" w:cs="Arial Narrow"/>
                <w:sz w:val="20"/>
                <w:szCs w:val="20"/>
              </w:rPr>
            </w:pPr>
            <w:r w:rsidRPr="001B759B">
              <w:rPr>
                <w:rFonts w:ascii="Arial Narrow" w:hAnsi="Arial Narrow" w:cs="Arial Narrow"/>
                <w:sz w:val="20"/>
                <w:szCs w:val="20"/>
              </w:rPr>
              <w:t>2</w:t>
            </w:r>
            <w:r w:rsidRPr="001B759B">
              <w:rPr>
                <w:rFonts w:ascii="Arial Narrow" w:hAnsi="Arial Narrow" w:cs="Arial Narrow"/>
                <w:sz w:val="20"/>
                <w:szCs w:val="20"/>
              </w:rPr>
              <w:t>、非限定性净资产</w:t>
            </w:r>
          </w:p>
        </w:tc>
        <w:tc>
          <w:tcPr>
            <w:tcW w:w="1451" w:type="dxa"/>
            <w:tcBorders>
              <w:tl2br w:val="nil"/>
              <w:tr2bl w:val="nil"/>
            </w:tcBorders>
            <w:vAlign w:val="center"/>
          </w:tcPr>
          <w:p w:rsidR="001078D1" w:rsidRDefault="001078D1" w:rsidP="001078D1">
            <w:pPr>
              <w:jc w:val="right"/>
              <w:rPr>
                <w:rFonts w:ascii="Arial Narrow" w:hAnsi="Arial Narrow" w:cs="宋体"/>
                <w:color w:val="000000"/>
                <w:sz w:val="20"/>
                <w:szCs w:val="20"/>
              </w:rPr>
            </w:pPr>
            <w:r>
              <w:rPr>
                <w:rFonts w:ascii="Arial Narrow" w:hAnsi="Arial Narrow"/>
                <w:color w:val="000000"/>
                <w:sz w:val="20"/>
                <w:szCs w:val="20"/>
              </w:rPr>
              <w:t>2,002,206.35</w:t>
            </w:r>
          </w:p>
        </w:tc>
        <w:tc>
          <w:tcPr>
            <w:tcW w:w="1276" w:type="dxa"/>
            <w:tcBorders>
              <w:tl2br w:val="nil"/>
              <w:tr2bl w:val="nil"/>
            </w:tcBorders>
            <w:vAlign w:val="center"/>
          </w:tcPr>
          <w:p w:rsidR="001078D1" w:rsidRDefault="001078D1" w:rsidP="001078D1">
            <w:pPr>
              <w:jc w:val="right"/>
              <w:rPr>
                <w:rFonts w:ascii="Arial Narrow" w:hAnsi="Arial Narrow" w:cs="宋体"/>
                <w:color w:val="000000"/>
                <w:sz w:val="20"/>
                <w:szCs w:val="20"/>
              </w:rPr>
            </w:pPr>
            <w:r>
              <w:rPr>
                <w:rFonts w:ascii="Arial Narrow" w:hAnsi="Arial Narrow"/>
                <w:color w:val="000000"/>
                <w:sz w:val="20"/>
                <w:szCs w:val="20"/>
              </w:rPr>
              <w:t>1,855,689.59</w:t>
            </w:r>
          </w:p>
        </w:tc>
        <w:tc>
          <w:tcPr>
            <w:tcW w:w="1417" w:type="dxa"/>
            <w:tcBorders>
              <w:tl2br w:val="nil"/>
              <w:tr2bl w:val="nil"/>
            </w:tcBorders>
            <w:vAlign w:val="center"/>
          </w:tcPr>
          <w:p w:rsidR="001078D1" w:rsidRDefault="001078D1" w:rsidP="001078D1">
            <w:pPr>
              <w:jc w:val="right"/>
              <w:rPr>
                <w:rFonts w:ascii="Arial Narrow" w:hAnsi="Arial Narrow" w:cs="宋体"/>
                <w:color w:val="000000"/>
                <w:sz w:val="20"/>
                <w:szCs w:val="20"/>
              </w:rPr>
            </w:pPr>
            <w:r>
              <w:rPr>
                <w:rFonts w:ascii="Arial Narrow" w:hAnsi="Arial Narrow"/>
                <w:color w:val="000000"/>
                <w:sz w:val="20"/>
                <w:szCs w:val="20"/>
              </w:rPr>
              <w:t>2,311,867.81</w:t>
            </w:r>
          </w:p>
        </w:tc>
        <w:tc>
          <w:tcPr>
            <w:tcW w:w="1451" w:type="dxa"/>
            <w:tcBorders>
              <w:tl2br w:val="nil"/>
              <w:tr2bl w:val="nil"/>
            </w:tcBorders>
            <w:vAlign w:val="center"/>
          </w:tcPr>
          <w:p w:rsidR="001078D1" w:rsidRDefault="001078D1" w:rsidP="001078D1">
            <w:pPr>
              <w:jc w:val="right"/>
              <w:rPr>
                <w:rFonts w:ascii="Arial Narrow" w:hAnsi="Arial Narrow" w:cs="宋体"/>
                <w:color w:val="000000"/>
                <w:sz w:val="20"/>
                <w:szCs w:val="20"/>
              </w:rPr>
            </w:pPr>
            <w:r>
              <w:rPr>
                <w:rFonts w:ascii="Arial Narrow" w:hAnsi="Arial Narrow"/>
                <w:color w:val="000000"/>
                <w:sz w:val="20"/>
                <w:szCs w:val="20"/>
              </w:rPr>
              <w:t>1,546,028.13</w:t>
            </w:r>
          </w:p>
        </w:tc>
      </w:tr>
      <w:tr w:rsidR="001078D1" w:rsidRPr="001B759B" w:rsidTr="00ED3407">
        <w:trPr>
          <w:trHeight w:hRule="exact" w:val="340"/>
        </w:trPr>
        <w:tc>
          <w:tcPr>
            <w:tcW w:w="2801" w:type="dxa"/>
            <w:tcBorders>
              <w:tl2br w:val="nil"/>
              <w:tr2bl w:val="nil"/>
            </w:tcBorders>
            <w:vAlign w:val="center"/>
          </w:tcPr>
          <w:p w:rsidR="001078D1" w:rsidRPr="001B759B" w:rsidRDefault="001078D1" w:rsidP="00125E9B">
            <w:pPr>
              <w:jc w:val="center"/>
              <w:rPr>
                <w:rFonts w:ascii="Arial Narrow" w:hAnsi="Arial Narrow" w:cs="Arial Narrow"/>
                <w:sz w:val="20"/>
                <w:szCs w:val="20"/>
              </w:rPr>
            </w:pPr>
            <w:r w:rsidRPr="001B759B">
              <w:rPr>
                <w:rFonts w:ascii="Arial Narrow" w:hAnsi="Arial Narrow" w:cs="Arial Narrow"/>
                <w:sz w:val="20"/>
                <w:szCs w:val="20"/>
              </w:rPr>
              <w:t>合　计</w:t>
            </w:r>
          </w:p>
        </w:tc>
        <w:tc>
          <w:tcPr>
            <w:tcW w:w="1451" w:type="dxa"/>
            <w:tcBorders>
              <w:tl2br w:val="nil"/>
              <w:tr2bl w:val="nil"/>
            </w:tcBorders>
            <w:vAlign w:val="center"/>
          </w:tcPr>
          <w:p w:rsidR="001078D1" w:rsidRDefault="001078D1" w:rsidP="001078D1">
            <w:pPr>
              <w:jc w:val="right"/>
              <w:rPr>
                <w:rFonts w:ascii="Arial Narrow" w:hAnsi="Arial Narrow" w:cs="宋体"/>
                <w:color w:val="000000"/>
                <w:sz w:val="20"/>
                <w:szCs w:val="20"/>
              </w:rPr>
            </w:pPr>
            <w:r>
              <w:rPr>
                <w:rFonts w:ascii="Arial Narrow" w:hAnsi="Arial Narrow"/>
                <w:color w:val="000000"/>
                <w:sz w:val="20"/>
                <w:szCs w:val="20"/>
              </w:rPr>
              <w:t>2,002,206.35</w:t>
            </w:r>
          </w:p>
        </w:tc>
        <w:tc>
          <w:tcPr>
            <w:tcW w:w="1276" w:type="dxa"/>
            <w:tcBorders>
              <w:tl2br w:val="nil"/>
              <w:tr2bl w:val="nil"/>
            </w:tcBorders>
            <w:vAlign w:val="center"/>
          </w:tcPr>
          <w:p w:rsidR="001078D1" w:rsidRDefault="001078D1" w:rsidP="001078D1">
            <w:pPr>
              <w:jc w:val="right"/>
              <w:rPr>
                <w:rFonts w:ascii="Arial Narrow" w:hAnsi="Arial Narrow" w:cs="宋体"/>
                <w:color w:val="000000"/>
                <w:sz w:val="20"/>
                <w:szCs w:val="20"/>
              </w:rPr>
            </w:pPr>
            <w:r>
              <w:rPr>
                <w:rFonts w:ascii="Arial Narrow" w:hAnsi="Arial Narrow"/>
                <w:color w:val="000000"/>
                <w:sz w:val="20"/>
                <w:szCs w:val="20"/>
              </w:rPr>
              <w:t>4,165,689.59</w:t>
            </w:r>
          </w:p>
        </w:tc>
        <w:tc>
          <w:tcPr>
            <w:tcW w:w="1417" w:type="dxa"/>
            <w:tcBorders>
              <w:tl2br w:val="nil"/>
              <w:tr2bl w:val="nil"/>
            </w:tcBorders>
            <w:vAlign w:val="center"/>
          </w:tcPr>
          <w:p w:rsidR="001078D1" w:rsidRDefault="001078D1" w:rsidP="001078D1">
            <w:pPr>
              <w:jc w:val="right"/>
              <w:rPr>
                <w:rFonts w:ascii="Arial Narrow" w:hAnsi="Arial Narrow" w:cs="宋体"/>
                <w:color w:val="000000"/>
                <w:sz w:val="20"/>
                <w:szCs w:val="20"/>
              </w:rPr>
            </w:pPr>
            <w:r>
              <w:rPr>
                <w:rFonts w:ascii="Arial Narrow" w:hAnsi="Arial Narrow"/>
                <w:color w:val="000000"/>
                <w:sz w:val="20"/>
                <w:szCs w:val="20"/>
              </w:rPr>
              <w:t>4,161,867.81</w:t>
            </w:r>
          </w:p>
        </w:tc>
        <w:tc>
          <w:tcPr>
            <w:tcW w:w="1451" w:type="dxa"/>
            <w:tcBorders>
              <w:tl2br w:val="nil"/>
              <w:tr2bl w:val="nil"/>
            </w:tcBorders>
            <w:vAlign w:val="center"/>
          </w:tcPr>
          <w:p w:rsidR="001078D1" w:rsidRDefault="001078D1" w:rsidP="001078D1">
            <w:pPr>
              <w:jc w:val="right"/>
              <w:rPr>
                <w:rFonts w:ascii="Arial Narrow" w:hAnsi="Arial Narrow" w:cs="宋体"/>
                <w:color w:val="000000"/>
                <w:sz w:val="20"/>
                <w:szCs w:val="20"/>
              </w:rPr>
            </w:pPr>
            <w:r>
              <w:rPr>
                <w:rFonts w:ascii="Arial Narrow" w:hAnsi="Arial Narrow"/>
                <w:color w:val="000000"/>
                <w:sz w:val="20"/>
                <w:szCs w:val="20"/>
              </w:rPr>
              <w:t>2,006,028.13</w:t>
            </w:r>
          </w:p>
        </w:tc>
      </w:tr>
    </w:tbl>
    <w:p w:rsidR="00AF16B5" w:rsidRPr="00AF16B5" w:rsidRDefault="00CF2ED2" w:rsidP="00DE3092">
      <w:pPr>
        <w:spacing w:line="360" w:lineRule="auto"/>
        <w:ind w:firstLineChars="200" w:firstLine="420"/>
        <w:rPr>
          <w:rFonts w:ascii="Arial Narrow" w:hAnsi="Arial Narrow"/>
          <w:szCs w:val="21"/>
        </w:rPr>
      </w:pPr>
      <w:r w:rsidRPr="00CF2ED2">
        <w:rPr>
          <w:rFonts w:ascii="Arial Narrow" w:hAnsi="Arial Narrow" w:hint="eastAsia"/>
          <w:szCs w:val="21"/>
        </w:rPr>
        <w:t>净资产比上年减少</w:t>
      </w:r>
      <w:r w:rsidRPr="00CF2ED2">
        <w:rPr>
          <w:rFonts w:ascii="Arial Narrow" w:hAnsi="Arial Narrow" w:hint="eastAsia"/>
          <w:szCs w:val="21"/>
        </w:rPr>
        <w:t>3,821.78</w:t>
      </w:r>
      <w:r w:rsidRPr="00CF2ED2">
        <w:rPr>
          <w:rFonts w:ascii="Arial Narrow" w:hAnsi="Arial Narrow" w:hint="eastAsia"/>
          <w:szCs w:val="21"/>
        </w:rPr>
        <w:t>元的主要原因：</w:t>
      </w:r>
      <w:r w:rsidR="007F11FD" w:rsidRPr="007F11FD">
        <w:rPr>
          <w:rFonts w:ascii="Arial Narrow" w:hAnsi="Arial Narrow" w:hint="eastAsia"/>
          <w:szCs w:val="21"/>
        </w:rPr>
        <w:t>本年度总支出大于总收入</w:t>
      </w:r>
      <w:r w:rsidRPr="00CF2ED2">
        <w:rPr>
          <w:rFonts w:ascii="Arial Narrow" w:hAnsi="Arial Narrow" w:hint="eastAsia"/>
          <w:szCs w:val="21"/>
        </w:rPr>
        <w:t>。</w:t>
      </w:r>
      <w:r w:rsidR="0083049C" w:rsidRPr="00AF16B5">
        <w:rPr>
          <w:rFonts w:ascii="Arial Narrow" w:hAnsi="Arial Narrow" w:hint="eastAsia"/>
          <w:szCs w:val="21"/>
        </w:rPr>
        <w:t xml:space="preserve"> </w:t>
      </w:r>
    </w:p>
    <w:p w:rsidR="00125E9B" w:rsidRPr="00DE3092" w:rsidRDefault="00D4388B" w:rsidP="004B0E4E">
      <w:pPr>
        <w:spacing w:beforeLines="100" w:before="312" w:afterLines="25" w:after="78" w:line="360" w:lineRule="auto"/>
        <w:ind w:firstLineChars="200" w:firstLine="422"/>
        <w:outlineLvl w:val="2"/>
        <w:rPr>
          <w:rFonts w:ascii="Arial Narrow" w:hAnsi="Arial Narrow" w:cs="宋体"/>
          <w:b/>
          <w:color w:val="000000"/>
          <w:kern w:val="0"/>
          <w:szCs w:val="21"/>
        </w:rPr>
      </w:pPr>
      <w:r w:rsidRPr="00DE3092">
        <w:rPr>
          <w:rFonts w:ascii="Arial Narrow" w:hAnsi="Arial Narrow" w:cs="宋体" w:hint="eastAsia"/>
          <w:b/>
          <w:color w:val="000000"/>
          <w:kern w:val="0"/>
          <w:szCs w:val="21"/>
        </w:rPr>
        <w:t>6</w:t>
      </w:r>
      <w:r w:rsidR="00125E9B" w:rsidRPr="00DE3092">
        <w:rPr>
          <w:rFonts w:ascii="Arial Narrow" w:hAnsi="Arial Narrow" w:cs="宋体"/>
          <w:b/>
          <w:color w:val="000000"/>
          <w:kern w:val="0"/>
          <w:szCs w:val="21"/>
        </w:rPr>
        <w:t>、大额捐赠收入</w:t>
      </w:r>
      <w:r w:rsidR="00125E9B" w:rsidRPr="00DE3092">
        <w:rPr>
          <w:rFonts w:ascii="Arial Narrow" w:hAnsi="Arial Narrow" w:cs="宋体"/>
          <w:b/>
          <w:color w:val="000000"/>
          <w:kern w:val="0"/>
          <w:szCs w:val="21"/>
        </w:rPr>
        <w:t xml:space="preserve"> </w:t>
      </w:r>
    </w:p>
    <w:p w:rsidR="00125E9B" w:rsidRPr="003B5004" w:rsidRDefault="00125E9B">
      <w:pPr>
        <w:spacing w:line="440" w:lineRule="exact"/>
        <w:ind w:firstLineChars="200" w:firstLine="420"/>
        <w:rPr>
          <w:rFonts w:ascii="Arial Narrow" w:hAnsi="Arial Narrow"/>
          <w:szCs w:val="21"/>
        </w:rPr>
      </w:pPr>
      <w:r w:rsidRPr="003B5004">
        <w:rPr>
          <w:rFonts w:ascii="Arial Narrow" w:hAnsi="Arial Narrow"/>
          <w:szCs w:val="21"/>
        </w:rPr>
        <w:t>本表列示累计捐款超过基金会当年捐赠收入</w:t>
      </w:r>
      <w:r w:rsidRPr="003B5004">
        <w:rPr>
          <w:rFonts w:ascii="Arial Narrow" w:hAnsi="Arial Narrow"/>
          <w:szCs w:val="21"/>
        </w:rPr>
        <w:t>5%</w:t>
      </w:r>
      <w:r w:rsidRPr="003B5004">
        <w:rPr>
          <w:rFonts w:ascii="Arial Narrow" w:hAnsi="Arial Narrow"/>
          <w:szCs w:val="21"/>
        </w:rPr>
        <w:t>以上的捐赠单位或个人：</w:t>
      </w:r>
    </w:p>
    <w:tbl>
      <w:tblPr>
        <w:tblW w:w="8364"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1418"/>
        <w:gridCol w:w="1191"/>
        <w:gridCol w:w="1077"/>
        <w:gridCol w:w="1276"/>
        <w:gridCol w:w="850"/>
        <w:gridCol w:w="1276"/>
        <w:gridCol w:w="1276"/>
      </w:tblGrid>
      <w:tr w:rsidR="00125E9B" w:rsidRPr="00947A47" w:rsidTr="00947A47">
        <w:trPr>
          <w:cantSplit/>
          <w:trHeight w:val="340"/>
          <w:tblHeader/>
        </w:trPr>
        <w:tc>
          <w:tcPr>
            <w:tcW w:w="1418" w:type="dxa"/>
            <w:vMerge w:val="restart"/>
            <w:tcBorders>
              <w:tl2br w:val="nil"/>
              <w:tr2bl w:val="nil"/>
            </w:tcBorders>
            <w:vAlign w:val="center"/>
          </w:tcPr>
          <w:p w:rsidR="00125E9B" w:rsidRPr="00947A47" w:rsidRDefault="00125E9B" w:rsidP="00947A47">
            <w:pPr>
              <w:jc w:val="center"/>
              <w:rPr>
                <w:rFonts w:ascii="Arial Narrow" w:hAnsi="Arial Narrow" w:cs="宋体"/>
                <w:color w:val="000000"/>
                <w:kern w:val="0"/>
                <w:sz w:val="20"/>
                <w:szCs w:val="20"/>
              </w:rPr>
            </w:pPr>
            <w:r w:rsidRPr="00947A47">
              <w:rPr>
                <w:rFonts w:ascii="Arial Narrow" w:hAnsi="Arial Narrow" w:cs="宋体"/>
                <w:color w:val="000000"/>
                <w:kern w:val="0"/>
                <w:sz w:val="20"/>
                <w:szCs w:val="20"/>
              </w:rPr>
              <w:t>捐赠人</w:t>
            </w:r>
          </w:p>
        </w:tc>
        <w:tc>
          <w:tcPr>
            <w:tcW w:w="3544" w:type="dxa"/>
            <w:gridSpan w:val="3"/>
            <w:tcBorders>
              <w:tl2br w:val="nil"/>
              <w:tr2bl w:val="nil"/>
            </w:tcBorders>
            <w:vAlign w:val="center"/>
          </w:tcPr>
          <w:p w:rsidR="00125E9B" w:rsidRPr="00947A47" w:rsidRDefault="00125E9B" w:rsidP="00947A47">
            <w:pPr>
              <w:jc w:val="center"/>
              <w:rPr>
                <w:rFonts w:ascii="Arial Narrow" w:hAnsi="Arial Narrow" w:cs="宋体"/>
                <w:color w:val="000000"/>
                <w:kern w:val="0"/>
                <w:sz w:val="20"/>
                <w:szCs w:val="20"/>
              </w:rPr>
            </w:pPr>
            <w:r w:rsidRPr="00947A47">
              <w:rPr>
                <w:rFonts w:ascii="Arial Narrow" w:hAnsi="Arial Narrow" w:cs="宋体"/>
                <w:color w:val="000000"/>
                <w:kern w:val="0"/>
                <w:sz w:val="20"/>
                <w:szCs w:val="20"/>
              </w:rPr>
              <w:t>本年发生额</w:t>
            </w:r>
          </w:p>
        </w:tc>
        <w:tc>
          <w:tcPr>
            <w:tcW w:w="3402" w:type="dxa"/>
            <w:gridSpan w:val="3"/>
            <w:tcBorders>
              <w:tl2br w:val="nil"/>
              <w:tr2bl w:val="nil"/>
            </w:tcBorders>
            <w:vAlign w:val="center"/>
          </w:tcPr>
          <w:p w:rsidR="00125E9B" w:rsidRPr="00947A47" w:rsidRDefault="00125E9B" w:rsidP="00947A47">
            <w:pPr>
              <w:jc w:val="center"/>
              <w:rPr>
                <w:rFonts w:ascii="Arial Narrow" w:hAnsi="Arial Narrow" w:cs="宋体"/>
                <w:color w:val="000000"/>
                <w:kern w:val="0"/>
                <w:sz w:val="20"/>
                <w:szCs w:val="20"/>
              </w:rPr>
            </w:pPr>
            <w:r w:rsidRPr="00947A47">
              <w:rPr>
                <w:rFonts w:ascii="Arial Narrow" w:hAnsi="Arial Narrow" w:cs="宋体"/>
                <w:color w:val="000000"/>
                <w:kern w:val="0"/>
                <w:sz w:val="20"/>
                <w:szCs w:val="20"/>
              </w:rPr>
              <w:t>上年发生额</w:t>
            </w:r>
          </w:p>
        </w:tc>
      </w:tr>
      <w:tr w:rsidR="00FB1458" w:rsidRPr="00947A47" w:rsidTr="00947A47">
        <w:trPr>
          <w:cantSplit/>
          <w:trHeight w:val="340"/>
          <w:tblHeader/>
        </w:trPr>
        <w:tc>
          <w:tcPr>
            <w:tcW w:w="1418" w:type="dxa"/>
            <w:vMerge/>
            <w:tcBorders>
              <w:tl2br w:val="nil"/>
              <w:tr2bl w:val="nil"/>
            </w:tcBorders>
            <w:vAlign w:val="center"/>
          </w:tcPr>
          <w:p w:rsidR="00125E9B" w:rsidRPr="00947A47" w:rsidRDefault="00125E9B" w:rsidP="00947A47">
            <w:pPr>
              <w:jc w:val="center"/>
              <w:rPr>
                <w:rFonts w:ascii="Arial Narrow" w:hAnsi="Arial Narrow" w:cs="宋体"/>
                <w:color w:val="000000"/>
                <w:kern w:val="0"/>
                <w:sz w:val="20"/>
                <w:szCs w:val="20"/>
              </w:rPr>
            </w:pPr>
          </w:p>
        </w:tc>
        <w:tc>
          <w:tcPr>
            <w:tcW w:w="1191" w:type="dxa"/>
            <w:tcBorders>
              <w:tl2br w:val="nil"/>
              <w:tr2bl w:val="nil"/>
            </w:tcBorders>
            <w:vAlign w:val="center"/>
          </w:tcPr>
          <w:p w:rsidR="00125E9B" w:rsidRPr="00947A47" w:rsidRDefault="00125E9B" w:rsidP="00947A47">
            <w:pPr>
              <w:jc w:val="center"/>
              <w:rPr>
                <w:rFonts w:ascii="Arial Narrow" w:hAnsi="Arial Narrow" w:cs="宋体"/>
                <w:color w:val="000000"/>
                <w:kern w:val="0"/>
                <w:sz w:val="20"/>
                <w:szCs w:val="20"/>
              </w:rPr>
            </w:pPr>
            <w:r w:rsidRPr="00947A47">
              <w:rPr>
                <w:rFonts w:ascii="Arial Narrow" w:hAnsi="Arial Narrow" w:cs="宋体"/>
                <w:color w:val="000000"/>
                <w:kern w:val="0"/>
                <w:sz w:val="20"/>
                <w:szCs w:val="20"/>
              </w:rPr>
              <w:t>限定性</w:t>
            </w:r>
          </w:p>
        </w:tc>
        <w:tc>
          <w:tcPr>
            <w:tcW w:w="1077" w:type="dxa"/>
            <w:tcBorders>
              <w:tl2br w:val="nil"/>
              <w:tr2bl w:val="nil"/>
            </w:tcBorders>
            <w:vAlign w:val="center"/>
          </w:tcPr>
          <w:p w:rsidR="00125E9B" w:rsidRPr="00947A47" w:rsidRDefault="00125E9B" w:rsidP="00947A47">
            <w:pPr>
              <w:jc w:val="center"/>
              <w:rPr>
                <w:rFonts w:ascii="Arial Narrow" w:hAnsi="Arial Narrow" w:cs="宋体"/>
                <w:color w:val="000000"/>
                <w:kern w:val="0"/>
                <w:sz w:val="20"/>
                <w:szCs w:val="20"/>
              </w:rPr>
            </w:pPr>
            <w:r w:rsidRPr="00947A47">
              <w:rPr>
                <w:rFonts w:ascii="Arial Narrow" w:hAnsi="Arial Narrow" w:cs="宋体"/>
                <w:color w:val="000000"/>
                <w:kern w:val="0"/>
                <w:sz w:val="20"/>
                <w:szCs w:val="20"/>
              </w:rPr>
              <w:t>非限定性</w:t>
            </w:r>
          </w:p>
        </w:tc>
        <w:tc>
          <w:tcPr>
            <w:tcW w:w="1276" w:type="dxa"/>
            <w:tcBorders>
              <w:tl2br w:val="nil"/>
              <w:tr2bl w:val="nil"/>
            </w:tcBorders>
            <w:vAlign w:val="center"/>
          </w:tcPr>
          <w:p w:rsidR="00125E9B" w:rsidRPr="00947A47" w:rsidRDefault="00125E9B" w:rsidP="00947A47">
            <w:pPr>
              <w:jc w:val="center"/>
              <w:rPr>
                <w:rFonts w:ascii="Arial Narrow" w:hAnsi="Arial Narrow" w:cs="宋体"/>
                <w:color w:val="000000"/>
                <w:kern w:val="0"/>
                <w:sz w:val="20"/>
                <w:szCs w:val="20"/>
              </w:rPr>
            </w:pPr>
            <w:r w:rsidRPr="00947A47">
              <w:rPr>
                <w:rFonts w:ascii="Arial Narrow" w:hAnsi="Arial Narrow" w:cs="宋体"/>
                <w:color w:val="000000"/>
                <w:kern w:val="0"/>
                <w:sz w:val="20"/>
                <w:szCs w:val="20"/>
              </w:rPr>
              <w:t>小计</w:t>
            </w:r>
          </w:p>
        </w:tc>
        <w:tc>
          <w:tcPr>
            <w:tcW w:w="850" w:type="dxa"/>
            <w:tcBorders>
              <w:tl2br w:val="nil"/>
              <w:tr2bl w:val="nil"/>
            </w:tcBorders>
            <w:vAlign w:val="center"/>
          </w:tcPr>
          <w:p w:rsidR="00125E9B" w:rsidRPr="00947A47" w:rsidRDefault="00125E9B" w:rsidP="00947A47">
            <w:pPr>
              <w:jc w:val="center"/>
              <w:rPr>
                <w:rFonts w:ascii="Arial Narrow" w:hAnsi="Arial Narrow" w:cs="宋体"/>
                <w:color w:val="000000"/>
                <w:kern w:val="0"/>
                <w:sz w:val="20"/>
                <w:szCs w:val="20"/>
              </w:rPr>
            </w:pPr>
            <w:r w:rsidRPr="00947A47">
              <w:rPr>
                <w:rFonts w:ascii="Arial Narrow" w:hAnsi="Arial Narrow" w:cs="宋体"/>
                <w:color w:val="000000"/>
                <w:kern w:val="0"/>
                <w:sz w:val="20"/>
                <w:szCs w:val="20"/>
              </w:rPr>
              <w:t>限定性</w:t>
            </w:r>
          </w:p>
        </w:tc>
        <w:tc>
          <w:tcPr>
            <w:tcW w:w="1276" w:type="dxa"/>
            <w:tcBorders>
              <w:tl2br w:val="nil"/>
              <w:tr2bl w:val="nil"/>
            </w:tcBorders>
            <w:vAlign w:val="center"/>
          </w:tcPr>
          <w:p w:rsidR="00125E9B" w:rsidRPr="00947A47" w:rsidRDefault="00125E9B" w:rsidP="00947A47">
            <w:pPr>
              <w:jc w:val="center"/>
              <w:rPr>
                <w:rFonts w:ascii="Arial Narrow" w:hAnsi="Arial Narrow" w:cs="宋体"/>
                <w:color w:val="000000"/>
                <w:kern w:val="0"/>
                <w:sz w:val="20"/>
                <w:szCs w:val="20"/>
              </w:rPr>
            </w:pPr>
            <w:r w:rsidRPr="00947A47">
              <w:rPr>
                <w:rFonts w:ascii="Arial Narrow" w:hAnsi="Arial Narrow" w:cs="宋体"/>
                <w:color w:val="000000"/>
                <w:kern w:val="0"/>
                <w:sz w:val="20"/>
                <w:szCs w:val="20"/>
              </w:rPr>
              <w:t>非限定性</w:t>
            </w:r>
          </w:p>
        </w:tc>
        <w:tc>
          <w:tcPr>
            <w:tcW w:w="1276" w:type="dxa"/>
            <w:tcBorders>
              <w:tl2br w:val="nil"/>
              <w:tr2bl w:val="nil"/>
            </w:tcBorders>
            <w:vAlign w:val="center"/>
          </w:tcPr>
          <w:p w:rsidR="00125E9B" w:rsidRPr="00947A47" w:rsidRDefault="00125E9B" w:rsidP="00947A47">
            <w:pPr>
              <w:jc w:val="center"/>
              <w:rPr>
                <w:rFonts w:ascii="Arial Narrow" w:hAnsi="Arial Narrow" w:cs="宋体"/>
                <w:color w:val="000000"/>
                <w:kern w:val="0"/>
                <w:sz w:val="20"/>
                <w:szCs w:val="20"/>
              </w:rPr>
            </w:pPr>
            <w:r w:rsidRPr="00947A47">
              <w:rPr>
                <w:rFonts w:ascii="Arial Narrow" w:hAnsi="Arial Narrow" w:cs="宋体"/>
                <w:color w:val="000000"/>
                <w:kern w:val="0"/>
                <w:sz w:val="20"/>
                <w:szCs w:val="20"/>
              </w:rPr>
              <w:t>小计</w:t>
            </w:r>
          </w:p>
        </w:tc>
      </w:tr>
      <w:tr w:rsidR="003972E4" w:rsidRPr="00947A47" w:rsidTr="00947A47">
        <w:trPr>
          <w:cantSplit/>
          <w:trHeight w:val="340"/>
        </w:trPr>
        <w:tc>
          <w:tcPr>
            <w:tcW w:w="1418" w:type="dxa"/>
            <w:tcBorders>
              <w:tl2br w:val="nil"/>
              <w:tr2bl w:val="nil"/>
            </w:tcBorders>
            <w:vAlign w:val="center"/>
          </w:tcPr>
          <w:p w:rsidR="003972E4" w:rsidRPr="00947A47" w:rsidRDefault="0055178E" w:rsidP="00947A47">
            <w:pPr>
              <w:rPr>
                <w:rFonts w:ascii="Arial Narrow" w:hAnsi="Arial Narrow"/>
                <w:sz w:val="20"/>
                <w:szCs w:val="20"/>
              </w:rPr>
            </w:pPr>
            <w:r w:rsidRPr="00947A47">
              <w:rPr>
                <w:rFonts w:ascii="Arial Narrow" w:hAnsi="Arial Narrow" w:hint="eastAsia"/>
                <w:sz w:val="20"/>
                <w:szCs w:val="20"/>
              </w:rPr>
              <w:t>1</w:t>
            </w:r>
            <w:r w:rsidRPr="00947A47">
              <w:rPr>
                <w:rFonts w:ascii="Arial Narrow" w:hAnsi="Arial Narrow"/>
                <w:color w:val="000000"/>
                <w:sz w:val="20"/>
                <w:szCs w:val="20"/>
              </w:rPr>
              <w:t>．</w:t>
            </w:r>
            <w:r w:rsidR="00CF2ED2" w:rsidRPr="00947A47">
              <w:rPr>
                <w:rFonts w:ascii="Arial Narrow" w:hAnsi="Arial Narrow" w:hint="eastAsia"/>
                <w:sz w:val="20"/>
                <w:szCs w:val="20"/>
              </w:rPr>
              <w:t>北京企业家环保基金会</w:t>
            </w:r>
          </w:p>
        </w:tc>
        <w:tc>
          <w:tcPr>
            <w:tcW w:w="1191" w:type="dxa"/>
            <w:tcBorders>
              <w:tl2br w:val="nil"/>
              <w:tr2bl w:val="nil"/>
            </w:tcBorders>
            <w:vAlign w:val="center"/>
          </w:tcPr>
          <w:p w:rsidR="003972E4" w:rsidRPr="00947A47" w:rsidRDefault="00CF2ED2" w:rsidP="00947A47">
            <w:pPr>
              <w:jc w:val="right"/>
              <w:rPr>
                <w:rFonts w:ascii="Arial Narrow" w:hAnsi="Arial Narrow"/>
                <w:sz w:val="20"/>
                <w:szCs w:val="20"/>
              </w:rPr>
            </w:pPr>
            <w:r w:rsidRPr="00947A47">
              <w:rPr>
                <w:rFonts w:ascii="Arial Narrow" w:hAnsi="Arial Narrow"/>
                <w:sz w:val="20"/>
                <w:szCs w:val="20"/>
              </w:rPr>
              <w:t>1,850,000.00</w:t>
            </w:r>
          </w:p>
        </w:tc>
        <w:tc>
          <w:tcPr>
            <w:tcW w:w="1077" w:type="dxa"/>
            <w:tcBorders>
              <w:tl2br w:val="nil"/>
              <w:tr2bl w:val="nil"/>
            </w:tcBorders>
            <w:vAlign w:val="center"/>
          </w:tcPr>
          <w:p w:rsidR="003972E4" w:rsidRPr="00947A47" w:rsidRDefault="003972E4" w:rsidP="00947A47">
            <w:pPr>
              <w:jc w:val="right"/>
              <w:rPr>
                <w:rFonts w:ascii="Arial Narrow" w:hAnsi="Arial Narrow"/>
                <w:sz w:val="20"/>
                <w:szCs w:val="20"/>
              </w:rPr>
            </w:pPr>
          </w:p>
        </w:tc>
        <w:tc>
          <w:tcPr>
            <w:tcW w:w="1276" w:type="dxa"/>
            <w:tcBorders>
              <w:tl2br w:val="nil"/>
              <w:tr2bl w:val="nil"/>
            </w:tcBorders>
            <w:vAlign w:val="center"/>
          </w:tcPr>
          <w:p w:rsidR="003972E4" w:rsidRPr="00947A47" w:rsidRDefault="00CF2ED2" w:rsidP="00947A47">
            <w:pPr>
              <w:jc w:val="right"/>
              <w:rPr>
                <w:rFonts w:ascii="Arial Narrow" w:hAnsi="Arial Narrow"/>
                <w:sz w:val="20"/>
                <w:szCs w:val="20"/>
              </w:rPr>
            </w:pPr>
            <w:r w:rsidRPr="00947A47">
              <w:rPr>
                <w:rFonts w:ascii="Arial Narrow" w:hAnsi="Arial Narrow"/>
                <w:sz w:val="20"/>
                <w:szCs w:val="20"/>
              </w:rPr>
              <w:t>1,850,000.00</w:t>
            </w:r>
          </w:p>
        </w:tc>
        <w:tc>
          <w:tcPr>
            <w:tcW w:w="850" w:type="dxa"/>
            <w:tcBorders>
              <w:tl2br w:val="nil"/>
              <w:tr2bl w:val="nil"/>
            </w:tcBorders>
            <w:vAlign w:val="center"/>
          </w:tcPr>
          <w:p w:rsidR="003972E4" w:rsidRPr="00947A47" w:rsidRDefault="003972E4" w:rsidP="00947A47">
            <w:pPr>
              <w:jc w:val="right"/>
              <w:rPr>
                <w:rFonts w:ascii="Arial Narrow" w:hAnsi="Arial Narrow"/>
                <w:sz w:val="20"/>
                <w:szCs w:val="20"/>
              </w:rPr>
            </w:pPr>
          </w:p>
        </w:tc>
        <w:tc>
          <w:tcPr>
            <w:tcW w:w="1276" w:type="dxa"/>
            <w:tcBorders>
              <w:tl2br w:val="nil"/>
              <w:tr2bl w:val="nil"/>
            </w:tcBorders>
            <w:vAlign w:val="center"/>
          </w:tcPr>
          <w:p w:rsidR="003972E4" w:rsidRPr="00947A47" w:rsidRDefault="003972E4" w:rsidP="00947A47">
            <w:pPr>
              <w:jc w:val="right"/>
              <w:rPr>
                <w:rFonts w:ascii="Arial Narrow" w:hAnsi="Arial Narrow"/>
                <w:sz w:val="20"/>
                <w:szCs w:val="20"/>
              </w:rPr>
            </w:pPr>
          </w:p>
        </w:tc>
        <w:tc>
          <w:tcPr>
            <w:tcW w:w="1276" w:type="dxa"/>
            <w:tcBorders>
              <w:tl2br w:val="nil"/>
              <w:tr2bl w:val="nil"/>
            </w:tcBorders>
            <w:vAlign w:val="center"/>
          </w:tcPr>
          <w:p w:rsidR="003972E4" w:rsidRPr="00947A47" w:rsidRDefault="003972E4" w:rsidP="00947A47">
            <w:pPr>
              <w:jc w:val="right"/>
              <w:rPr>
                <w:rFonts w:ascii="Arial Narrow" w:hAnsi="Arial Narrow"/>
                <w:sz w:val="20"/>
                <w:szCs w:val="20"/>
              </w:rPr>
            </w:pPr>
          </w:p>
        </w:tc>
      </w:tr>
      <w:tr w:rsidR="003972E4" w:rsidRPr="00947A47" w:rsidTr="00947A47">
        <w:trPr>
          <w:cantSplit/>
          <w:trHeight w:val="340"/>
        </w:trPr>
        <w:tc>
          <w:tcPr>
            <w:tcW w:w="1418" w:type="dxa"/>
            <w:tcBorders>
              <w:tl2br w:val="nil"/>
              <w:tr2bl w:val="nil"/>
            </w:tcBorders>
            <w:vAlign w:val="center"/>
          </w:tcPr>
          <w:p w:rsidR="003972E4" w:rsidRPr="00947A47" w:rsidRDefault="003972E4" w:rsidP="00947A47">
            <w:pPr>
              <w:rPr>
                <w:rFonts w:ascii="Arial Narrow" w:hAnsi="Arial Narrow"/>
                <w:sz w:val="20"/>
                <w:szCs w:val="20"/>
              </w:rPr>
            </w:pPr>
            <w:r w:rsidRPr="00947A47">
              <w:rPr>
                <w:rFonts w:ascii="Arial Narrow" w:hAnsi="Arial Narrow"/>
                <w:sz w:val="20"/>
                <w:szCs w:val="20"/>
              </w:rPr>
              <w:t>其中：捐款</w:t>
            </w:r>
          </w:p>
        </w:tc>
        <w:tc>
          <w:tcPr>
            <w:tcW w:w="1191" w:type="dxa"/>
            <w:tcBorders>
              <w:tl2br w:val="nil"/>
              <w:tr2bl w:val="nil"/>
            </w:tcBorders>
            <w:vAlign w:val="center"/>
          </w:tcPr>
          <w:p w:rsidR="003972E4" w:rsidRPr="00947A47" w:rsidRDefault="00CF2ED2" w:rsidP="00947A47">
            <w:pPr>
              <w:jc w:val="right"/>
              <w:rPr>
                <w:rFonts w:ascii="Arial Narrow" w:hAnsi="Arial Narrow"/>
                <w:sz w:val="20"/>
                <w:szCs w:val="20"/>
              </w:rPr>
            </w:pPr>
            <w:r w:rsidRPr="00947A47">
              <w:rPr>
                <w:rFonts w:ascii="Arial Narrow" w:hAnsi="Arial Narrow"/>
                <w:sz w:val="20"/>
                <w:szCs w:val="20"/>
              </w:rPr>
              <w:t>1,850,000.00</w:t>
            </w:r>
          </w:p>
        </w:tc>
        <w:tc>
          <w:tcPr>
            <w:tcW w:w="1077" w:type="dxa"/>
            <w:tcBorders>
              <w:tl2br w:val="nil"/>
              <w:tr2bl w:val="nil"/>
            </w:tcBorders>
            <w:vAlign w:val="center"/>
          </w:tcPr>
          <w:p w:rsidR="003972E4" w:rsidRPr="00947A47" w:rsidRDefault="003972E4" w:rsidP="00947A47">
            <w:pPr>
              <w:jc w:val="right"/>
              <w:rPr>
                <w:rFonts w:ascii="Arial Narrow" w:hAnsi="Arial Narrow"/>
                <w:sz w:val="20"/>
                <w:szCs w:val="20"/>
              </w:rPr>
            </w:pPr>
          </w:p>
        </w:tc>
        <w:tc>
          <w:tcPr>
            <w:tcW w:w="1276" w:type="dxa"/>
            <w:tcBorders>
              <w:tl2br w:val="nil"/>
              <w:tr2bl w:val="nil"/>
            </w:tcBorders>
            <w:vAlign w:val="center"/>
          </w:tcPr>
          <w:p w:rsidR="003972E4" w:rsidRPr="00947A47" w:rsidRDefault="00CF2ED2" w:rsidP="00947A47">
            <w:pPr>
              <w:jc w:val="right"/>
              <w:rPr>
                <w:rFonts w:ascii="Arial Narrow" w:hAnsi="Arial Narrow"/>
                <w:sz w:val="20"/>
                <w:szCs w:val="20"/>
              </w:rPr>
            </w:pPr>
            <w:r w:rsidRPr="00947A47">
              <w:rPr>
                <w:rFonts w:ascii="Arial Narrow" w:hAnsi="Arial Narrow"/>
                <w:sz w:val="20"/>
                <w:szCs w:val="20"/>
              </w:rPr>
              <w:t>1,850,000.00</w:t>
            </w:r>
          </w:p>
        </w:tc>
        <w:tc>
          <w:tcPr>
            <w:tcW w:w="850" w:type="dxa"/>
            <w:tcBorders>
              <w:tl2br w:val="nil"/>
              <w:tr2bl w:val="nil"/>
            </w:tcBorders>
            <w:vAlign w:val="center"/>
          </w:tcPr>
          <w:p w:rsidR="003972E4" w:rsidRPr="00947A47" w:rsidRDefault="003972E4" w:rsidP="00947A47">
            <w:pPr>
              <w:jc w:val="right"/>
              <w:rPr>
                <w:rFonts w:ascii="Arial Narrow" w:hAnsi="Arial Narrow"/>
                <w:sz w:val="20"/>
                <w:szCs w:val="20"/>
              </w:rPr>
            </w:pPr>
          </w:p>
        </w:tc>
        <w:tc>
          <w:tcPr>
            <w:tcW w:w="1276" w:type="dxa"/>
            <w:tcBorders>
              <w:tl2br w:val="nil"/>
              <w:tr2bl w:val="nil"/>
            </w:tcBorders>
            <w:vAlign w:val="center"/>
          </w:tcPr>
          <w:p w:rsidR="003972E4" w:rsidRPr="00947A47" w:rsidRDefault="003972E4" w:rsidP="00947A47">
            <w:pPr>
              <w:jc w:val="right"/>
              <w:rPr>
                <w:rFonts w:ascii="Arial Narrow" w:hAnsi="Arial Narrow"/>
                <w:sz w:val="20"/>
                <w:szCs w:val="20"/>
              </w:rPr>
            </w:pPr>
          </w:p>
        </w:tc>
        <w:tc>
          <w:tcPr>
            <w:tcW w:w="1276" w:type="dxa"/>
            <w:tcBorders>
              <w:tl2br w:val="nil"/>
              <w:tr2bl w:val="nil"/>
            </w:tcBorders>
            <w:vAlign w:val="center"/>
          </w:tcPr>
          <w:p w:rsidR="003972E4" w:rsidRPr="00947A47" w:rsidRDefault="003972E4" w:rsidP="00947A47">
            <w:pPr>
              <w:jc w:val="right"/>
              <w:rPr>
                <w:rFonts w:ascii="Arial Narrow" w:hAnsi="Arial Narrow"/>
                <w:sz w:val="20"/>
                <w:szCs w:val="20"/>
              </w:rPr>
            </w:pPr>
          </w:p>
        </w:tc>
      </w:tr>
      <w:tr w:rsidR="00CF5349" w:rsidRPr="00947A47" w:rsidTr="00947A47">
        <w:trPr>
          <w:cantSplit/>
          <w:trHeight w:val="340"/>
        </w:trPr>
        <w:tc>
          <w:tcPr>
            <w:tcW w:w="1418" w:type="dxa"/>
            <w:tcBorders>
              <w:tl2br w:val="nil"/>
              <w:tr2bl w:val="nil"/>
            </w:tcBorders>
            <w:vAlign w:val="center"/>
          </w:tcPr>
          <w:p w:rsidR="00CF5349" w:rsidRPr="00947A47" w:rsidRDefault="00CF5349" w:rsidP="00947A47">
            <w:pPr>
              <w:rPr>
                <w:rFonts w:ascii="Arial Narrow" w:hAnsi="Arial Narrow"/>
                <w:sz w:val="20"/>
                <w:szCs w:val="20"/>
              </w:rPr>
            </w:pPr>
            <w:r w:rsidRPr="00947A47">
              <w:rPr>
                <w:rFonts w:ascii="Arial Narrow" w:hAnsi="Arial Narrow"/>
                <w:sz w:val="20"/>
                <w:szCs w:val="20"/>
              </w:rPr>
              <w:t>捐物</w:t>
            </w:r>
          </w:p>
        </w:tc>
        <w:tc>
          <w:tcPr>
            <w:tcW w:w="1191" w:type="dxa"/>
            <w:tcBorders>
              <w:tl2br w:val="nil"/>
              <w:tr2bl w:val="nil"/>
            </w:tcBorders>
            <w:vAlign w:val="center"/>
          </w:tcPr>
          <w:p w:rsidR="00CF5349" w:rsidRPr="00947A47" w:rsidRDefault="00CF5349" w:rsidP="00947A47">
            <w:pPr>
              <w:jc w:val="right"/>
              <w:rPr>
                <w:rFonts w:ascii="Arial Narrow" w:hAnsi="Arial Narrow"/>
                <w:sz w:val="20"/>
                <w:szCs w:val="20"/>
              </w:rPr>
            </w:pPr>
          </w:p>
        </w:tc>
        <w:tc>
          <w:tcPr>
            <w:tcW w:w="1077" w:type="dxa"/>
            <w:tcBorders>
              <w:tl2br w:val="nil"/>
              <w:tr2bl w:val="nil"/>
            </w:tcBorders>
            <w:vAlign w:val="center"/>
          </w:tcPr>
          <w:p w:rsidR="00CF5349" w:rsidRPr="00947A47" w:rsidRDefault="00CF5349" w:rsidP="00947A47">
            <w:pPr>
              <w:jc w:val="right"/>
              <w:rPr>
                <w:rFonts w:ascii="Arial Narrow" w:hAnsi="Arial Narrow"/>
                <w:sz w:val="20"/>
                <w:szCs w:val="20"/>
              </w:rPr>
            </w:pPr>
          </w:p>
        </w:tc>
        <w:tc>
          <w:tcPr>
            <w:tcW w:w="1276" w:type="dxa"/>
            <w:tcBorders>
              <w:tl2br w:val="nil"/>
              <w:tr2bl w:val="nil"/>
            </w:tcBorders>
            <w:vAlign w:val="center"/>
          </w:tcPr>
          <w:p w:rsidR="00CF5349" w:rsidRPr="00947A47" w:rsidRDefault="00CF5349" w:rsidP="00947A47">
            <w:pPr>
              <w:jc w:val="right"/>
              <w:rPr>
                <w:rFonts w:ascii="Arial Narrow" w:hAnsi="Arial Narrow"/>
                <w:sz w:val="20"/>
                <w:szCs w:val="20"/>
              </w:rPr>
            </w:pPr>
          </w:p>
        </w:tc>
        <w:tc>
          <w:tcPr>
            <w:tcW w:w="850" w:type="dxa"/>
            <w:tcBorders>
              <w:tl2br w:val="nil"/>
              <w:tr2bl w:val="nil"/>
            </w:tcBorders>
            <w:vAlign w:val="center"/>
          </w:tcPr>
          <w:p w:rsidR="00CF5349" w:rsidRPr="00947A47" w:rsidRDefault="00CF5349" w:rsidP="00947A47">
            <w:pPr>
              <w:jc w:val="right"/>
              <w:rPr>
                <w:rFonts w:ascii="Arial Narrow" w:hAnsi="Arial Narrow"/>
                <w:sz w:val="20"/>
                <w:szCs w:val="20"/>
              </w:rPr>
            </w:pPr>
          </w:p>
        </w:tc>
        <w:tc>
          <w:tcPr>
            <w:tcW w:w="1276" w:type="dxa"/>
            <w:tcBorders>
              <w:tl2br w:val="nil"/>
              <w:tr2bl w:val="nil"/>
            </w:tcBorders>
            <w:vAlign w:val="center"/>
          </w:tcPr>
          <w:p w:rsidR="00CF5349" w:rsidRPr="00947A47" w:rsidRDefault="00CF5349" w:rsidP="00947A47">
            <w:pPr>
              <w:jc w:val="right"/>
              <w:rPr>
                <w:rFonts w:ascii="Arial Narrow" w:hAnsi="Arial Narrow"/>
                <w:sz w:val="20"/>
                <w:szCs w:val="20"/>
              </w:rPr>
            </w:pPr>
          </w:p>
        </w:tc>
        <w:tc>
          <w:tcPr>
            <w:tcW w:w="1276" w:type="dxa"/>
            <w:tcBorders>
              <w:tl2br w:val="nil"/>
              <w:tr2bl w:val="nil"/>
            </w:tcBorders>
            <w:vAlign w:val="center"/>
          </w:tcPr>
          <w:p w:rsidR="00CF5349" w:rsidRPr="00947A47" w:rsidRDefault="00CF5349" w:rsidP="00947A47">
            <w:pPr>
              <w:jc w:val="right"/>
              <w:rPr>
                <w:rFonts w:ascii="Arial Narrow" w:hAnsi="Arial Narrow"/>
                <w:sz w:val="20"/>
                <w:szCs w:val="20"/>
              </w:rPr>
            </w:pPr>
          </w:p>
        </w:tc>
      </w:tr>
      <w:tr w:rsidR="00CF5349" w:rsidRPr="00947A47" w:rsidTr="00947A47">
        <w:trPr>
          <w:cantSplit/>
          <w:trHeight w:val="340"/>
        </w:trPr>
        <w:tc>
          <w:tcPr>
            <w:tcW w:w="1418" w:type="dxa"/>
            <w:tcBorders>
              <w:tl2br w:val="nil"/>
              <w:tr2bl w:val="nil"/>
            </w:tcBorders>
            <w:vAlign w:val="center"/>
          </w:tcPr>
          <w:p w:rsidR="00CF5349" w:rsidRPr="00947A47" w:rsidRDefault="00CF2ED2" w:rsidP="00947A47">
            <w:pPr>
              <w:rPr>
                <w:rFonts w:ascii="Arial Narrow" w:hAnsi="Arial Narrow"/>
                <w:sz w:val="20"/>
                <w:szCs w:val="20"/>
              </w:rPr>
            </w:pPr>
            <w:r w:rsidRPr="00947A47">
              <w:rPr>
                <w:rFonts w:ascii="Arial Narrow" w:hAnsi="Arial Narrow" w:hint="eastAsia"/>
                <w:sz w:val="20"/>
                <w:szCs w:val="20"/>
              </w:rPr>
              <w:lastRenderedPageBreak/>
              <w:t>2</w:t>
            </w:r>
            <w:r w:rsidR="0055178E" w:rsidRPr="00947A47">
              <w:rPr>
                <w:rFonts w:ascii="Arial Narrow" w:hAnsi="Arial Narrow"/>
                <w:color w:val="000000"/>
                <w:sz w:val="20"/>
                <w:szCs w:val="20"/>
              </w:rPr>
              <w:t>．</w:t>
            </w:r>
            <w:r w:rsidRPr="00947A47">
              <w:rPr>
                <w:rFonts w:ascii="Arial Narrow" w:hAnsi="Arial Narrow" w:hint="eastAsia"/>
                <w:sz w:val="20"/>
                <w:szCs w:val="20"/>
              </w:rPr>
              <w:t>西安百豪商业运营管理有限公司</w:t>
            </w:r>
          </w:p>
        </w:tc>
        <w:tc>
          <w:tcPr>
            <w:tcW w:w="1191" w:type="dxa"/>
            <w:tcBorders>
              <w:tl2br w:val="nil"/>
              <w:tr2bl w:val="nil"/>
            </w:tcBorders>
            <w:vAlign w:val="center"/>
          </w:tcPr>
          <w:p w:rsidR="00CF5349" w:rsidRPr="00947A47" w:rsidRDefault="00CF2ED2" w:rsidP="00947A47">
            <w:pPr>
              <w:jc w:val="right"/>
              <w:rPr>
                <w:rFonts w:ascii="Arial Narrow" w:hAnsi="Arial Narrow" w:cs="Arial Narrow"/>
                <w:sz w:val="20"/>
                <w:szCs w:val="20"/>
              </w:rPr>
            </w:pPr>
            <w:r w:rsidRPr="00947A47">
              <w:rPr>
                <w:rFonts w:ascii="Arial Narrow" w:hAnsi="Arial Narrow" w:cs="Arial Narrow"/>
                <w:sz w:val="20"/>
                <w:szCs w:val="20"/>
              </w:rPr>
              <w:t>360,000.00</w:t>
            </w:r>
          </w:p>
        </w:tc>
        <w:tc>
          <w:tcPr>
            <w:tcW w:w="1077"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c>
          <w:tcPr>
            <w:tcW w:w="1276" w:type="dxa"/>
            <w:tcBorders>
              <w:tl2br w:val="nil"/>
              <w:tr2bl w:val="nil"/>
            </w:tcBorders>
            <w:vAlign w:val="center"/>
          </w:tcPr>
          <w:p w:rsidR="00CF5349" w:rsidRPr="00947A47" w:rsidRDefault="00CF2ED2" w:rsidP="00947A47">
            <w:pPr>
              <w:jc w:val="right"/>
              <w:rPr>
                <w:rFonts w:ascii="Arial Narrow" w:hAnsi="Arial Narrow" w:cs="Arial Narrow"/>
                <w:sz w:val="20"/>
                <w:szCs w:val="20"/>
              </w:rPr>
            </w:pPr>
            <w:r w:rsidRPr="00947A47">
              <w:rPr>
                <w:rFonts w:ascii="Arial Narrow" w:hAnsi="Arial Narrow" w:cs="Arial Narrow"/>
                <w:sz w:val="20"/>
                <w:szCs w:val="20"/>
              </w:rPr>
              <w:t>360,000.00</w:t>
            </w:r>
          </w:p>
        </w:tc>
        <w:tc>
          <w:tcPr>
            <w:tcW w:w="850"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c>
          <w:tcPr>
            <w:tcW w:w="1276"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c>
          <w:tcPr>
            <w:tcW w:w="1276"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r>
      <w:tr w:rsidR="00CF5349" w:rsidRPr="00947A47" w:rsidTr="00947A47">
        <w:trPr>
          <w:cantSplit/>
          <w:trHeight w:val="340"/>
        </w:trPr>
        <w:tc>
          <w:tcPr>
            <w:tcW w:w="1418" w:type="dxa"/>
            <w:tcBorders>
              <w:tl2br w:val="nil"/>
              <w:tr2bl w:val="nil"/>
            </w:tcBorders>
            <w:vAlign w:val="center"/>
          </w:tcPr>
          <w:p w:rsidR="00CF5349" w:rsidRPr="00947A47" w:rsidRDefault="00CF5349" w:rsidP="00947A47">
            <w:pPr>
              <w:rPr>
                <w:rFonts w:ascii="Arial Narrow" w:hAnsi="Arial Narrow"/>
                <w:sz w:val="20"/>
                <w:szCs w:val="20"/>
              </w:rPr>
            </w:pPr>
            <w:r w:rsidRPr="00947A47">
              <w:rPr>
                <w:rFonts w:ascii="Arial Narrow" w:hAnsi="Arial Narrow"/>
                <w:sz w:val="20"/>
                <w:szCs w:val="20"/>
              </w:rPr>
              <w:t>其中：捐款</w:t>
            </w:r>
          </w:p>
        </w:tc>
        <w:tc>
          <w:tcPr>
            <w:tcW w:w="1191" w:type="dxa"/>
            <w:tcBorders>
              <w:tl2br w:val="nil"/>
              <w:tr2bl w:val="nil"/>
            </w:tcBorders>
            <w:vAlign w:val="center"/>
          </w:tcPr>
          <w:p w:rsidR="00CF5349" w:rsidRPr="00947A47" w:rsidRDefault="007F11FD" w:rsidP="00947A47">
            <w:pPr>
              <w:jc w:val="right"/>
              <w:rPr>
                <w:rFonts w:ascii="Arial Narrow" w:hAnsi="Arial Narrow" w:cs="Arial Narrow"/>
                <w:sz w:val="20"/>
                <w:szCs w:val="20"/>
              </w:rPr>
            </w:pPr>
            <w:r w:rsidRPr="007F11FD">
              <w:rPr>
                <w:rFonts w:ascii="Arial Narrow" w:hAnsi="Arial Narrow" w:cs="Arial Narrow"/>
                <w:sz w:val="20"/>
                <w:szCs w:val="20"/>
              </w:rPr>
              <w:t>360,000.00</w:t>
            </w:r>
          </w:p>
        </w:tc>
        <w:tc>
          <w:tcPr>
            <w:tcW w:w="1077"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c>
          <w:tcPr>
            <w:tcW w:w="1276" w:type="dxa"/>
            <w:tcBorders>
              <w:tl2br w:val="nil"/>
              <w:tr2bl w:val="nil"/>
            </w:tcBorders>
            <w:vAlign w:val="center"/>
          </w:tcPr>
          <w:p w:rsidR="00CF5349" w:rsidRPr="00947A47" w:rsidRDefault="00CF2ED2" w:rsidP="00947A47">
            <w:pPr>
              <w:jc w:val="right"/>
              <w:rPr>
                <w:rFonts w:ascii="Arial Narrow" w:hAnsi="Arial Narrow" w:cs="Arial Narrow"/>
                <w:sz w:val="20"/>
                <w:szCs w:val="20"/>
              </w:rPr>
            </w:pPr>
            <w:r w:rsidRPr="00947A47">
              <w:rPr>
                <w:rFonts w:ascii="Arial Narrow" w:hAnsi="Arial Narrow" w:cs="Arial Narrow"/>
                <w:sz w:val="20"/>
                <w:szCs w:val="20"/>
              </w:rPr>
              <w:t>360,000.00</w:t>
            </w:r>
          </w:p>
        </w:tc>
        <w:tc>
          <w:tcPr>
            <w:tcW w:w="850"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c>
          <w:tcPr>
            <w:tcW w:w="1276"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c>
          <w:tcPr>
            <w:tcW w:w="1276"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r>
      <w:tr w:rsidR="00CF5349" w:rsidRPr="00947A47" w:rsidTr="00947A47">
        <w:trPr>
          <w:cantSplit/>
          <w:trHeight w:val="340"/>
        </w:trPr>
        <w:tc>
          <w:tcPr>
            <w:tcW w:w="1418" w:type="dxa"/>
            <w:tcBorders>
              <w:tl2br w:val="nil"/>
              <w:tr2bl w:val="nil"/>
            </w:tcBorders>
            <w:vAlign w:val="center"/>
          </w:tcPr>
          <w:p w:rsidR="00CF5349" w:rsidRPr="00947A47" w:rsidRDefault="00CF5349" w:rsidP="00947A47">
            <w:pPr>
              <w:rPr>
                <w:rFonts w:ascii="Arial Narrow" w:hAnsi="Arial Narrow"/>
                <w:sz w:val="20"/>
                <w:szCs w:val="20"/>
              </w:rPr>
            </w:pPr>
            <w:r w:rsidRPr="00947A47">
              <w:rPr>
                <w:rFonts w:ascii="Arial Narrow" w:hAnsi="Arial Narrow"/>
                <w:sz w:val="20"/>
                <w:szCs w:val="20"/>
              </w:rPr>
              <w:t>捐物</w:t>
            </w:r>
          </w:p>
        </w:tc>
        <w:tc>
          <w:tcPr>
            <w:tcW w:w="1191"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c>
          <w:tcPr>
            <w:tcW w:w="1077"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c>
          <w:tcPr>
            <w:tcW w:w="1276"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c>
          <w:tcPr>
            <w:tcW w:w="850"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c>
          <w:tcPr>
            <w:tcW w:w="1276"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c>
          <w:tcPr>
            <w:tcW w:w="1276" w:type="dxa"/>
            <w:tcBorders>
              <w:tl2br w:val="nil"/>
              <w:tr2bl w:val="nil"/>
            </w:tcBorders>
            <w:vAlign w:val="center"/>
          </w:tcPr>
          <w:p w:rsidR="00CF5349" w:rsidRPr="00947A47" w:rsidRDefault="00CF5349" w:rsidP="00947A47">
            <w:pPr>
              <w:jc w:val="right"/>
              <w:rPr>
                <w:rFonts w:ascii="Arial Narrow" w:hAnsi="Arial Narrow" w:cs="Arial Narrow"/>
                <w:sz w:val="20"/>
                <w:szCs w:val="20"/>
              </w:rPr>
            </w:pPr>
          </w:p>
        </w:tc>
      </w:tr>
      <w:tr w:rsidR="0055178E" w:rsidRPr="00947A47" w:rsidTr="00947A47">
        <w:trPr>
          <w:cantSplit/>
          <w:trHeight w:val="340"/>
        </w:trPr>
        <w:tc>
          <w:tcPr>
            <w:tcW w:w="1418" w:type="dxa"/>
            <w:tcBorders>
              <w:tl2br w:val="nil"/>
              <w:tr2bl w:val="nil"/>
            </w:tcBorders>
            <w:vAlign w:val="center"/>
          </w:tcPr>
          <w:p w:rsidR="0055178E" w:rsidRPr="00947A47" w:rsidRDefault="0055178E" w:rsidP="00947A47">
            <w:pPr>
              <w:rPr>
                <w:rFonts w:ascii="Arial Narrow" w:hAnsi="Arial Narrow" w:cs="宋体"/>
                <w:color w:val="000000"/>
                <w:sz w:val="20"/>
                <w:szCs w:val="20"/>
              </w:rPr>
            </w:pPr>
            <w:r w:rsidRPr="00947A47">
              <w:rPr>
                <w:rFonts w:ascii="Arial Narrow" w:hAnsi="Arial Narrow" w:hint="eastAsia"/>
                <w:color w:val="000000"/>
                <w:sz w:val="20"/>
                <w:szCs w:val="20"/>
              </w:rPr>
              <w:t>3</w:t>
            </w:r>
            <w:r w:rsidRPr="00947A47">
              <w:rPr>
                <w:rFonts w:ascii="Arial Narrow" w:hAnsi="Arial Narrow"/>
                <w:color w:val="000000"/>
                <w:sz w:val="20"/>
                <w:szCs w:val="20"/>
              </w:rPr>
              <w:t>．北京联拓房地产经纪有限公司</w:t>
            </w:r>
          </w:p>
        </w:tc>
        <w:tc>
          <w:tcPr>
            <w:tcW w:w="1191" w:type="dxa"/>
            <w:tcBorders>
              <w:tl2br w:val="nil"/>
              <w:tr2bl w:val="nil"/>
            </w:tcBorders>
            <w:vAlign w:val="center"/>
          </w:tcPr>
          <w:p w:rsidR="0055178E" w:rsidRPr="00947A47" w:rsidRDefault="0055178E" w:rsidP="00947A47">
            <w:pPr>
              <w:jc w:val="right"/>
              <w:rPr>
                <w:rFonts w:ascii="Arial Narrow" w:hAnsi="Arial Narrow" w:cs="Arial Narrow"/>
                <w:sz w:val="20"/>
                <w:szCs w:val="20"/>
              </w:rPr>
            </w:pPr>
          </w:p>
        </w:tc>
        <w:tc>
          <w:tcPr>
            <w:tcW w:w="1077" w:type="dxa"/>
            <w:tcBorders>
              <w:tl2br w:val="nil"/>
              <w:tr2bl w:val="nil"/>
            </w:tcBorders>
            <w:vAlign w:val="center"/>
          </w:tcPr>
          <w:p w:rsidR="0055178E" w:rsidRPr="00947A47" w:rsidRDefault="0055178E" w:rsidP="00947A47">
            <w:pPr>
              <w:jc w:val="right"/>
              <w:rPr>
                <w:rFonts w:ascii="Arial Narrow" w:hAnsi="Arial Narrow" w:cs="Arial Narrow"/>
                <w:sz w:val="20"/>
                <w:szCs w:val="20"/>
              </w:rPr>
            </w:pPr>
          </w:p>
        </w:tc>
        <w:tc>
          <w:tcPr>
            <w:tcW w:w="1276" w:type="dxa"/>
            <w:tcBorders>
              <w:tl2br w:val="nil"/>
              <w:tr2bl w:val="nil"/>
            </w:tcBorders>
            <w:vAlign w:val="center"/>
          </w:tcPr>
          <w:p w:rsidR="0055178E" w:rsidRPr="00947A47" w:rsidRDefault="0055178E" w:rsidP="00947A47">
            <w:pPr>
              <w:jc w:val="right"/>
              <w:rPr>
                <w:rFonts w:ascii="Arial Narrow" w:hAnsi="Arial Narrow" w:cs="Arial Narrow"/>
                <w:sz w:val="20"/>
                <w:szCs w:val="20"/>
              </w:rPr>
            </w:pPr>
          </w:p>
        </w:tc>
        <w:tc>
          <w:tcPr>
            <w:tcW w:w="850" w:type="dxa"/>
            <w:tcBorders>
              <w:tl2br w:val="nil"/>
              <w:tr2bl w:val="nil"/>
            </w:tcBorders>
            <w:vAlign w:val="center"/>
          </w:tcPr>
          <w:p w:rsidR="0055178E" w:rsidRPr="00947A47" w:rsidRDefault="0055178E" w:rsidP="00947A47">
            <w:pPr>
              <w:jc w:val="right"/>
              <w:rPr>
                <w:rFonts w:ascii="Arial Narrow" w:hAnsi="Arial Narrow" w:cs="Arial Narrow"/>
                <w:sz w:val="20"/>
                <w:szCs w:val="20"/>
              </w:rPr>
            </w:pPr>
          </w:p>
        </w:tc>
        <w:tc>
          <w:tcPr>
            <w:tcW w:w="1276" w:type="dxa"/>
            <w:tcBorders>
              <w:tl2br w:val="nil"/>
              <w:tr2bl w:val="nil"/>
            </w:tcBorders>
            <w:vAlign w:val="center"/>
          </w:tcPr>
          <w:p w:rsidR="0055178E" w:rsidRPr="00947A47" w:rsidRDefault="0055178E" w:rsidP="00947A47">
            <w:pPr>
              <w:jc w:val="right"/>
              <w:rPr>
                <w:rFonts w:ascii="Arial Narrow" w:hAnsi="Arial Narrow" w:cs="Arial Narrow"/>
                <w:sz w:val="20"/>
                <w:szCs w:val="20"/>
              </w:rPr>
            </w:pPr>
            <w:r w:rsidRPr="00947A47">
              <w:rPr>
                <w:rFonts w:ascii="Arial Narrow" w:hAnsi="Arial Narrow" w:cs="Arial Narrow"/>
                <w:sz w:val="20"/>
                <w:szCs w:val="20"/>
              </w:rPr>
              <w:t>1,000,000.00</w:t>
            </w:r>
          </w:p>
        </w:tc>
        <w:tc>
          <w:tcPr>
            <w:tcW w:w="1276" w:type="dxa"/>
            <w:tcBorders>
              <w:tl2br w:val="nil"/>
              <w:tr2bl w:val="nil"/>
            </w:tcBorders>
            <w:vAlign w:val="center"/>
          </w:tcPr>
          <w:p w:rsidR="0055178E" w:rsidRPr="00947A47" w:rsidRDefault="0055178E" w:rsidP="00947A47">
            <w:pPr>
              <w:jc w:val="right"/>
              <w:rPr>
                <w:rFonts w:ascii="Arial Narrow" w:hAnsi="Arial Narrow" w:cs="Arial Narrow"/>
                <w:sz w:val="20"/>
                <w:szCs w:val="20"/>
              </w:rPr>
            </w:pPr>
            <w:r w:rsidRPr="00947A47">
              <w:rPr>
                <w:rFonts w:ascii="Arial Narrow" w:hAnsi="Arial Narrow" w:cs="Arial Narrow"/>
                <w:sz w:val="20"/>
                <w:szCs w:val="20"/>
              </w:rPr>
              <w:t>1,000,000.00</w:t>
            </w:r>
          </w:p>
        </w:tc>
      </w:tr>
      <w:tr w:rsidR="0055178E" w:rsidRPr="00947A47" w:rsidTr="00947A47">
        <w:trPr>
          <w:cantSplit/>
          <w:trHeight w:val="340"/>
        </w:trPr>
        <w:tc>
          <w:tcPr>
            <w:tcW w:w="1418" w:type="dxa"/>
            <w:tcBorders>
              <w:tl2br w:val="nil"/>
              <w:tr2bl w:val="nil"/>
            </w:tcBorders>
            <w:vAlign w:val="center"/>
          </w:tcPr>
          <w:p w:rsidR="0055178E" w:rsidRPr="00947A47" w:rsidRDefault="0055178E" w:rsidP="00947A47">
            <w:pPr>
              <w:rPr>
                <w:rFonts w:ascii="宋体" w:hAnsi="宋体" w:cs="宋体"/>
                <w:color w:val="000000"/>
                <w:sz w:val="20"/>
                <w:szCs w:val="20"/>
              </w:rPr>
            </w:pPr>
            <w:r w:rsidRPr="00947A47">
              <w:rPr>
                <w:rFonts w:hint="eastAsia"/>
                <w:color w:val="000000"/>
                <w:sz w:val="20"/>
                <w:szCs w:val="20"/>
              </w:rPr>
              <w:t>其中：捐款</w:t>
            </w:r>
          </w:p>
        </w:tc>
        <w:tc>
          <w:tcPr>
            <w:tcW w:w="1191" w:type="dxa"/>
            <w:tcBorders>
              <w:tl2br w:val="nil"/>
              <w:tr2bl w:val="nil"/>
            </w:tcBorders>
            <w:vAlign w:val="center"/>
          </w:tcPr>
          <w:p w:rsidR="0055178E" w:rsidRPr="00947A47" w:rsidRDefault="0055178E" w:rsidP="00947A47">
            <w:pPr>
              <w:jc w:val="right"/>
              <w:rPr>
                <w:rFonts w:ascii="Arial Narrow" w:hAnsi="Arial Narrow" w:cs="Arial Narrow"/>
                <w:sz w:val="20"/>
                <w:szCs w:val="20"/>
              </w:rPr>
            </w:pPr>
          </w:p>
        </w:tc>
        <w:tc>
          <w:tcPr>
            <w:tcW w:w="1077" w:type="dxa"/>
            <w:tcBorders>
              <w:tl2br w:val="nil"/>
              <w:tr2bl w:val="nil"/>
            </w:tcBorders>
            <w:vAlign w:val="center"/>
          </w:tcPr>
          <w:p w:rsidR="0055178E" w:rsidRPr="00947A47" w:rsidRDefault="0055178E" w:rsidP="00947A47">
            <w:pPr>
              <w:jc w:val="right"/>
              <w:rPr>
                <w:rFonts w:ascii="Arial Narrow" w:hAnsi="Arial Narrow" w:cs="Arial Narrow"/>
                <w:sz w:val="20"/>
                <w:szCs w:val="20"/>
              </w:rPr>
            </w:pPr>
          </w:p>
        </w:tc>
        <w:tc>
          <w:tcPr>
            <w:tcW w:w="1276" w:type="dxa"/>
            <w:tcBorders>
              <w:tl2br w:val="nil"/>
              <w:tr2bl w:val="nil"/>
            </w:tcBorders>
            <w:vAlign w:val="center"/>
          </w:tcPr>
          <w:p w:rsidR="0055178E" w:rsidRPr="00947A47" w:rsidRDefault="0055178E" w:rsidP="00947A47">
            <w:pPr>
              <w:jc w:val="right"/>
              <w:rPr>
                <w:rFonts w:ascii="Arial Narrow" w:hAnsi="Arial Narrow" w:cs="Arial Narrow"/>
                <w:sz w:val="20"/>
                <w:szCs w:val="20"/>
              </w:rPr>
            </w:pPr>
          </w:p>
        </w:tc>
        <w:tc>
          <w:tcPr>
            <w:tcW w:w="850" w:type="dxa"/>
            <w:tcBorders>
              <w:tl2br w:val="nil"/>
              <w:tr2bl w:val="nil"/>
            </w:tcBorders>
            <w:vAlign w:val="center"/>
          </w:tcPr>
          <w:p w:rsidR="0055178E" w:rsidRPr="00947A47" w:rsidRDefault="0055178E" w:rsidP="00947A47">
            <w:pPr>
              <w:jc w:val="right"/>
              <w:rPr>
                <w:rFonts w:ascii="Arial Narrow" w:hAnsi="Arial Narrow" w:cs="Arial Narrow"/>
                <w:sz w:val="20"/>
                <w:szCs w:val="20"/>
              </w:rPr>
            </w:pPr>
          </w:p>
        </w:tc>
        <w:tc>
          <w:tcPr>
            <w:tcW w:w="1276" w:type="dxa"/>
            <w:tcBorders>
              <w:tl2br w:val="nil"/>
              <w:tr2bl w:val="nil"/>
            </w:tcBorders>
            <w:vAlign w:val="center"/>
          </w:tcPr>
          <w:p w:rsidR="0055178E" w:rsidRPr="00947A47" w:rsidRDefault="0055178E" w:rsidP="00947A47">
            <w:pPr>
              <w:jc w:val="right"/>
              <w:rPr>
                <w:rFonts w:ascii="Arial Narrow" w:hAnsi="Arial Narrow" w:cs="Arial Narrow"/>
                <w:sz w:val="20"/>
                <w:szCs w:val="20"/>
              </w:rPr>
            </w:pPr>
            <w:r w:rsidRPr="00947A47">
              <w:rPr>
                <w:rFonts w:ascii="Arial Narrow" w:hAnsi="Arial Narrow" w:cs="Arial Narrow"/>
                <w:sz w:val="20"/>
                <w:szCs w:val="20"/>
              </w:rPr>
              <w:t>1,000,000.00</w:t>
            </w:r>
          </w:p>
        </w:tc>
        <w:tc>
          <w:tcPr>
            <w:tcW w:w="1276" w:type="dxa"/>
            <w:tcBorders>
              <w:tl2br w:val="nil"/>
              <w:tr2bl w:val="nil"/>
            </w:tcBorders>
            <w:vAlign w:val="center"/>
          </w:tcPr>
          <w:p w:rsidR="0055178E" w:rsidRPr="00947A47" w:rsidRDefault="0055178E" w:rsidP="00947A47">
            <w:pPr>
              <w:jc w:val="right"/>
              <w:rPr>
                <w:rFonts w:ascii="Arial Narrow" w:hAnsi="Arial Narrow" w:cs="Arial Narrow"/>
                <w:sz w:val="20"/>
                <w:szCs w:val="20"/>
              </w:rPr>
            </w:pPr>
            <w:r w:rsidRPr="00947A47">
              <w:rPr>
                <w:rFonts w:ascii="Arial Narrow" w:hAnsi="Arial Narrow" w:cs="Arial Narrow"/>
                <w:sz w:val="20"/>
                <w:szCs w:val="20"/>
              </w:rPr>
              <w:t>1,000,000.00</w:t>
            </w:r>
          </w:p>
        </w:tc>
      </w:tr>
      <w:tr w:rsidR="00CF2ED2" w:rsidRPr="00947A47" w:rsidTr="00947A47">
        <w:trPr>
          <w:cantSplit/>
          <w:trHeight w:val="340"/>
        </w:trPr>
        <w:tc>
          <w:tcPr>
            <w:tcW w:w="1418" w:type="dxa"/>
            <w:tcBorders>
              <w:tl2br w:val="nil"/>
              <w:tr2bl w:val="nil"/>
            </w:tcBorders>
            <w:vAlign w:val="center"/>
          </w:tcPr>
          <w:p w:rsidR="00CF2ED2" w:rsidRPr="00947A47" w:rsidRDefault="00CF2ED2" w:rsidP="00947A47">
            <w:pPr>
              <w:rPr>
                <w:rFonts w:ascii="宋体" w:hAnsi="宋体" w:cs="宋体"/>
                <w:color w:val="000000"/>
                <w:sz w:val="20"/>
                <w:szCs w:val="20"/>
              </w:rPr>
            </w:pPr>
            <w:r w:rsidRPr="00947A47">
              <w:rPr>
                <w:rFonts w:hint="eastAsia"/>
                <w:color w:val="000000"/>
                <w:sz w:val="20"/>
                <w:szCs w:val="20"/>
              </w:rPr>
              <w:t>捐物</w:t>
            </w:r>
          </w:p>
        </w:tc>
        <w:tc>
          <w:tcPr>
            <w:tcW w:w="1191"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1077"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1276"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850"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1276"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1276"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r>
      <w:tr w:rsidR="00CF2ED2" w:rsidRPr="00947A47" w:rsidTr="00947A47">
        <w:trPr>
          <w:cantSplit/>
          <w:trHeight w:val="340"/>
        </w:trPr>
        <w:tc>
          <w:tcPr>
            <w:tcW w:w="1418" w:type="dxa"/>
            <w:tcBorders>
              <w:tl2br w:val="nil"/>
              <w:tr2bl w:val="nil"/>
            </w:tcBorders>
            <w:vAlign w:val="center"/>
          </w:tcPr>
          <w:p w:rsidR="00CF2ED2" w:rsidRPr="00947A47" w:rsidRDefault="00CF2ED2" w:rsidP="00947A47">
            <w:pPr>
              <w:rPr>
                <w:rFonts w:ascii="Arial Narrow" w:hAnsi="Arial Narrow" w:cs="宋体"/>
                <w:color w:val="000000"/>
                <w:sz w:val="20"/>
                <w:szCs w:val="20"/>
              </w:rPr>
            </w:pPr>
            <w:r w:rsidRPr="00947A47">
              <w:rPr>
                <w:rFonts w:ascii="Arial Narrow" w:hAnsi="Arial Narrow" w:hint="eastAsia"/>
                <w:color w:val="000000"/>
                <w:sz w:val="20"/>
                <w:szCs w:val="20"/>
              </w:rPr>
              <w:t>4</w:t>
            </w:r>
            <w:r w:rsidRPr="00947A47">
              <w:rPr>
                <w:rFonts w:ascii="Arial Narrow" w:hAnsi="Arial Narrow"/>
                <w:color w:val="000000"/>
                <w:sz w:val="20"/>
                <w:szCs w:val="20"/>
              </w:rPr>
              <w:t>．陈静</w:t>
            </w:r>
          </w:p>
        </w:tc>
        <w:tc>
          <w:tcPr>
            <w:tcW w:w="1191"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1077"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1276"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850"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1276" w:type="dxa"/>
            <w:tcBorders>
              <w:tl2br w:val="nil"/>
              <w:tr2bl w:val="nil"/>
            </w:tcBorders>
            <w:vAlign w:val="center"/>
          </w:tcPr>
          <w:p w:rsidR="00CF2ED2" w:rsidRPr="00947A47" w:rsidRDefault="0055178E" w:rsidP="00947A47">
            <w:pPr>
              <w:jc w:val="right"/>
              <w:rPr>
                <w:rFonts w:ascii="Arial Narrow" w:hAnsi="Arial Narrow" w:cs="Arial Narrow"/>
                <w:sz w:val="20"/>
                <w:szCs w:val="20"/>
              </w:rPr>
            </w:pPr>
            <w:r w:rsidRPr="00947A47">
              <w:rPr>
                <w:rFonts w:ascii="Arial Narrow" w:hAnsi="Arial Narrow" w:cs="Arial Narrow"/>
                <w:sz w:val="20"/>
                <w:szCs w:val="20"/>
              </w:rPr>
              <w:t>10,000.00</w:t>
            </w:r>
          </w:p>
        </w:tc>
        <w:tc>
          <w:tcPr>
            <w:tcW w:w="1276" w:type="dxa"/>
            <w:tcBorders>
              <w:tl2br w:val="nil"/>
              <w:tr2bl w:val="nil"/>
            </w:tcBorders>
            <w:vAlign w:val="center"/>
          </w:tcPr>
          <w:p w:rsidR="00CF2ED2" w:rsidRPr="00947A47" w:rsidRDefault="0055178E" w:rsidP="00947A47">
            <w:pPr>
              <w:jc w:val="right"/>
              <w:rPr>
                <w:rFonts w:ascii="Arial Narrow" w:hAnsi="Arial Narrow" w:cs="Arial Narrow"/>
                <w:sz w:val="20"/>
                <w:szCs w:val="20"/>
              </w:rPr>
            </w:pPr>
            <w:r w:rsidRPr="00947A47">
              <w:rPr>
                <w:rFonts w:ascii="Arial Narrow" w:hAnsi="Arial Narrow" w:cs="Arial Narrow"/>
                <w:sz w:val="20"/>
                <w:szCs w:val="20"/>
              </w:rPr>
              <w:t>10,000.00</w:t>
            </w:r>
          </w:p>
        </w:tc>
      </w:tr>
      <w:tr w:rsidR="007F11FD" w:rsidRPr="00947A47" w:rsidTr="00947A47">
        <w:trPr>
          <w:cantSplit/>
          <w:trHeight w:val="340"/>
        </w:trPr>
        <w:tc>
          <w:tcPr>
            <w:tcW w:w="1418" w:type="dxa"/>
            <w:tcBorders>
              <w:tl2br w:val="nil"/>
              <w:tr2bl w:val="nil"/>
            </w:tcBorders>
            <w:vAlign w:val="center"/>
          </w:tcPr>
          <w:p w:rsidR="007F11FD" w:rsidRPr="00947A47" w:rsidRDefault="007F11FD" w:rsidP="00947A47">
            <w:pPr>
              <w:rPr>
                <w:rFonts w:ascii="宋体" w:hAnsi="宋体" w:cs="宋体"/>
                <w:color w:val="000000"/>
                <w:sz w:val="20"/>
                <w:szCs w:val="20"/>
              </w:rPr>
            </w:pPr>
            <w:r w:rsidRPr="00947A47">
              <w:rPr>
                <w:rFonts w:hint="eastAsia"/>
                <w:color w:val="000000"/>
                <w:sz w:val="20"/>
                <w:szCs w:val="20"/>
              </w:rPr>
              <w:t>其中：捐款</w:t>
            </w:r>
          </w:p>
        </w:tc>
        <w:tc>
          <w:tcPr>
            <w:tcW w:w="1191" w:type="dxa"/>
            <w:tcBorders>
              <w:tl2br w:val="nil"/>
              <w:tr2bl w:val="nil"/>
            </w:tcBorders>
            <w:vAlign w:val="center"/>
          </w:tcPr>
          <w:p w:rsidR="007F11FD" w:rsidRPr="00947A47" w:rsidRDefault="007F11FD" w:rsidP="00947A47">
            <w:pPr>
              <w:jc w:val="right"/>
              <w:rPr>
                <w:rFonts w:ascii="Arial Narrow" w:hAnsi="Arial Narrow" w:cs="Arial Narrow"/>
                <w:sz w:val="20"/>
                <w:szCs w:val="20"/>
              </w:rPr>
            </w:pPr>
          </w:p>
        </w:tc>
        <w:tc>
          <w:tcPr>
            <w:tcW w:w="1077" w:type="dxa"/>
            <w:tcBorders>
              <w:tl2br w:val="nil"/>
              <w:tr2bl w:val="nil"/>
            </w:tcBorders>
            <w:vAlign w:val="center"/>
          </w:tcPr>
          <w:p w:rsidR="007F11FD" w:rsidRPr="00947A47" w:rsidRDefault="007F11FD" w:rsidP="00947A47">
            <w:pPr>
              <w:jc w:val="right"/>
              <w:rPr>
                <w:rFonts w:ascii="Arial Narrow" w:hAnsi="Arial Narrow" w:cs="Arial Narrow"/>
                <w:sz w:val="20"/>
                <w:szCs w:val="20"/>
              </w:rPr>
            </w:pPr>
          </w:p>
        </w:tc>
        <w:tc>
          <w:tcPr>
            <w:tcW w:w="1276" w:type="dxa"/>
            <w:tcBorders>
              <w:tl2br w:val="nil"/>
              <w:tr2bl w:val="nil"/>
            </w:tcBorders>
            <w:vAlign w:val="center"/>
          </w:tcPr>
          <w:p w:rsidR="007F11FD" w:rsidRPr="00947A47" w:rsidRDefault="007F11FD" w:rsidP="00947A47">
            <w:pPr>
              <w:jc w:val="right"/>
              <w:rPr>
                <w:rFonts w:ascii="Arial Narrow" w:hAnsi="Arial Narrow" w:cs="Arial Narrow"/>
                <w:sz w:val="20"/>
                <w:szCs w:val="20"/>
              </w:rPr>
            </w:pPr>
          </w:p>
        </w:tc>
        <w:tc>
          <w:tcPr>
            <w:tcW w:w="850" w:type="dxa"/>
            <w:tcBorders>
              <w:tl2br w:val="nil"/>
              <w:tr2bl w:val="nil"/>
            </w:tcBorders>
            <w:vAlign w:val="center"/>
          </w:tcPr>
          <w:p w:rsidR="007F11FD" w:rsidRPr="00947A47" w:rsidRDefault="007F11FD" w:rsidP="00947A47">
            <w:pPr>
              <w:jc w:val="right"/>
              <w:rPr>
                <w:rFonts w:ascii="Arial Narrow" w:hAnsi="Arial Narrow" w:cs="Arial Narrow"/>
                <w:sz w:val="20"/>
                <w:szCs w:val="20"/>
              </w:rPr>
            </w:pPr>
          </w:p>
        </w:tc>
        <w:tc>
          <w:tcPr>
            <w:tcW w:w="1276" w:type="dxa"/>
            <w:tcBorders>
              <w:tl2br w:val="nil"/>
              <w:tr2bl w:val="nil"/>
            </w:tcBorders>
            <w:vAlign w:val="center"/>
          </w:tcPr>
          <w:p w:rsidR="007F11FD" w:rsidRPr="00947A47" w:rsidRDefault="007F11FD" w:rsidP="007F11FD">
            <w:pPr>
              <w:jc w:val="right"/>
              <w:rPr>
                <w:rFonts w:ascii="Arial Narrow" w:hAnsi="Arial Narrow" w:cs="Arial Narrow"/>
                <w:sz w:val="20"/>
                <w:szCs w:val="20"/>
              </w:rPr>
            </w:pPr>
            <w:r w:rsidRPr="00947A47">
              <w:rPr>
                <w:rFonts w:ascii="Arial Narrow" w:hAnsi="Arial Narrow" w:cs="Arial Narrow"/>
                <w:sz w:val="20"/>
                <w:szCs w:val="20"/>
              </w:rPr>
              <w:t>10,000.00</w:t>
            </w:r>
          </w:p>
        </w:tc>
        <w:tc>
          <w:tcPr>
            <w:tcW w:w="1276" w:type="dxa"/>
            <w:tcBorders>
              <w:tl2br w:val="nil"/>
              <w:tr2bl w:val="nil"/>
            </w:tcBorders>
            <w:vAlign w:val="center"/>
          </w:tcPr>
          <w:p w:rsidR="007F11FD" w:rsidRPr="00947A47" w:rsidRDefault="007F11FD" w:rsidP="007F11FD">
            <w:pPr>
              <w:jc w:val="right"/>
              <w:rPr>
                <w:rFonts w:ascii="Arial Narrow" w:hAnsi="Arial Narrow" w:cs="Arial Narrow"/>
                <w:sz w:val="20"/>
                <w:szCs w:val="20"/>
              </w:rPr>
            </w:pPr>
            <w:r w:rsidRPr="00947A47">
              <w:rPr>
                <w:rFonts w:ascii="Arial Narrow" w:hAnsi="Arial Narrow" w:cs="Arial Narrow"/>
                <w:sz w:val="20"/>
                <w:szCs w:val="20"/>
              </w:rPr>
              <w:t>10,000.00</w:t>
            </w:r>
          </w:p>
        </w:tc>
      </w:tr>
      <w:tr w:rsidR="00CF2ED2" w:rsidRPr="00947A47" w:rsidTr="00947A47">
        <w:trPr>
          <w:cantSplit/>
          <w:trHeight w:val="340"/>
        </w:trPr>
        <w:tc>
          <w:tcPr>
            <w:tcW w:w="1418" w:type="dxa"/>
            <w:tcBorders>
              <w:tl2br w:val="nil"/>
              <w:tr2bl w:val="nil"/>
            </w:tcBorders>
            <w:vAlign w:val="center"/>
          </w:tcPr>
          <w:p w:rsidR="00CF2ED2" w:rsidRPr="00947A47" w:rsidRDefault="00CF2ED2" w:rsidP="00947A47">
            <w:pPr>
              <w:rPr>
                <w:rFonts w:ascii="宋体" w:hAnsi="宋体" w:cs="宋体"/>
                <w:color w:val="000000"/>
                <w:sz w:val="20"/>
                <w:szCs w:val="20"/>
              </w:rPr>
            </w:pPr>
            <w:r w:rsidRPr="00947A47">
              <w:rPr>
                <w:rFonts w:hint="eastAsia"/>
                <w:color w:val="000000"/>
                <w:sz w:val="20"/>
                <w:szCs w:val="20"/>
              </w:rPr>
              <w:t>捐物</w:t>
            </w:r>
          </w:p>
        </w:tc>
        <w:tc>
          <w:tcPr>
            <w:tcW w:w="1191"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1077"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1276"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850"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1276"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c>
          <w:tcPr>
            <w:tcW w:w="1276" w:type="dxa"/>
            <w:tcBorders>
              <w:tl2br w:val="nil"/>
              <w:tr2bl w:val="nil"/>
            </w:tcBorders>
            <w:vAlign w:val="center"/>
          </w:tcPr>
          <w:p w:rsidR="00CF2ED2" w:rsidRPr="00947A47" w:rsidRDefault="00CF2ED2" w:rsidP="00947A47">
            <w:pPr>
              <w:jc w:val="right"/>
              <w:rPr>
                <w:rFonts w:ascii="Arial Narrow" w:hAnsi="Arial Narrow" w:cs="Arial Narrow"/>
                <w:sz w:val="20"/>
                <w:szCs w:val="20"/>
              </w:rPr>
            </w:pPr>
          </w:p>
        </w:tc>
      </w:tr>
      <w:tr w:rsidR="003972E4" w:rsidRPr="00947A47" w:rsidTr="00947A47">
        <w:trPr>
          <w:cantSplit/>
          <w:trHeight w:val="340"/>
        </w:trPr>
        <w:tc>
          <w:tcPr>
            <w:tcW w:w="1418" w:type="dxa"/>
            <w:tcBorders>
              <w:tl2br w:val="nil"/>
              <w:tr2bl w:val="nil"/>
            </w:tcBorders>
          </w:tcPr>
          <w:p w:rsidR="003972E4" w:rsidRPr="00947A47" w:rsidRDefault="003972E4">
            <w:pPr>
              <w:jc w:val="center"/>
              <w:rPr>
                <w:rFonts w:ascii="Arial Narrow" w:hAnsi="Arial Narrow"/>
                <w:sz w:val="20"/>
                <w:szCs w:val="20"/>
              </w:rPr>
            </w:pPr>
            <w:r w:rsidRPr="00947A47">
              <w:rPr>
                <w:rFonts w:ascii="Arial Narrow" w:hAnsi="Arial Narrow"/>
                <w:sz w:val="20"/>
                <w:szCs w:val="20"/>
              </w:rPr>
              <w:t>合</w:t>
            </w:r>
            <w:r w:rsidRPr="00947A47">
              <w:rPr>
                <w:rFonts w:ascii="Arial Narrow" w:hAnsi="Arial Narrow"/>
                <w:sz w:val="20"/>
                <w:szCs w:val="20"/>
              </w:rPr>
              <w:t xml:space="preserve">  </w:t>
            </w:r>
            <w:r w:rsidRPr="00947A47">
              <w:rPr>
                <w:rFonts w:ascii="Arial Narrow" w:hAnsi="Arial Narrow"/>
                <w:sz w:val="20"/>
                <w:szCs w:val="20"/>
              </w:rPr>
              <w:t>计</w:t>
            </w:r>
          </w:p>
        </w:tc>
        <w:tc>
          <w:tcPr>
            <w:tcW w:w="1191" w:type="dxa"/>
            <w:tcBorders>
              <w:tl2br w:val="nil"/>
              <w:tr2bl w:val="nil"/>
            </w:tcBorders>
            <w:vAlign w:val="center"/>
          </w:tcPr>
          <w:p w:rsidR="003972E4" w:rsidRPr="00947A47" w:rsidRDefault="0055178E" w:rsidP="00947A47">
            <w:pPr>
              <w:jc w:val="right"/>
              <w:rPr>
                <w:rFonts w:ascii="Arial Narrow" w:hAnsi="Arial Narrow" w:cs="Arial Narrow"/>
                <w:sz w:val="20"/>
                <w:szCs w:val="20"/>
              </w:rPr>
            </w:pPr>
            <w:r w:rsidRPr="00947A47">
              <w:rPr>
                <w:rFonts w:ascii="Arial Narrow" w:hAnsi="Arial Narrow" w:cs="Arial Narrow"/>
                <w:sz w:val="20"/>
                <w:szCs w:val="20"/>
              </w:rPr>
              <w:t>2,210,000.00</w:t>
            </w:r>
          </w:p>
        </w:tc>
        <w:tc>
          <w:tcPr>
            <w:tcW w:w="1077" w:type="dxa"/>
            <w:tcBorders>
              <w:tl2br w:val="nil"/>
              <w:tr2bl w:val="nil"/>
            </w:tcBorders>
            <w:vAlign w:val="center"/>
          </w:tcPr>
          <w:p w:rsidR="003972E4" w:rsidRPr="00947A47" w:rsidRDefault="003972E4" w:rsidP="00947A47">
            <w:pPr>
              <w:jc w:val="right"/>
              <w:rPr>
                <w:rFonts w:ascii="Arial Narrow" w:hAnsi="Arial Narrow" w:cs="Arial Narrow"/>
                <w:sz w:val="20"/>
                <w:szCs w:val="20"/>
              </w:rPr>
            </w:pPr>
          </w:p>
        </w:tc>
        <w:tc>
          <w:tcPr>
            <w:tcW w:w="1276" w:type="dxa"/>
            <w:tcBorders>
              <w:tl2br w:val="nil"/>
              <w:tr2bl w:val="nil"/>
            </w:tcBorders>
            <w:vAlign w:val="center"/>
          </w:tcPr>
          <w:p w:rsidR="003972E4" w:rsidRPr="00947A47" w:rsidRDefault="0055178E" w:rsidP="00947A47">
            <w:pPr>
              <w:jc w:val="right"/>
              <w:rPr>
                <w:rFonts w:ascii="Arial Narrow" w:hAnsi="Arial Narrow" w:cs="Arial Narrow"/>
                <w:sz w:val="20"/>
                <w:szCs w:val="20"/>
              </w:rPr>
            </w:pPr>
            <w:r w:rsidRPr="00947A47">
              <w:rPr>
                <w:rFonts w:ascii="Arial Narrow" w:hAnsi="Arial Narrow" w:cs="Arial Narrow"/>
                <w:sz w:val="20"/>
                <w:szCs w:val="20"/>
              </w:rPr>
              <w:t>2,210,000.00</w:t>
            </w:r>
          </w:p>
        </w:tc>
        <w:tc>
          <w:tcPr>
            <w:tcW w:w="850" w:type="dxa"/>
            <w:tcBorders>
              <w:tl2br w:val="nil"/>
              <w:tr2bl w:val="nil"/>
            </w:tcBorders>
            <w:vAlign w:val="center"/>
          </w:tcPr>
          <w:p w:rsidR="003972E4" w:rsidRPr="00947A47" w:rsidRDefault="003972E4" w:rsidP="00947A47">
            <w:pPr>
              <w:jc w:val="right"/>
              <w:rPr>
                <w:rFonts w:ascii="Arial Narrow" w:hAnsi="Arial Narrow" w:cs="Arial Narrow"/>
                <w:sz w:val="20"/>
                <w:szCs w:val="20"/>
              </w:rPr>
            </w:pPr>
          </w:p>
        </w:tc>
        <w:tc>
          <w:tcPr>
            <w:tcW w:w="1276" w:type="dxa"/>
            <w:tcBorders>
              <w:tl2br w:val="nil"/>
              <w:tr2bl w:val="nil"/>
            </w:tcBorders>
            <w:vAlign w:val="center"/>
          </w:tcPr>
          <w:p w:rsidR="003972E4" w:rsidRPr="00947A47" w:rsidRDefault="0055178E" w:rsidP="00947A47">
            <w:pPr>
              <w:jc w:val="right"/>
              <w:rPr>
                <w:rFonts w:ascii="Arial Narrow" w:hAnsi="Arial Narrow" w:cs="Arial Narrow"/>
                <w:sz w:val="20"/>
                <w:szCs w:val="20"/>
              </w:rPr>
            </w:pPr>
            <w:r w:rsidRPr="00947A47">
              <w:rPr>
                <w:rFonts w:ascii="Arial Narrow" w:hAnsi="Arial Narrow" w:cs="Arial Narrow"/>
                <w:sz w:val="20"/>
                <w:szCs w:val="20"/>
              </w:rPr>
              <w:t>1,010,000.00</w:t>
            </w:r>
          </w:p>
        </w:tc>
        <w:tc>
          <w:tcPr>
            <w:tcW w:w="1276" w:type="dxa"/>
            <w:tcBorders>
              <w:tl2br w:val="nil"/>
              <w:tr2bl w:val="nil"/>
            </w:tcBorders>
            <w:vAlign w:val="center"/>
          </w:tcPr>
          <w:p w:rsidR="003972E4" w:rsidRPr="00947A47" w:rsidRDefault="0055178E" w:rsidP="00947A47">
            <w:pPr>
              <w:jc w:val="right"/>
              <w:rPr>
                <w:rFonts w:ascii="Arial Narrow" w:hAnsi="Arial Narrow" w:cs="Arial Narrow"/>
                <w:sz w:val="20"/>
                <w:szCs w:val="20"/>
              </w:rPr>
            </w:pPr>
            <w:r w:rsidRPr="00947A47">
              <w:rPr>
                <w:rFonts w:ascii="Arial Narrow" w:hAnsi="Arial Narrow" w:cs="Arial Narrow"/>
                <w:sz w:val="20"/>
                <w:szCs w:val="20"/>
              </w:rPr>
              <w:t>1,010,000.00</w:t>
            </w:r>
          </w:p>
        </w:tc>
      </w:tr>
    </w:tbl>
    <w:p w:rsidR="00125E9B" w:rsidRPr="00DE3092" w:rsidRDefault="00CF5349" w:rsidP="007F11FD">
      <w:pPr>
        <w:spacing w:beforeLines="100" w:before="312" w:afterLines="25" w:after="78" w:line="360" w:lineRule="auto"/>
        <w:ind w:firstLineChars="200" w:firstLine="422"/>
        <w:outlineLvl w:val="2"/>
        <w:rPr>
          <w:rFonts w:ascii="Arial Narrow" w:hAnsi="Arial Narrow" w:cs="宋体"/>
          <w:b/>
          <w:color w:val="000000"/>
          <w:kern w:val="0"/>
          <w:szCs w:val="21"/>
        </w:rPr>
      </w:pPr>
      <w:r w:rsidRPr="00DE3092">
        <w:rPr>
          <w:rFonts w:ascii="Arial Narrow" w:hAnsi="Arial Narrow" w:cs="宋体" w:hint="eastAsia"/>
          <w:b/>
          <w:color w:val="000000"/>
          <w:kern w:val="0"/>
          <w:szCs w:val="21"/>
        </w:rPr>
        <w:t>7</w:t>
      </w:r>
      <w:r w:rsidR="00125E9B" w:rsidRPr="00DE3092">
        <w:rPr>
          <w:rFonts w:ascii="Arial Narrow" w:hAnsi="Arial Narrow" w:cs="宋体"/>
          <w:b/>
          <w:color w:val="000000"/>
          <w:kern w:val="0"/>
          <w:szCs w:val="21"/>
        </w:rPr>
        <w:t>、业务活动成本</w:t>
      </w:r>
    </w:p>
    <w:tbl>
      <w:tblPr>
        <w:tblW w:w="8333" w:type="dxa"/>
        <w:tblInd w:w="93" w:type="dxa"/>
        <w:tblBorders>
          <w:top w:val="single" w:sz="12" w:space="0" w:color="auto"/>
          <w:bottom w:val="single" w:sz="12" w:space="0" w:color="auto"/>
          <w:insideH w:val="dotted" w:sz="4" w:space="0" w:color="auto"/>
          <w:insideV w:val="dotted" w:sz="4" w:space="0" w:color="auto"/>
        </w:tblBorders>
        <w:tblLook w:val="04A0" w:firstRow="1" w:lastRow="0" w:firstColumn="1" w:lastColumn="0" w:noHBand="0" w:noVBand="1"/>
      </w:tblPr>
      <w:tblGrid>
        <w:gridCol w:w="4025"/>
        <w:gridCol w:w="2154"/>
        <w:gridCol w:w="2154"/>
      </w:tblGrid>
      <w:tr w:rsidR="00C66217" w:rsidRPr="0055178E" w:rsidTr="00C66217">
        <w:trPr>
          <w:trHeight w:val="340"/>
        </w:trPr>
        <w:tc>
          <w:tcPr>
            <w:tcW w:w="4025" w:type="dxa"/>
            <w:shd w:val="clear" w:color="auto" w:fill="auto"/>
            <w:vAlign w:val="center"/>
            <w:hideMark/>
          </w:tcPr>
          <w:p w:rsidR="005E2FE9" w:rsidRPr="0055178E" w:rsidRDefault="005E2FE9" w:rsidP="00947A47">
            <w:pPr>
              <w:widowControl/>
              <w:jc w:val="center"/>
              <w:rPr>
                <w:rFonts w:ascii="Arial Narrow" w:eastAsiaTheme="minorEastAsia" w:hAnsi="Arial Narrow" w:cs="宋体"/>
                <w:color w:val="000000"/>
                <w:kern w:val="0"/>
                <w:sz w:val="20"/>
                <w:szCs w:val="20"/>
              </w:rPr>
            </w:pPr>
            <w:r w:rsidRPr="0055178E">
              <w:rPr>
                <w:rFonts w:ascii="Arial Narrow" w:eastAsiaTheme="minorEastAsia" w:hAnsi="Arial Narrow" w:cs="宋体"/>
                <w:color w:val="000000"/>
                <w:kern w:val="0"/>
                <w:sz w:val="20"/>
                <w:szCs w:val="20"/>
              </w:rPr>
              <w:t>项</w:t>
            </w:r>
            <w:r w:rsidRPr="0055178E">
              <w:rPr>
                <w:rFonts w:ascii="Arial Narrow" w:eastAsiaTheme="minorEastAsia" w:hAnsi="Arial Narrow" w:cs="宋体"/>
                <w:color w:val="000000"/>
                <w:kern w:val="0"/>
                <w:sz w:val="20"/>
                <w:szCs w:val="20"/>
              </w:rPr>
              <w:t xml:space="preserve">  </w:t>
            </w:r>
            <w:r w:rsidRPr="0055178E">
              <w:rPr>
                <w:rFonts w:ascii="Arial Narrow" w:eastAsiaTheme="minorEastAsia" w:hAnsi="Arial Narrow" w:cs="宋体"/>
                <w:color w:val="000000"/>
                <w:kern w:val="0"/>
                <w:sz w:val="20"/>
                <w:szCs w:val="20"/>
              </w:rPr>
              <w:t>目</w:t>
            </w:r>
          </w:p>
        </w:tc>
        <w:tc>
          <w:tcPr>
            <w:tcW w:w="2154" w:type="dxa"/>
            <w:shd w:val="clear" w:color="auto" w:fill="auto"/>
            <w:vAlign w:val="center"/>
            <w:hideMark/>
          </w:tcPr>
          <w:p w:rsidR="005E2FE9" w:rsidRPr="0055178E" w:rsidRDefault="005E2FE9" w:rsidP="00947A47">
            <w:pPr>
              <w:widowControl/>
              <w:jc w:val="center"/>
              <w:rPr>
                <w:rFonts w:ascii="Arial Narrow" w:eastAsiaTheme="minorEastAsia" w:hAnsi="Arial Narrow" w:cs="宋体"/>
                <w:color w:val="000000"/>
                <w:kern w:val="0"/>
                <w:sz w:val="20"/>
                <w:szCs w:val="20"/>
              </w:rPr>
            </w:pPr>
            <w:r w:rsidRPr="0055178E">
              <w:rPr>
                <w:rFonts w:ascii="Arial Narrow" w:eastAsiaTheme="minorEastAsia" w:hAnsi="Arial Narrow" w:cs="宋体"/>
                <w:color w:val="000000"/>
                <w:kern w:val="0"/>
                <w:sz w:val="20"/>
                <w:szCs w:val="20"/>
              </w:rPr>
              <w:t>本年发生额</w:t>
            </w:r>
          </w:p>
        </w:tc>
        <w:tc>
          <w:tcPr>
            <w:tcW w:w="2154" w:type="dxa"/>
            <w:shd w:val="clear" w:color="auto" w:fill="auto"/>
            <w:vAlign w:val="center"/>
            <w:hideMark/>
          </w:tcPr>
          <w:p w:rsidR="005E2FE9" w:rsidRPr="0055178E" w:rsidRDefault="005E2FE9" w:rsidP="00947A47">
            <w:pPr>
              <w:widowControl/>
              <w:jc w:val="center"/>
              <w:rPr>
                <w:rFonts w:ascii="Arial Narrow" w:eastAsiaTheme="minorEastAsia" w:hAnsi="Arial Narrow" w:cs="宋体"/>
                <w:color w:val="000000"/>
                <w:kern w:val="0"/>
                <w:sz w:val="20"/>
                <w:szCs w:val="20"/>
              </w:rPr>
            </w:pPr>
            <w:r w:rsidRPr="0055178E">
              <w:rPr>
                <w:rFonts w:ascii="Arial Narrow" w:eastAsiaTheme="minorEastAsia" w:hAnsi="Arial Narrow" w:cs="宋体"/>
                <w:color w:val="000000"/>
                <w:kern w:val="0"/>
                <w:sz w:val="20"/>
                <w:szCs w:val="20"/>
              </w:rPr>
              <w:t>上年发生额</w:t>
            </w:r>
          </w:p>
        </w:tc>
      </w:tr>
      <w:tr w:rsidR="00C66217" w:rsidRPr="0055178E" w:rsidTr="00C66217">
        <w:trPr>
          <w:trHeight w:val="340"/>
        </w:trPr>
        <w:tc>
          <w:tcPr>
            <w:tcW w:w="4025" w:type="dxa"/>
            <w:shd w:val="clear" w:color="auto" w:fill="auto"/>
            <w:vAlign w:val="center"/>
            <w:hideMark/>
          </w:tcPr>
          <w:p w:rsidR="008751C8" w:rsidRPr="0055178E" w:rsidRDefault="008751C8" w:rsidP="00947A47">
            <w:pPr>
              <w:widowControl/>
              <w:rPr>
                <w:rFonts w:ascii="Arial Narrow" w:eastAsiaTheme="minorEastAsia" w:hAnsi="Arial Narrow" w:cs="宋体"/>
                <w:color w:val="000000"/>
                <w:kern w:val="0"/>
                <w:sz w:val="20"/>
                <w:szCs w:val="20"/>
              </w:rPr>
            </w:pPr>
            <w:r w:rsidRPr="0055178E">
              <w:rPr>
                <w:rFonts w:ascii="Arial Narrow" w:eastAsiaTheme="minorEastAsia" w:hAnsi="Arial Narrow" w:cs="宋体"/>
                <w:color w:val="000000"/>
                <w:kern w:val="0"/>
                <w:sz w:val="20"/>
                <w:szCs w:val="20"/>
              </w:rPr>
              <w:t>1</w:t>
            </w:r>
            <w:r w:rsidR="00CF5349" w:rsidRPr="0055178E">
              <w:rPr>
                <w:rFonts w:ascii="Arial Narrow" w:eastAsiaTheme="minorEastAsia" w:hAnsi="Arial Narrow" w:cs="宋体"/>
                <w:color w:val="000000"/>
                <w:kern w:val="0"/>
                <w:sz w:val="20"/>
                <w:szCs w:val="20"/>
              </w:rPr>
              <w:t>.</w:t>
            </w:r>
            <w:r w:rsidRPr="0055178E">
              <w:rPr>
                <w:rFonts w:ascii="Arial Narrow" w:eastAsiaTheme="minorEastAsia" w:hAnsi="Arial Narrow" w:cs="宋体"/>
                <w:color w:val="000000"/>
                <w:kern w:val="0"/>
                <w:sz w:val="20"/>
                <w:szCs w:val="20"/>
              </w:rPr>
              <w:t>捐赠项目成本</w:t>
            </w:r>
          </w:p>
        </w:tc>
        <w:tc>
          <w:tcPr>
            <w:tcW w:w="2154" w:type="dxa"/>
            <w:shd w:val="clear" w:color="auto" w:fill="auto"/>
            <w:vAlign w:val="center"/>
          </w:tcPr>
          <w:p w:rsidR="008751C8" w:rsidRPr="0055178E" w:rsidRDefault="008751C8" w:rsidP="00947A47">
            <w:pPr>
              <w:widowControl/>
              <w:jc w:val="right"/>
              <w:rPr>
                <w:rFonts w:ascii="Arial Narrow" w:eastAsiaTheme="minorEastAsia" w:hAnsi="Arial Narrow" w:cs="宋体"/>
                <w:color w:val="000000"/>
                <w:kern w:val="0"/>
                <w:sz w:val="20"/>
                <w:szCs w:val="20"/>
              </w:rPr>
            </w:pPr>
          </w:p>
        </w:tc>
        <w:tc>
          <w:tcPr>
            <w:tcW w:w="2154" w:type="dxa"/>
            <w:shd w:val="clear" w:color="auto" w:fill="auto"/>
            <w:vAlign w:val="center"/>
          </w:tcPr>
          <w:p w:rsidR="008751C8" w:rsidRPr="0055178E" w:rsidRDefault="008751C8" w:rsidP="00947A47">
            <w:pPr>
              <w:widowControl/>
              <w:jc w:val="right"/>
              <w:rPr>
                <w:rFonts w:ascii="Arial Narrow" w:eastAsiaTheme="minorEastAsia" w:hAnsi="Arial Narrow" w:cs="宋体"/>
                <w:color w:val="000000"/>
                <w:kern w:val="0"/>
                <w:sz w:val="20"/>
                <w:szCs w:val="20"/>
              </w:rPr>
            </w:pPr>
          </w:p>
        </w:tc>
      </w:tr>
      <w:tr w:rsidR="00C66217" w:rsidRPr="0055178E" w:rsidTr="00C66217">
        <w:trPr>
          <w:trHeight w:val="340"/>
        </w:trPr>
        <w:tc>
          <w:tcPr>
            <w:tcW w:w="4025" w:type="dxa"/>
            <w:shd w:val="clear" w:color="auto" w:fill="auto"/>
            <w:vAlign w:val="center"/>
          </w:tcPr>
          <w:p w:rsidR="0055178E" w:rsidRPr="0055178E" w:rsidRDefault="0055178E" w:rsidP="00947A47">
            <w:pPr>
              <w:ind w:firstLineChars="100" w:firstLine="200"/>
              <w:rPr>
                <w:rFonts w:ascii="Arial Narrow" w:eastAsiaTheme="minorEastAsia" w:hAnsi="Arial Narrow" w:cs="宋体"/>
                <w:color w:val="000000"/>
                <w:sz w:val="20"/>
                <w:szCs w:val="20"/>
              </w:rPr>
            </w:pPr>
            <w:r w:rsidRPr="0055178E">
              <w:rPr>
                <w:rFonts w:ascii="Arial Narrow" w:eastAsiaTheme="minorEastAsia" w:hAnsi="Arial Narrow"/>
                <w:color w:val="000000"/>
                <w:sz w:val="20"/>
                <w:szCs w:val="20"/>
              </w:rPr>
              <w:t>乐印万川系列音乐分享会</w:t>
            </w:r>
            <w:r w:rsidRPr="0055178E">
              <w:rPr>
                <w:rFonts w:ascii="Arial Narrow" w:eastAsiaTheme="minorEastAsia" w:hAnsi="Arial Narrow"/>
                <w:color w:val="000000"/>
                <w:sz w:val="20"/>
                <w:szCs w:val="20"/>
              </w:rPr>
              <w:t xml:space="preserve"> </w:t>
            </w:r>
          </w:p>
        </w:tc>
        <w:tc>
          <w:tcPr>
            <w:tcW w:w="2154" w:type="dxa"/>
            <w:shd w:val="clear" w:color="auto" w:fill="auto"/>
            <w:vAlign w:val="center"/>
          </w:tcPr>
          <w:p w:rsidR="0055178E" w:rsidRPr="0055178E" w:rsidRDefault="00BA6257" w:rsidP="00947A47">
            <w:pPr>
              <w:jc w:val="right"/>
              <w:rPr>
                <w:rFonts w:ascii="Arial Narrow" w:eastAsiaTheme="minorEastAsia" w:hAnsi="Arial Narrow" w:cs="宋体"/>
                <w:color w:val="000000"/>
                <w:sz w:val="20"/>
                <w:szCs w:val="20"/>
              </w:rPr>
            </w:pPr>
            <w:r w:rsidRPr="00BA6257">
              <w:rPr>
                <w:rFonts w:ascii="Arial Narrow" w:eastAsiaTheme="minorEastAsia" w:hAnsi="Arial Narrow"/>
                <w:color w:val="000000"/>
                <w:sz w:val="20"/>
                <w:szCs w:val="20"/>
              </w:rPr>
              <w:t>2,102,159.00</w:t>
            </w:r>
          </w:p>
        </w:tc>
        <w:tc>
          <w:tcPr>
            <w:tcW w:w="2154" w:type="dxa"/>
            <w:shd w:val="clear" w:color="auto" w:fill="auto"/>
            <w:vAlign w:val="center"/>
          </w:tcPr>
          <w:p w:rsidR="0055178E" w:rsidRPr="0055178E" w:rsidRDefault="0055178E" w:rsidP="00947A47">
            <w:pPr>
              <w:jc w:val="right"/>
              <w:rPr>
                <w:rFonts w:ascii="Arial Narrow" w:eastAsiaTheme="minorEastAsia" w:hAnsi="Arial Narrow" w:cs="宋体"/>
                <w:color w:val="000000"/>
                <w:sz w:val="20"/>
                <w:szCs w:val="20"/>
              </w:rPr>
            </w:pPr>
          </w:p>
        </w:tc>
      </w:tr>
      <w:tr w:rsidR="00C66217" w:rsidRPr="0055178E" w:rsidTr="00C66217">
        <w:trPr>
          <w:trHeight w:val="340"/>
        </w:trPr>
        <w:tc>
          <w:tcPr>
            <w:tcW w:w="4025" w:type="dxa"/>
            <w:shd w:val="clear" w:color="auto" w:fill="auto"/>
            <w:vAlign w:val="center"/>
            <w:hideMark/>
          </w:tcPr>
          <w:p w:rsidR="0055178E" w:rsidRPr="0055178E" w:rsidRDefault="00C66217" w:rsidP="00C66217">
            <w:pPr>
              <w:ind w:firstLineChars="100" w:firstLine="200"/>
              <w:rPr>
                <w:rFonts w:ascii="Arial Narrow" w:eastAsiaTheme="minorEastAsia" w:hAnsi="Arial Narrow" w:cs="宋体"/>
                <w:color w:val="000000"/>
                <w:sz w:val="20"/>
                <w:szCs w:val="20"/>
              </w:rPr>
            </w:pPr>
            <w:r w:rsidRPr="00C66217">
              <w:rPr>
                <w:rFonts w:ascii="Arial Narrow" w:eastAsiaTheme="minorEastAsia" w:hAnsi="Arial Narrow" w:hint="eastAsia"/>
                <w:color w:val="000000"/>
                <w:sz w:val="20"/>
                <w:szCs w:val="20"/>
              </w:rPr>
              <w:t>中国传统文化生态环境与企业家精神论坛</w:t>
            </w:r>
          </w:p>
        </w:tc>
        <w:tc>
          <w:tcPr>
            <w:tcW w:w="2154" w:type="dxa"/>
            <w:shd w:val="clear" w:color="auto" w:fill="auto"/>
            <w:vAlign w:val="center"/>
          </w:tcPr>
          <w:p w:rsidR="0055178E" w:rsidRPr="0055178E" w:rsidRDefault="0055178E" w:rsidP="00947A47">
            <w:pPr>
              <w:jc w:val="right"/>
              <w:rPr>
                <w:rFonts w:ascii="Arial Narrow" w:eastAsiaTheme="minorEastAsia" w:hAnsi="Arial Narrow" w:cs="宋体"/>
                <w:color w:val="000000"/>
                <w:sz w:val="20"/>
                <w:szCs w:val="20"/>
              </w:rPr>
            </w:pPr>
            <w:r w:rsidRPr="0055178E">
              <w:rPr>
                <w:rFonts w:ascii="Arial Narrow" w:eastAsiaTheme="minorEastAsia" w:hAnsi="Arial Narrow"/>
                <w:color w:val="000000"/>
                <w:sz w:val="20"/>
                <w:szCs w:val="20"/>
              </w:rPr>
              <w:t xml:space="preserve"> 100,000.00 </w:t>
            </w:r>
          </w:p>
        </w:tc>
        <w:tc>
          <w:tcPr>
            <w:tcW w:w="2154" w:type="dxa"/>
            <w:shd w:val="clear" w:color="auto" w:fill="auto"/>
            <w:vAlign w:val="center"/>
            <w:hideMark/>
          </w:tcPr>
          <w:p w:rsidR="0055178E" w:rsidRPr="0055178E" w:rsidRDefault="0055178E" w:rsidP="00947A47">
            <w:pPr>
              <w:jc w:val="right"/>
              <w:rPr>
                <w:rFonts w:ascii="Arial Narrow" w:eastAsiaTheme="minorEastAsia" w:hAnsi="Arial Narrow" w:cs="宋体"/>
                <w:color w:val="000000"/>
                <w:sz w:val="20"/>
                <w:szCs w:val="20"/>
              </w:rPr>
            </w:pPr>
          </w:p>
        </w:tc>
      </w:tr>
      <w:tr w:rsidR="00C66217" w:rsidRPr="0055178E" w:rsidTr="00C66217">
        <w:trPr>
          <w:trHeight w:val="340"/>
        </w:trPr>
        <w:tc>
          <w:tcPr>
            <w:tcW w:w="4025" w:type="dxa"/>
            <w:shd w:val="clear" w:color="auto" w:fill="auto"/>
            <w:vAlign w:val="center"/>
          </w:tcPr>
          <w:p w:rsidR="0055178E" w:rsidRPr="0055178E" w:rsidRDefault="0055178E" w:rsidP="00947A47">
            <w:pPr>
              <w:ind w:firstLineChars="100" w:firstLine="200"/>
              <w:rPr>
                <w:rFonts w:ascii="Arial Narrow" w:eastAsiaTheme="minorEastAsia" w:hAnsi="Arial Narrow" w:cs="宋体"/>
                <w:color w:val="000000"/>
                <w:sz w:val="20"/>
                <w:szCs w:val="20"/>
              </w:rPr>
            </w:pPr>
            <w:r w:rsidRPr="0055178E">
              <w:rPr>
                <w:rFonts w:ascii="Arial Narrow" w:eastAsiaTheme="minorEastAsia" w:hAnsi="Arial Narrow"/>
                <w:color w:val="000000"/>
                <w:sz w:val="20"/>
                <w:szCs w:val="20"/>
              </w:rPr>
              <w:t>中华文化与企业家精神</w:t>
            </w:r>
            <w:r w:rsidRPr="0055178E">
              <w:rPr>
                <w:rFonts w:ascii="Arial Narrow" w:eastAsiaTheme="minorEastAsia" w:hAnsi="Arial Narrow"/>
                <w:color w:val="000000"/>
                <w:sz w:val="20"/>
                <w:szCs w:val="20"/>
              </w:rPr>
              <w:t xml:space="preserve"> </w:t>
            </w:r>
          </w:p>
        </w:tc>
        <w:tc>
          <w:tcPr>
            <w:tcW w:w="2154" w:type="dxa"/>
            <w:shd w:val="clear" w:color="auto" w:fill="auto"/>
            <w:vAlign w:val="center"/>
          </w:tcPr>
          <w:p w:rsidR="0055178E" w:rsidRPr="0055178E" w:rsidRDefault="0055178E" w:rsidP="00947A47">
            <w:pPr>
              <w:jc w:val="right"/>
              <w:rPr>
                <w:rFonts w:ascii="Arial Narrow" w:eastAsiaTheme="minorEastAsia" w:hAnsi="Arial Narrow" w:cs="宋体"/>
                <w:color w:val="000000"/>
                <w:sz w:val="20"/>
                <w:szCs w:val="20"/>
              </w:rPr>
            </w:pPr>
          </w:p>
        </w:tc>
        <w:tc>
          <w:tcPr>
            <w:tcW w:w="2154" w:type="dxa"/>
            <w:shd w:val="clear" w:color="auto" w:fill="auto"/>
            <w:vAlign w:val="center"/>
          </w:tcPr>
          <w:p w:rsidR="0055178E" w:rsidRPr="0055178E" w:rsidRDefault="0055178E" w:rsidP="00947A47">
            <w:pPr>
              <w:jc w:val="right"/>
              <w:rPr>
                <w:rFonts w:ascii="Arial Narrow" w:eastAsiaTheme="minorEastAsia" w:hAnsi="Arial Narrow" w:cs="宋体"/>
                <w:color w:val="000000"/>
                <w:sz w:val="20"/>
                <w:szCs w:val="20"/>
              </w:rPr>
            </w:pPr>
            <w:r w:rsidRPr="0055178E">
              <w:rPr>
                <w:rFonts w:ascii="Arial Narrow" w:eastAsiaTheme="minorEastAsia" w:hAnsi="Arial Narrow"/>
                <w:color w:val="000000"/>
                <w:sz w:val="20"/>
                <w:szCs w:val="20"/>
              </w:rPr>
              <w:t xml:space="preserve"> 1,000,000.00 </w:t>
            </w:r>
          </w:p>
        </w:tc>
      </w:tr>
      <w:tr w:rsidR="00C66217" w:rsidRPr="0055178E" w:rsidTr="00C66217">
        <w:trPr>
          <w:trHeight w:val="340"/>
        </w:trPr>
        <w:tc>
          <w:tcPr>
            <w:tcW w:w="4025" w:type="dxa"/>
            <w:shd w:val="clear" w:color="auto" w:fill="auto"/>
            <w:vAlign w:val="center"/>
            <w:hideMark/>
          </w:tcPr>
          <w:p w:rsidR="0055178E" w:rsidRPr="0055178E" w:rsidRDefault="0055178E" w:rsidP="005E2FE9">
            <w:pPr>
              <w:widowControl/>
              <w:jc w:val="center"/>
              <w:rPr>
                <w:rFonts w:ascii="Arial Narrow" w:eastAsiaTheme="minorEastAsia" w:hAnsi="Arial Narrow" w:cs="宋体"/>
                <w:color w:val="000000"/>
                <w:kern w:val="0"/>
                <w:sz w:val="20"/>
                <w:szCs w:val="20"/>
              </w:rPr>
            </w:pPr>
            <w:r w:rsidRPr="0055178E">
              <w:rPr>
                <w:rFonts w:ascii="Arial Narrow" w:eastAsiaTheme="minorEastAsia" w:hAnsi="Arial Narrow" w:cs="宋体"/>
                <w:color w:val="000000"/>
                <w:kern w:val="0"/>
                <w:sz w:val="20"/>
                <w:szCs w:val="20"/>
              </w:rPr>
              <w:t>合</w:t>
            </w:r>
            <w:r w:rsidRPr="0055178E">
              <w:rPr>
                <w:rFonts w:ascii="Arial Narrow" w:eastAsiaTheme="minorEastAsia" w:hAnsi="Arial Narrow" w:cs="宋体"/>
                <w:color w:val="000000"/>
                <w:kern w:val="0"/>
                <w:sz w:val="20"/>
                <w:szCs w:val="20"/>
              </w:rPr>
              <w:t xml:space="preserve">  </w:t>
            </w:r>
            <w:r w:rsidRPr="0055178E">
              <w:rPr>
                <w:rFonts w:ascii="Arial Narrow" w:eastAsiaTheme="minorEastAsia" w:hAnsi="Arial Narrow" w:cs="宋体"/>
                <w:color w:val="000000"/>
                <w:kern w:val="0"/>
                <w:sz w:val="20"/>
                <w:szCs w:val="20"/>
              </w:rPr>
              <w:t>计</w:t>
            </w:r>
          </w:p>
        </w:tc>
        <w:tc>
          <w:tcPr>
            <w:tcW w:w="2154" w:type="dxa"/>
            <w:shd w:val="clear" w:color="auto" w:fill="auto"/>
            <w:vAlign w:val="center"/>
          </w:tcPr>
          <w:p w:rsidR="0055178E" w:rsidRPr="0055178E" w:rsidRDefault="0055178E" w:rsidP="00947A47">
            <w:pPr>
              <w:jc w:val="right"/>
              <w:rPr>
                <w:rFonts w:ascii="Arial Narrow" w:eastAsiaTheme="minorEastAsia" w:hAnsi="Arial Narrow"/>
                <w:sz w:val="20"/>
                <w:szCs w:val="20"/>
              </w:rPr>
            </w:pPr>
            <w:r w:rsidRPr="0055178E">
              <w:rPr>
                <w:rFonts w:ascii="Arial Narrow" w:eastAsiaTheme="minorEastAsia" w:hAnsi="Arial Narrow"/>
                <w:sz w:val="20"/>
                <w:szCs w:val="20"/>
              </w:rPr>
              <w:t xml:space="preserve"> 2,202,159.00 </w:t>
            </w:r>
          </w:p>
        </w:tc>
        <w:tc>
          <w:tcPr>
            <w:tcW w:w="2154" w:type="dxa"/>
            <w:shd w:val="clear" w:color="auto" w:fill="auto"/>
            <w:vAlign w:val="center"/>
            <w:hideMark/>
          </w:tcPr>
          <w:p w:rsidR="0055178E" w:rsidRPr="0055178E" w:rsidRDefault="0055178E" w:rsidP="00947A47">
            <w:pPr>
              <w:jc w:val="right"/>
              <w:rPr>
                <w:rFonts w:ascii="Arial Narrow" w:eastAsiaTheme="minorEastAsia" w:hAnsi="Arial Narrow"/>
                <w:sz w:val="20"/>
                <w:szCs w:val="20"/>
              </w:rPr>
            </w:pPr>
            <w:r w:rsidRPr="0055178E">
              <w:rPr>
                <w:rFonts w:ascii="Arial Narrow" w:eastAsiaTheme="minorEastAsia" w:hAnsi="Arial Narrow"/>
                <w:sz w:val="20"/>
                <w:szCs w:val="20"/>
              </w:rPr>
              <w:t xml:space="preserve"> 1,000,000.00 </w:t>
            </w:r>
          </w:p>
        </w:tc>
      </w:tr>
    </w:tbl>
    <w:p w:rsidR="00125E9B" w:rsidRPr="00DE3092" w:rsidRDefault="00997606" w:rsidP="007F11FD">
      <w:pPr>
        <w:spacing w:beforeLines="100" w:before="312" w:afterLines="25" w:after="78" w:line="360" w:lineRule="auto"/>
        <w:ind w:firstLineChars="200" w:firstLine="422"/>
        <w:outlineLvl w:val="2"/>
        <w:rPr>
          <w:rFonts w:ascii="Arial Narrow" w:hAnsi="Arial Narrow" w:cs="宋体"/>
          <w:b/>
          <w:color w:val="000000"/>
          <w:kern w:val="0"/>
          <w:szCs w:val="21"/>
        </w:rPr>
      </w:pPr>
      <w:r w:rsidRPr="00DE3092">
        <w:rPr>
          <w:rFonts w:ascii="Arial Narrow" w:hAnsi="Arial Narrow" w:cs="宋体" w:hint="eastAsia"/>
          <w:b/>
          <w:color w:val="000000"/>
          <w:kern w:val="0"/>
          <w:szCs w:val="21"/>
        </w:rPr>
        <w:t>8</w:t>
      </w:r>
      <w:r w:rsidR="00125E9B" w:rsidRPr="00DE3092">
        <w:rPr>
          <w:rFonts w:ascii="Arial Narrow" w:hAnsi="Arial Narrow" w:cs="宋体"/>
          <w:b/>
          <w:color w:val="000000"/>
          <w:kern w:val="0"/>
          <w:szCs w:val="21"/>
        </w:rPr>
        <w:t>、管理费用</w:t>
      </w:r>
    </w:p>
    <w:tbl>
      <w:tblPr>
        <w:tblW w:w="8333"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4025"/>
        <w:gridCol w:w="2154"/>
        <w:gridCol w:w="2154"/>
      </w:tblGrid>
      <w:tr w:rsidR="00C66217" w:rsidRPr="001B759B" w:rsidTr="00C66217">
        <w:trPr>
          <w:trHeight w:val="340"/>
        </w:trPr>
        <w:tc>
          <w:tcPr>
            <w:tcW w:w="4025" w:type="dxa"/>
            <w:tcBorders>
              <w:tl2br w:val="nil"/>
              <w:tr2bl w:val="nil"/>
            </w:tcBorders>
            <w:vAlign w:val="center"/>
          </w:tcPr>
          <w:p w:rsidR="00125E9B" w:rsidRPr="001B759B" w:rsidRDefault="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项</w:t>
            </w:r>
            <w:r w:rsidRPr="001B759B">
              <w:rPr>
                <w:rFonts w:ascii="Arial Narrow" w:hAnsi="Arial Narrow" w:cs="宋体"/>
                <w:color w:val="000000"/>
                <w:kern w:val="0"/>
                <w:sz w:val="20"/>
                <w:szCs w:val="20"/>
              </w:rPr>
              <w:t xml:space="preserve">  </w:t>
            </w:r>
            <w:r w:rsidRPr="001B759B">
              <w:rPr>
                <w:rFonts w:ascii="Arial Narrow" w:hAnsi="Arial Narrow" w:cs="宋体"/>
                <w:color w:val="000000"/>
                <w:kern w:val="0"/>
                <w:sz w:val="20"/>
                <w:szCs w:val="20"/>
              </w:rPr>
              <w:t>目</w:t>
            </w:r>
          </w:p>
        </w:tc>
        <w:tc>
          <w:tcPr>
            <w:tcW w:w="2154" w:type="dxa"/>
            <w:tcBorders>
              <w:tl2br w:val="nil"/>
              <w:tr2bl w:val="nil"/>
            </w:tcBorders>
            <w:vAlign w:val="center"/>
          </w:tcPr>
          <w:p w:rsidR="00125E9B" w:rsidRPr="001B759B" w:rsidRDefault="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本年发生额</w:t>
            </w:r>
          </w:p>
        </w:tc>
        <w:tc>
          <w:tcPr>
            <w:tcW w:w="2154" w:type="dxa"/>
            <w:tcBorders>
              <w:tl2br w:val="nil"/>
              <w:tr2bl w:val="nil"/>
            </w:tcBorders>
            <w:vAlign w:val="center"/>
          </w:tcPr>
          <w:p w:rsidR="00125E9B" w:rsidRPr="001B759B" w:rsidRDefault="00125E9B">
            <w:pPr>
              <w:jc w:val="center"/>
              <w:rPr>
                <w:rFonts w:ascii="Arial Narrow" w:hAnsi="Arial Narrow" w:cs="宋体"/>
                <w:color w:val="000000"/>
                <w:kern w:val="0"/>
                <w:sz w:val="20"/>
                <w:szCs w:val="20"/>
              </w:rPr>
            </w:pPr>
            <w:r w:rsidRPr="001B759B">
              <w:rPr>
                <w:rFonts w:ascii="Arial Narrow" w:hAnsi="Arial Narrow" w:cs="宋体"/>
                <w:color w:val="000000"/>
                <w:kern w:val="0"/>
                <w:sz w:val="20"/>
                <w:szCs w:val="20"/>
              </w:rPr>
              <w:t>上年发生额</w:t>
            </w:r>
          </w:p>
        </w:tc>
      </w:tr>
      <w:tr w:rsidR="00C66217" w:rsidRPr="001B759B" w:rsidTr="00C66217">
        <w:trPr>
          <w:trHeight w:val="340"/>
        </w:trPr>
        <w:tc>
          <w:tcPr>
            <w:tcW w:w="4025" w:type="dxa"/>
            <w:tcBorders>
              <w:tl2br w:val="nil"/>
              <w:tr2bl w:val="nil"/>
            </w:tcBorders>
            <w:vAlign w:val="center"/>
          </w:tcPr>
          <w:p w:rsidR="003A50D5" w:rsidRPr="001B759B" w:rsidRDefault="003A50D5">
            <w:pPr>
              <w:snapToGrid w:val="0"/>
              <w:rPr>
                <w:rFonts w:ascii="Arial Narrow" w:hAnsi="Arial Narrow"/>
                <w:sz w:val="20"/>
                <w:szCs w:val="20"/>
              </w:rPr>
            </w:pPr>
            <w:r w:rsidRPr="001B759B">
              <w:rPr>
                <w:rFonts w:ascii="Arial Narrow" w:hAnsi="Arial Narrow"/>
                <w:sz w:val="20"/>
                <w:szCs w:val="20"/>
              </w:rPr>
              <w:t>1</w:t>
            </w:r>
            <w:r w:rsidRPr="001B759B">
              <w:rPr>
                <w:rFonts w:ascii="Arial Narrow" w:hAnsi="Arial Narrow"/>
                <w:sz w:val="20"/>
                <w:szCs w:val="20"/>
              </w:rPr>
              <w:t>．行政管理人员费用</w:t>
            </w: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48,016.56</w:t>
            </w: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39,898.58</w:t>
            </w:r>
          </w:p>
        </w:tc>
      </w:tr>
      <w:tr w:rsidR="00C66217" w:rsidRPr="001B759B" w:rsidTr="00C66217">
        <w:trPr>
          <w:trHeight w:val="340"/>
        </w:trPr>
        <w:tc>
          <w:tcPr>
            <w:tcW w:w="4025" w:type="dxa"/>
            <w:tcBorders>
              <w:tl2br w:val="nil"/>
              <w:tr2bl w:val="nil"/>
            </w:tcBorders>
            <w:vAlign w:val="center"/>
          </w:tcPr>
          <w:p w:rsidR="003A50D5" w:rsidRPr="001B759B" w:rsidRDefault="003A50D5">
            <w:pPr>
              <w:snapToGrid w:val="0"/>
              <w:rPr>
                <w:rFonts w:ascii="Arial Narrow" w:hAnsi="Arial Narrow"/>
                <w:sz w:val="20"/>
                <w:szCs w:val="20"/>
              </w:rPr>
            </w:pPr>
            <w:r w:rsidRPr="001B759B">
              <w:rPr>
                <w:rFonts w:ascii="Arial Narrow" w:hAnsi="Arial Narrow"/>
                <w:sz w:val="20"/>
                <w:szCs w:val="20"/>
              </w:rPr>
              <w:t>2</w:t>
            </w:r>
            <w:r w:rsidRPr="001B759B">
              <w:rPr>
                <w:rFonts w:ascii="Arial Narrow" w:hAnsi="Arial Narrow"/>
                <w:sz w:val="20"/>
                <w:szCs w:val="20"/>
              </w:rPr>
              <w:t>．行政管理事务物品耗费和服务开支</w:t>
            </w: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61,692.25</w:t>
            </w: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58,622.00</w:t>
            </w:r>
          </w:p>
        </w:tc>
      </w:tr>
      <w:tr w:rsidR="00C66217" w:rsidRPr="001B759B" w:rsidTr="00C66217">
        <w:trPr>
          <w:trHeight w:val="340"/>
        </w:trPr>
        <w:tc>
          <w:tcPr>
            <w:tcW w:w="4025" w:type="dxa"/>
            <w:tcBorders>
              <w:tl2br w:val="nil"/>
              <w:tr2bl w:val="nil"/>
            </w:tcBorders>
            <w:vAlign w:val="center"/>
          </w:tcPr>
          <w:p w:rsidR="003A50D5" w:rsidRPr="001B759B" w:rsidRDefault="003A50D5">
            <w:pPr>
              <w:snapToGrid w:val="0"/>
              <w:rPr>
                <w:rFonts w:ascii="Arial Narrow" w:hAnsi="Arial Narrow"/>
                <w:sz w:val="20"/>
                <w:szCs w:val="20"/>
              </w:rPr>
            </w:pPr>
            <w:r w:rsidRPr="001B759B">
              <w:rPr>
                <w:rFonts w:ascii="Arial Narrow" w:hAnsi="Arial Narrow"/>
                <w:sz w:val="20"/>
                <w:szCs w:val="20"/>
              </w:rPr>
              <w:t>3</w:t>
            </w:r>
            <w:r w:rsidRPr="001B759B">
              <w:rPr>
                <w:rFonts w:ascii="Arial Narrow" w:hAnsi="Arial Narrow"/>
                <w:sz w:val="20"/>
                <w:szCs w:val="20"/>
              </w:rPr>
              <w:t>．行政管理事务所用资产折旧（摊销）及运行维护费用</w:t>
            </w: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1,333.64</w:t>
            </w:r>
          </w:p>
        </w:tc>
      </w:tr>
      <w:tr w:rsidR="00C66217" w:rsidRPr="001B759B" w:rsidTr="00C66217">
        <w:trPr>
          <w:trHeight w:val="340"/>
        </w:trPr>
        <w:tc>
          <w:tcPr>
            <w:tcW w:w="4025" w:type="dxa"/>
            <w:tcBorders>
              <w:tl2br w:val="nil"/>
              <w:tr2bl w:val="nil"/>
            </w:tcBorders>
            <w:vAlign w:val="center"/>
          </w:tcPr>
          <w:p w:rsidR="003A50D5" w:rsidRPr="001B759B" w:rsidRDefault="003A50D5">
            <w:pPr>
              <w:snapToGrid w:val="0"/>
              <w:rPr>
                <w:rFonts w:ascii="Arial Narrow" w:hAnsi="Arial Narrow"/>
                <w:sz w:val="20"/>
                <w:szCs w:val="20"/>
              </w:rPr>
            </w:pPr>
            <w:r w:rsidRPr="001B759B">
              <w:rPr>
                <w:rFonts w:ascii="Arial Narrow" w:hAnsi="Arial Narrow"/>
                <w:sz w:val="20"/>
                <w:szCs w:val="20"/>
              </w:rPr>
              <w:t>其中：房地产损耗及使用费</w:t>
            </w: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p>
        </w:tc>
      </w:tr>
      <w:tr w:rsidR="00C66217" w:rsidRPr="001B759B" w:rsidTr="00C66217">
        <w:trPr>
          <w:trHeight w:val="340"/>
        </w:trPr>
        <w:tc>
          <w:tcPr>
            <w:tcW w:w="4025" w:type="dxa"/>
            <w:tcBorders>
              <w:tl2br w:val="nil"/>
              <w:tr2bl w:val="nil"/>
            </w:tcBorders>
            <w:vAlign w:val="center"/>
          </w:tcPr>
          <w:p w:rsidR="003A50D5" w:rsidRPr="001B759B" w:rsidRDefault="003A50D5">
            <w:pPr>
              <w:snapToGrid w:val="0"/>
              <w:ind w:firstLineChars="300" w:firstLine="600"/>
              <w:rPr>
                <w:rFonts w:ascii="Arial Narrow" w:hAnsi="Arial Narrow"/>
                <w:sz w:val="20"/>
                <w:szCs w:val="20"/>
              </w:rPr>
            </w:pPr>
            <w:r w:rsidRPr="001B759B">
              <w:rPr>
                <w:rFonts w:ascii="Arial Narrow" w:hAnsi="Arial Narrow"/>
                <w:sz w:val="20"/>
                <w:szCs w:val="20"/>
              </w:rPr>
              <w:t>交通费</w:t>
            </w: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p>
        </w:tc>
      </w:tr>
      <w:tr w:rsidR="00C66217" w:rsidRPr="001B759B" w:rsidTr="00C66217">
        <w:trPr>
          <w:trHeight w:val="340"/>
        </w:trPr>
        <w:tc>
          <w:tcPr>
            <w:tcW w:w="4025" w:type="dxa"/>
            <w:tcBorders>
              <w:tl2br w:val="nil"/>
              <w:tr2bl w:val="nil"/>
            </w:tcBorders>
            <w:vAlign w:val="center"/>
          </w:tcPr>
          <w:p w:rsidR="003A50D5" w:rsidRPr="001B759B" w:rsidRDefault="003A50D5">
            <w:pPr>
              <w:snapToGrid w:val="0"/>
              <w:ind w:firstLineChars="300" w:firstLine="600"/>
              <w:rPr>
                <w:rFonts w:ascii="Arial Narrow" w:hAnsi="Arial Narrow"/>
                <w:sz w:val="20"/>
                <w:szCs w:val="20"/>
              </w:rPr>
            </w:pPr>
            <w:r w:rsidRPr="001B759B">
              <w:rPr>
                <w:rFonts w:ascii="Arial Narrow" w:hAnsi="Arial Narrow"/>
                <w:sz w:val="20"/>
                <w:szCs w:val="20"/>
              </w:rPr>
              <w:t>无形资产摊销</w:t>
            </w: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p>
        </w:tc>
      </w:tr>
      <w:tr w:rsidR="00C66217" w:rsidRPr="001B759B" w:rsidTr="00C66217">
        <w:trPr>
          <w:trHeight w:val="340"/>
        </w:trPr>
        <w:tc>
          <w:tcPr>
            <w:tcW w:w="4025" w:type="dxa"/>
            <w:tcBorders>
              <w:tl2br w:val="nil"/>
              <w:tr2bl w:val="nil"/>
            </w:tcBorders>
            <w:vAlign w:val="center"/>
          </w:tcPr>
          <w:p w:rsidR="003A50D5" w:rsidRPr="001B759B" w:rsidRDefault="003A50D5">
            <w:pPr>
              <w:snapToGrid w:val="0"/>
              <w:ind w:firstLineChars="300" w:firstLine="600"/>
              <w:rPr>
                <w:rFonts w:ascii="Arial Narrow" w:hAnsi="Arial Narrow"/>
                <w:sz w:val="20"/>
                <w:szCs w:val="20"/>
              </w:rPr>
            </w:pPr>
            <w:r w:rsidRPr="001B759B">
              <w:rPr>
                <w:rFonts w:ascii="Arial Narrow" w:hAnsi="Arial Narrow"/>
                <w:sz w:val="20"/>
                <w:szCs w:val="20"/>
              </w:rPr>
              <w:t>其他</w:t>
            </w: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p>
        </w:tc>
      </w:tr>
      <w:tr w:rsidR="00C66217" w:rsidRPr="001B759B" w:rsidTr="00C66217">
        <w:trPr>
          <w:trHeight w:val="340"/>
        </w:trPr>
        <w:tc>
          <w:tcPr>
            <w:tcW w:w="4025" w:type="dxa"/>
            <w:tcBorders>
              <w:tl2br w:val="nil"/>
              <w:tr2bl w:val="nil"/>
            </w:tcBorders>
            <w:vAlign w:val="center"/>
          </w:tcPr>
          <w:p w:rsidR="003A50D5" w:rsidRPr="001B759B" w:rsidRDefault="003A50D5">
            <w:pPr>
              <w:snapToGrid w:val="0"/>
              <w:jc w:val="center"/>
              <w:rPr>
                <w:rFonts w:ascii="Arial Narrow" w:hAnsi="Arial Narrow"/>
                <w:sz w:val="20"/>
                <w:szCs w:val="20"/>
              </w:rPr>
            </w:pPr>
            <w:r w:rsidRPr="001B759B">
              <w:rPr>
                <w:rFonts w:ascii="Arial Narrow" w:hAnsi="Arial Narrow"/>
                <w:sz w:val="20"/>
                <w:szCs w:val="20"/>
              </w:rPr>
              <w:t>合</w:t>
            </w:r>
            <w:r w:rsidRPr="001B759B">
              <w:rPr>
                <w:rFonts w:ascii="Arial Narrow" w:hAnsi="Arial Narrow"/>
                <w:sz w:val="20"/>
                <w:szCs w:val="20"/>
              </w:rPr>
              <w:t xml:space="preserve">  </w:t>
            </w:r>
            <w:r w:rsidRPr="001B759B">
              <w:rPr>
                <w:rFonts w:ascii="Arial Narrow" w:hAnsi="Arial Narrow"/>
                <w:sz w:val="20"/>
                <w:szCs w:val="20"/>
              </w:rPr>
              <w:t>计</w:t>
            </w: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109,708.81</w:t>
            </w:r>
          </w:p>
        </w:tc>
        <w:tc>
          <w:tcPr>
            <w:tcW w:w="2154" w:type="dxa"/>
            <w:tcBorders>
              <w:tl2br w:val="nil"/>
              <w:tr2bl w:val="nil"/>
            </w:tcBorders>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99,854.22</w:t>
            </w:r>
          </w:p>
        </w:tc>
      </w:tr>
    </w:tbl>
    <w:p w:rsidR="004B0E4E" w:rsidRDefault="004B0E4E" w:rsidP="004B0E4E">
      <w:pPr>
        <w:spacing w:beforeLines="100" w:before="312" w:afterLines="50" w:after="156" w:line="360" w:lineRule="auto"/>
        <w:ind w:firstLineChars="200" w:firstLine="422"/>
        <w:rPr>
          <w:rFonts w:ascii="Arial Narrow" w:hAnsi="Arial Narrow"/>
          <w:b/>
          <w:szCs w:val="21"/>
        </w:rPr>
      </w:pPr>
    </w:p>
    <w:p w:rsidR="00125E9B" w:rsidRPr="001B759B" w:rsidRDefault="00125E9B" w:rsidP="007F11FD">
      <w:pPr>
        <w:spacing w:beforeLines="100" w:before="312" w:afterLines="50" w:after="156" w:line="360" w:lineRule="auto"/>
        <w:ind w:firstLineChars="200" w:firstLine="422"/>
        <w:outlineLvl w:val="1"/>
        <w:rPr>
          <w:rFonts w:ascii="Arial Narrow" w:hAnsi="Arial Narrow"/>
          <w:b/>
          <w:szCs w:val="21"/>
        </w:rPr>
      </w:pPr>
      <w:r w:rsidRPr="00FF475E">
        <w:rPr>
          <w:rFonts w:ascii="Arial Narrow" w:hAnsi="Arial Narrow"/>
          <w:b/>
          <w:szCs w:val="21"/>
        </w:rPr>
        <w:lastRenderedPageBreak/>
        <w:t>五、理事会成员和职工的数量、变动情况以及获得的薪金等报酬情况</w:t>
      </w:r>
    </w:p>
    <w:p w:rsidR="00190E36" w:rsidRPr="00DE3092" w:rsidRDefault="00190E36" w:rsidP="007F11FD">
      <w:pPr>
        <w:spacing w:beforeLines="50" w:before="156" w:afterLines="25" w:after="78" w:line="360" w:lineRule="auto"/>
        <w:ind w:firstLineChars="200" w:firstLine="420"/>
        <w:jc w:val="left"/>
        <w:outlineLvl w:val="2"/>
        <w:rPr>
          <w:rFonts w:ascii="Arial Narrow" w:hAnsi="Arial Narrow" w:cs="宋体"/>
          <w:color w:val="000000"/>
          <w:kern w:val="0"/>
          <w:szCs w:val="21"/>
        </w:rPr>
      </w:pPr>
      <w:r w:rsidRPr="00DE3092">
        <w:rPr>
          <w:rFonts w:ascii="Arial Narrow" w:hAnsi="Arial Narrow" w:cs="宋体"/>
          <w:color w:val="000000"/>
          <w:kern w:val="0"/>
          <w:szCs w:val="21"/>
        </w:rPr>
        <w:t>1</w:t>
      </w:r>
      <w:r w:rsidR="003E1725" w:rsidRPr="00DE3092">
        <w:rPr>
          <w:rFonts w:ascii="Arial Narrow" w:hAnsi="Arial Narrow" w:cs="宋体"/>
          <w:color w:val="000000"/>
          <w:kern w:val="0"/>
          <w:szCs w:val="21"/>
        </w:rPr>
        <w:t>、</w:t>
      </w:r>
      <w:r w:rsidRPr="00DE3092">
        <w:rPr>
          <w:rFonts w:ascii="Arial Narrow" w:hAnsi="Arial Narrow" w:cs="宋体"/>
          <w:color w:val="000000"/>
          <w:kern w:val="0"/>
          <w:szCs w:val="21"/>
        </w:rPr>
        <w:t>本届理事会成员的姓名、工作单位、在本基金会领取报酬的理事人数、领取报酬的金额</w:t>
      </w:r>
      <w:r w:rsidR="003E1725" w:rsidRPr="00DE3092">
        <w:rPr>
          <w:rFonts w:ascii="Arial Narrow" w:hAnsi="Arial Narrow" w:cs="宋体"/>
          <w:color w:val="000000"/>
          <w:kern w:val="0"/>
          <w:szCs w:val="21"/>
        </w:rPr>
        <w:t>如下表所示</w:t>
      </w:r>
    </w:p>
    <w:tbl>
      <w:tblPr>
        <w:tblW w:w="4902" w:type="pct"/>
        <w:tblInd w:w="108" w:type="dxa"/>
        <w:tblBorders>
          <w:top w:val="single" w:sz="12" w:space="0" w:color="auto"/>
          <w:bottom w:val="single" w:sz="12" w:space="0" w:color="auto"/>
          <w:insideH w:val="dotted" w:sz="4" w:space="0" w:color="auto"/>
          <w:insideV w:val="dotted" w:sz="4" w:space="0" w:color="auto"/>
        </w:tblBorders>
        <w:tblLook w:val="0000" w:firstRow="0" w:lastRow="0" w:firstColumn="0" w:lastColumn="0" w:noHBand="0" w:noVBand="0"/>
      </w:tblPr>
      <w:tblGrid>
        <w:gridCol w:w="964"/>
        <w:gridCol w:w="3459"/>
        <w:gridCol w:w="1021"/>
        <w:gridCol w:w="1360"/>
        <w:gridCol w:w="1551"/>
      </w:tblGrid>
      <w:tr w:rsidR="00947A47" w:rsidTr="00630B67">
        <w:trPr>
          <w:trHeight w:val="340"/>
          <w:tblHeader/>
        </w:trPr>
        <w:tc>
          <w:tcPr>
            <w:tcW w:w="577" w:type="pct"/>
            <w:vAlign w:val="center"/>
          </w:tcPr>
          <w:p w:rsidR="00190E36" w:rsidRDefault="00190E36" w:rsidP="00630B67">
            <w:pPr>
              <w:widowControl/>
              <w:jc w:val="center"/>
              <w:rPr>
                <w:rFonts w:ascii="宋体" w:hAnsi="宋体" w:cs="宋体"/>
                <w:color w:val="000000"/>
                <w:kern w:val="0"/>
                <w:sz w:val="20"/>
                <w:szCs w:val="20"/>
              </w:rPr>
            </w:pPr>
            <w:r>
              <w:rPr>
                <w:rFonts w:ascii="宋体" w:hAnsi="宋体" w:cs="宋体"/>
                <w:color w:val="000000"/>
                <w:kern w:val="0"/>
                <w:sz w:val="20"/>
                <w:szCs w:val="20"/>
              </w:rPr>
              <w:t>理事会成员</w:t>
            </w:r>
          </w:p>
        </w:tc>
        <w:tc>
          <w:tcPr>
            <w:tcW w:w="2070" w:type="pct"/>
            <w:vAlign w:val="center"/>
          </w:tcPr>
          <w:p w:rsidR="00190E36" w:rsidRDefault="00190E36" w:rsidP="00630B67">
            <w:pPr>
              <w:widowControl/>
              <w:jc w:val="center"/>
              <w:rPr>
                <w:rFonts w:ascii="宋体" w:hAnsi="宋体" w:cs="宋体"/>
                <w:color w:val="000000"/>
                <w:kern w:val="0"/>
                <w:sz w:val="20"/>
                <w:szCs w:val="20"/>
              </w:rPr>
            </w:pPr>
            <w:r>
              <w:rPr>
                <w:rFonts w:ascii="宋体" w:hAnsi="宋体" w:cs="宋体"/>
                <w:color w:val="000000"/>
                <w:kern w:val="0"/>
                <w:sz w:val="20"/>
                <w:szCs w:val="20"/>
              </w:rPr>
              <w:t>工作单位</w:t>
            </w:r>
          </w:p>
        </w:tc>
        <w:tc>
          <w:tcPr>
            <w:tcW w:w="611" w:type="pct"/>
            <w:vAlign w:val="center"/>
          </w:tcPr>
          <w:p w:rsidR="00190E36" w:rsidRDefault="00190E36" w:rsidP="00630B67">
            <w:pPr>
              <w:widowControl/>
              <w:jc w:val="center"/>
              <w:rPr>
                <w:rFonts w:ascii="宋体" w:hAnsi="宋体" w:cs="宋体"/>
                <w:color w:val="000000"/>
                <w:kern w:val="0"/>
                <w:sz w:val="20"/>
                <w:szCs w:val="20"/>
              </w:rPr>
            </w:pPr>
            <w:r>
              <w:rPr>
                <w:rFonts w:ascii="宋体" w:hAnsi="宋体" w:cs="宋体"/>
                <w:color w:val="000000"/>
                <w:kern w:val="0"/>
                <w:sz w:val="20"/>
                <w:szCs w:val="20"/>
              </w:rPr>
              <w:t>在基金会任职</w:t>
            </w:r>
          </w:p>
        </w:tc>
        <w:tc>
          <w:tcPr>
            <w:tcW w:w="814" w:type="pct"/>
            <w:vAlign w:val="center"/>
          </w:tcPr>
          <w:p w:rsidR="00190E36" w:rsidRDefault="00190E36" w:rsidP="00630B67">
            <w:pPr>
              <w:widowControl/>
              <w:jc w:val="center"/>
              <w:rPr>
                <w:rFonts w:ascii="宋体" w:hAnsi="宋体" w:cs="宋体"/>
                <w:color w:val="000000"/>
                <w:kern w:val="0"/>
                <w:sz w:val="20"/>
                <w:szCs w:val="20"/>
              </w:rPr>
            </w:pPr>
            <w:r>
              <w:rPr>
                <w:rFonts w:ascii="宋体" w:hAnsi="宋体" w:cs="宋体"/>
                <w:color w:val="000000"/>
                <w:kern w:val="0"/>
                <w:sz w:val="20"/>
                <w:szCs w:val="20"/>
              </w:rPr>
              <w:t>是否在基金会领取报酬</w:t>
            </w:r>
          </w:p>
        </w:tc>
        <w:tc>
          <w:tcPr>
            <w:tcW w:w="928" w:type="pct"/>
            <w:vAlign w:val="center"/>
          </w:tcPr>
          <w:p w:rsidR="00190E36" w:rsidRDefault="00190E36" w:rsidP="00630B67">
            <w:pPr>
              <w:widowControl/>
              <w:jc w:val="center"/>
              <w:rPr>
                <w:rFonts w:ascii="Arial Narrow" w:hAnsi="Arial Narrow" w:cs="宋体"/>
                <w:color w:val="000000"/>
                <w:kern w:val="0"/>
                <w:sz w:val="20"/>
                <w:szCs w:val="20"/>
              </w:rPr>
            </w:pPr>
            <w:r>
              <w:rPr>
                <w:rFonts w:ascii="Arial Narrow" w:hAnsi="Arial Narrow" w:cs="宋体"/>
                <w:color w:val="000000"/>
                <w:kern w:val="0"/>
                <w:sz w:val="20"/>
                <w:szCs w:val="20"/>
              </w:rPr>
              <w:t>领取报酬金额</w:t>
            </w:r>
          </w:p>
        </w:tc>
      </w:tr>
      <w:tr w:rsidR="00947A47" w:rsidTr="00630B67">
        <w:trPr>
          <w:trHeight w:val="340"/>
        </w:trPr>
        <w:tc>
          <w:tcPr>
            <w:tcW w:w="577" w:type="pct"/>
            <w:vAlign w:val="center"/>
          </w:tcPr>
          <w:p w:rsidR="00190E36" w:rsidRPr="003C18D4" w:rsidRDefault="00190E36" w:rsidP="003C18D4">
            <w:pPr>
              <w:rPr>
                <w:rFonts w:asciiTheme="minorEastAsia" w:eastAsiaTheme="minorEastAsia" w:hAnsiTheme="minorEastAsia"/>
                <w:sz w:val="20"/>
                <w:szCs w:val="20"/>
              </w:rPr>
            </w:pPr>
            <w:r w:rsidRPr="003C18D4">
              <w:rPr>
                <w:rFonts w:asciiTheme="minorEastAsia" w:eastAsiaTheme="minorEastAsia" w:hAnsiTheme="minorEastAsia" w:hint="eastAsia"/>
                <w:sz w:val="20"/>
                <w:szCs w:val="20"/>
              </w:rPr>
              <w:t>郭霞</w:t>
            </w:r>
          </w:p>
        </w:tc>
        <w:tc>
          <w:tcPr>
            <w:tcW w:w="2070" w:type="pct"/>
            <w:vAlign w:val="center"/>
          </w:tcPr>
          <w:p w:rsidR="00190E36" w:rsidRPr="003C18D4" w:rsidRDefault="001452D0" w:rsidP="003C18D4">
            <w:pPr>
              <w:rPr>
                <w:rFonts w:asciiTheme="minorEastAsia" w:eastAsiaTheme="minorEastAsia" w:hAnsiTheme="minorEastAsia"/>
                <w:sz w:val="20"/>
                <w:szCs w:val="20"/>
              </w:rPr>
            </w:pPr>
            <w:r w:rsidRPr="003C18D4">
              <w:rPr>
                <w:rFonts w:asciiTheme="minorEastAsia" w:eastAsiaTheme="minorEastAsia" w:hAnsiTheme="minorEastAsia" w:hint="eastAsia"/>
                <w:sz w:val="20"/>
                <w:szCs w:val="20"/>
              </w:rPr>
              <w:t>北京天地文化发展基金会</w:t>
            </w:r>
          </w:p>
        </w:tc>
        <w:tc>
          <w:tcPr>
            <w:tcW w:w="611" w:type="pct"/>
            <w:vAlign w:val="center"/>
          </w:tcPr>
          <w:p w:rsidR="00190E36" w:rsidRPr="003C18D4" w:rsidRDefault="00190E36" w:rsidP="003C18D4">
            <w:pPr>
              <w:widowControl/>
              <w:jc w:val="center"/>
              <w:rPr>
                <w:rFonts w:ascii="宋体" w:hAnsi="宋体" w:cs="宋体"/>
                <w:color w:val="000000"/>
                <w:kern w:val="0"/>
                <w:sz w:val="20"/>
                <w:szCs w:val="20"/>
              </w:rPr>
            </w:pPr>
            <w:r w:rsidRPr="003C18D4">
              <w:rPr>
                <w:rFonts w:ascii="宋体" w:hAnsi="宋体" w:cs="宋体" w:hint="eastAsia"/>
                <w:color w:val="000000"/>
                <w:kern w:val="0"/>
                <w:sz w:val="20"/>
                <w:szCs w:val="20"/>
              </w:rPr>
              <w:t>理事长</w:t>
            </w:r>
          </w:p>
        </w:tc>
        <w:tc>
          <w:tcPr>
            <w:tcW w:w="814" w:type="pct"/>
            <w:vAlign w:val="center"/>
          </w:tcPr>
          <w:p w:rsidR="00190E36" w:rsidRDefault="00190E36" w:rsidP="001452D0">
            <w:pPr>
              <w:widowControl/>
              <w:jc w:val="center"/>
              <w:rPr>
                <w:rFonts w:ascii="宋体" w:hAnsi="宋体" w:cs="宋体"/>
                <w:color w:val="000000"/>
                <w:kern w:val="0"/>
                <w:sz w:val="20"/>
                <w:szCs w:val="20"/>
              </w:rPr>
            </w:pPr>
            <w:r>
              <w:rPr>
                <w:rFonts w:ascii="宋体" w:hAnsi="宋体" w:cs="宋体"/>
                <w:color w:val="000000"/>
                <w:kern w:val="0"/>
                <w:sz w:val="20"/>
                <w:szCs w:val="20"/>
              </w:rPr>
              <w:t>否</w:t>
            </w:r>
          </w:p>
        </w:tc>
        <w:tc>
          <w:tcPr>
            <w:tcW w:w="928" w:type="pct"/>
            <w:vAlign w:val="center"/>
          </w:tcPr>
          <w:p w:rsidR="00190E36" w:rsidRDefault="00C51C91" w:rsidP="00260C94">
            <w:pPr>
              <w:widowControl/>
              <w:jc w:val="right"/>
              <w:rPr>
                <w:rFonts w:ascii="Arial Narrow" w:hAnsi="Arial Narrow" w:cs="宋体"/>
                <w:color w:val="000000"/>
                <w:kern w:val="0"/>
                <w:sz w:val="20"/>
                <w:szCs w:val="20"/>
              </w:rPr>
            </w:pPr>
            <w:r w:rsidRPr="00C51C91">
              <w:rPr>
                <w:rFonts w:ascii="Arial Narrow" w:hAnsi="Arial Narrow" w:cs="宋体"/>
                <w:color w:val="000000"/>
                <w:kern w:val="0"/>
                <w:sz w:val="20"/>
                <w:szCs w:val="20"/>
              </w:rPr>
              <w:t>13,746.00</w:t>
            </w:r>
          </w:p>
        </w:tc>
      </w:tr>
      <w:tr w:rsidR="00947A47" w:rsidTr="00630B67">
        <w:trPr>
          <w:trHeight w:val="340"/>
        </w:trPr>
        <w:tc>
          <w:tcPr>
            <w:tcW w:w="577"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王智</w:t>
            </w:r>
          </w:p>
        </w:tc>
        <w:tc>
          <w:tcPr>
            <w:tcW w:w="2070"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北京三智文化书院</w:t>
            </w:r>
          </w:p>
        </w:tc>
        <w:tc>
          <w:tcPr>
            <w:tcW w:w="611" w:type="pct"/>
            <w:vAlign w:val="center"/>
          </w:tcPr>
          <w:p w:rsidR="001452D0" w:rsidRPr="003C18D4" w:rsidRDefault="001452D0" w:rsidP="003C18D4">
            <w:pPr>
              <w:widowControl/>
              <w:jc w:val="center"/>
              <w:rPr>
                <w:rFonts w:ascii="宋体" w:hAnsi="宋体" w:cs="宋体"/>
                <w:color w:val="000000"/>
                <w:kern w:val="0"/>
                <w:sz w:val="20"/>
                <w:szCs w:val="20"/>
              </w:rPr>
            </w:pPr>
            <w:r w:rsidRPr="003C18D4">
              <w:rPr>
                <w:rFonts w:ascii="宋体" w:hAnsi="宋体" w:cs="宋体" w:hint="eastAsia"/>
                <w:color w:val="000000"/>
                <w:kern w:val="0"/>
                <w:sz w:val="20"/>
                <w:szCs w:val="20"/>
              </w:rPr>
              <w:t>理事长</w:t>
            </w:r>
          </w:p>
        </w:tc>
        <w:tc>
          <w:tcPr>
            <w:tcW w:w="814" w:type="pct"/>
            <w:vAlign w:val="center"/>
          </w:tcPr>
          <w:p w:rsidR="001452D0" w:rsidRPr="001452D0" w:rsidRDefault="001452D0" w:rsidP="001452D0">
            <w:pPr>
              <w:jc w:val="cente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否</w:t>
            </w:r>
          </w:p>
        </w:tc>
        <w:tc>
          <w:tcPr>
            <w:tcW w:w="928" w:type="pct"/>
            <w:vAlign w:val="center"/>
          </w:tcPr>
          <w:p w:rsidR="001452D0" w:rsidRDefault="001452D0" w:rsidP="00260C94">
            <w:pPr>
              <w:widowControl/>
              <w:jc w:val="right"/>
              <w:rPr>
                <w:rFonts w:ascii="Arial Narrow" w:hAnsi="Arial Narrow" w:cs="宋体"/>
                <w:color w:val="000000"/>
                <w:kern w:val="0"/>
                <w:sz w:val="20"/>
                <w:szCs w:val="20"/>
              </w:rPr>
            </w:pPr>
          </w:p>
        </w:tc>
      </w:tr>
      <w:tr w:rsidR="00947A47" w:rsidTr="00630B67">
        <w:trPr>
          <w:trHeight w:val="340"/>
        </w:trPr>
        <w:tc>
          <w:tcPr>
            <w:tcW w:w="577"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朱仝</w:t>
            </w:r>
          </w:p>
        </w:tc>
        <w:tc>
          <w:tcPr>
            <w:tcW w:w="2070"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北京世嘉房地产开发有限公司</w:t>
            </w:r>
          </w:p>
        </w:tc>
        <w:tc>
          <w:tcPr>
            <w:tcW w:w="611" w:type="pct"/>
            <w:vAlign w:val="center"/>
          </w:tcPr>
          <w:p w:rsidR="001452D0" w:rsidRPr="003C18D4" w:rsidRDefault="001452D0" w:rsidP="003C18D4">
            <w:pPr>
              <w:widowControl/>
              <w:jc w:val="center"/>
              <w:rPr>
                <w:rFonts w:ascii="宋体" w:hAnsi="宋体" w:cs="宋体"/>
                <w:color w:val="000000"/>
                <w:kern w:val="0"/>
                <w:sz w:val="20"/>
                <w:szCs w:val="20"/>
              </w:rPr>
            </w:pPr>
            <w:r w:rsidRPr="003C18D4">
              <w:rPr>
                <w:rFonts w:ascii="宋体" w:hAnsi="宋体" w:cs="宋体" w:hint="eastAsia"/>
                <w:color w:val="000000"/>
                <w:kern w:val="0"/>
                <w:sz w:val="20"/>
                <w:szCs w:val="20"/>
              </w:rPr>
              <w:t>副理事长</w:t>
            </w:r>
          </w:p>
        </w:tc>
        <w:tc>
          <w:tcPr>
            <w:tcW w:w="814" w:type="pct"/>
            <w:vAlign w:val="center"/>
          </w:tcPr>
          <w:p w:rsidR="001452D0" w:rsidRPr="001452D0" w:rsidRDefault="001452D0" w:rsidP="001452D0">
            <w:pPr>
              <w:jc w:val="cente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否</w:t>
            </w:r>
          </w:p>
        </w:tc>
        <w:tc>
          <w:tcPr>
            <w:tcW w:w="928" w:type="pct"/>
            <w:vAlign w:val="center"/>
          </w:tcPr>
          <w:p w:rsidR="001452D0" w:rsidRDefault="001452D0" w:rsidP="00260C94">
            <w:pPr>
              <w:widowControl/>
              <w:jc w:val="right"/>
              <w:rPr>
                <w:rFonts w:ascii="Arial Narrow" w:hAnsi="Arial Narrow" w:cs="宋体"/>
                <w:color w:val="000000"/>
                <w:kern w:val="0"/>
                <w:sz w:val="20"/>
                <w:szCs w:val="20"/>
              </w:rPr>
            </w:pPr>
          </w:p>
        </w:tc>
      </w:tr>
      <w:tr w:rsidR="00947A47" w:rsidTr="00630B67">
        <w:trPr>
          <w:trHeight w:val="340"/>
        </w:trPr>
        <w:tc>
          <w:tcPr>
            <w:tcW w:w="577"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李金英</w:t>
            </w:r>
          </w:p>
        </w:tc>
        <w:tc>
          <w:tcPr>
            <w:tcW w:w="2070"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北京尊豪投资公司</w:t>
            </w:r>
          </w:p>
        </w:tc>
        <w:tc>
          <w:tcPr>
            <w:tcW w:w="611" w:type="pct"/>
            <w:vAlign w:val="center"/>
          </w:tcPr>
          <w:p w:rsidR="001452D0" w:rsidRPr="003C18D4" w:rsidRDefault="001452D0" w:rsidP="003C18D4">
            <w:pPr>
              <w:widowControl/>
              <w:jc w:val="center"/>
              <w:rPr>
                <w:rFonts w:ascii="宋体" w:hAnsi="宋体" w:cs="宋体"/>
                <w:color w:val="000000"/>
                <w:kern w:val="0"/>
                <w:sz w:val="20"/>
                <w:szCs w:val="20"/>
              </w:rPr>
            </w:pPr>
            <w:r w:rsidRPr="003C18D4">
              <w:rPr>
                <w:rFonts w:ascii="宋体" w:hAnsi="宋体" w:cs="宋体" w:hint="eastAsia"/>
                <w:color w:val="000000"/>
                <w:kern w:val="0"/>
                <w:sz w:val="20"/>
                <w:szCs w:val="20"/>
              </w:rPr>
              <w:t>秘书长</w:t>
            </w:r>
          </w:p>
        </w:tc>
        <w:tc>
          <w:tcPr>
            <w:tcW w:w="814" w:type="pct"/>
            <w:vAlign w:val="center"/>
          </w:tcPr>
          <w:p w:rsidR="001452D0" w:rsidRPr="001452D0" w:rsidRDefault="001452D0" w:rsidP="001452D0">
            <w:pPr>
              <w:jc w:val="cente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否</w:t>
            </w:r>
          </w:p>
        </w:tc>
        <w:tc>
          <w:tcPr>
            <w:tcW w:w="928" w:type="pct"/>
            <w:vAlign w:val="center"/>
          </w:tcPr>
          <w:p w:rsidR="001452D0" w:rsidRDefault="001452D0" w:rsidP="00260C94">
            <w:pPr>
              <w:widowControl/>
              <w:jc w:val="right"/>
              <w:rPr>
                <w:rFonts w:ascii="Arial Narrow" w:hAnsi="Arial Narrow" w:cs="宋体"/>
                <w:color w:val="000000"/>
                <w:kern w:val="0"/>
                <w:sz w:val="20"/>
                <w:szCs w:val="20"/>
              </w:rPr>
            </w:pPr>
            <w:r>
              <w:rPr>
                <w:rFonts w:ascii="Arial Narrow" w:hAnsi="Arial Narrow" w:cs="宋体"/>
                <w:color w:val="000000"/>
                <w:kern w:val="0"/>
                <w:sz w:val="20"/>
                <w:szCs w:val="20"/>
              </w:rPr>
              <w:t xml:space="preserve">   </w:t>
            </w:r>
          </w:p>
        </w:tc>
      </w:tr>
      <w:tr w:rsidR="00947A47" w:rsidTr="00630B67">
        <w:trPr>
          <w:trHeight w:val="340"/>
        </w:trPr>
        <w:tc>
          <w:tcPr>
            <w:tcW w:w="577"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艾路明</w:t>
            </w:r>
          </w:p>
        </w:tc>
        <w:tc>
          <w:tcPr>
            <w:tcW w:w="2070"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武汉当代科技产业集团股份有限公司</w:t>
            </w:r>
          </w:p>
        </w:tc>
        <w:tc>
          <w:tcPr>
            <w:tcW w:w="611" w:type="pct"/>
            <w:vAlign w:val="center"/>
          </w:tcPr>
          <w:p w:rsidR="001452D0" w:rsidRPr="003C18D4" w:rsidRDefault="001452D0" w:rsidP="003C18D4">
            <w:pPr>
              <w:widowControl/>
              <w:jc w:val="center"/>
              <w:rPr>
                <w:rFonts w:ascii="宋体" w:hAnsi="宋体" w:cs="宋体"/>
                <w:color w:val="000000"/>
                <w:kern w:val="0"/>
                <w:sz w:val="20"/>
                <w:szCs w:val="20"/>
              </w:rPr>
            </w:pPr>
            <w:r w:rsidRPr="003C18D4">
              <w:rPr>
                <w:rFonts w:ascii="宋体" w:hAnsi="宋体" w:cs="宋体" w:hint="eastAsia"/>
                <w:color w:val="000000"/>
                <w:kern w:val="0"/>
                <w:sz w:val="20"/>
                <w:szCs w:val="20"/>
              </w:rPr>
              <w:t>理事</w:t>
            </w:r>
          </w:p>
        </w:tc>
        <w:tc>
          <w:tcPr>
            <w:tcW w:w="814" w:type="pct"/>
            <w:vAlign w:val="center"/>
          </w:tcPr>
          <w:p w:rsidR="001452D0" w:rsidRPr="001452D0" w:rsidRDefault="001452D0" w:rsidP="001452D0">
            <w:pPr>
              <w:jc w:val="cente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否</w:t>
            </w:r>
          </w:p>
        </w:tc>
        <w:tc>
          <w:tcPr>
            <w:tcW w:w="928" w:type="pct"/>
            <w:vAlign w:val="center"/>
          </w:tcPr>
          <w:p w:rsidR="001452D0" w:rsidRDefault="001452D0" w:rsidP="00260C94">
            <w:pPr>
              <w:widowControl/>
              <w:jc w:val="right"/>
              <w:rPr>
                <w:rFonts w:ascii="Arial Narrow" w:hAnsi="Arial Narrow" w:cs="宋体"/>
                <w:color w:val="000000"/>
                <w:kern w:val="0"/>
                <w:sz w:val="20"/>
                <w:szCs w:val="20"/>
              </w:rPr>
            </w:pPr>
          </w:p>
        </w:tc>
      </w:tr>
      <w:tr w:rsidR="00947A47" w:rsidTr="00630B67">
        <w:trPr>
          <w:trHeight w:val="340"/>
        </w:trPr>
        <w:tc>
          <w:tcPr>
            <w:tcW w:w="577"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兰春</w:t>
            </w:r>
          </w:p>
        </w:tc>
        <w:tc>
          <w:tcPr>
            <w:tcW w:w="2070"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新英才控股集团</w:t>
            </w:r>
          </w:p>
        </w:tc>
        <w:tc>
          <w:tcPr>
            <w:tcW w:w="611" w:type="pct"/>
            <w:vAlign w:val="center"/>
          </w:tcPr>
          <w:p w:rsidR="001452D0" w:rsidRPr="003C18D4" w:rsidRDefault="001452D0" w:rsidP="003C18D4">
            <w:pPr>
              <w:widowControl/>
              <w:jc w:val="center"/>
              <w:rPr>
                <w:rFonts w:ascii="宋体" w:hAnsi="宋体" w:cs="宋体"/>
                <w:color w:val="000000"/>
                <w:kern w:val="0"/>
                <w:sz w:val="20"/>
                <w:szCs w:val="20"/>
              </w:rPr>
            </w:pPr>
            <w:r w:rsidRPr="003C18D4">
              <w:rPr>
                <w:rFonts w:ascii="宋体" w:hAnsi="宋体" w:cs="宋体" w:hint="eastAsia"/>
                <w:color w:val="000000"/>
                <w:kern w:val="0"/>
                <w:sz w:val="20"/>
                <w:szCs w:val="20"/>
              </w:rPr>
              <w:t>理事</w:t>
            </w:r>
          </w:p>
        </w:tc>
        <w:tc>
          <w:tcPr>
            <w:tcW w:w="814" w:type="pct"/>
            <w:vAlign w:val="center"/>
          </w:tcPr>
          <w:p w:rsidR="001452D0" w:rsidRPr="001452D0" w:rsidRDefault="001452D0" w:rsidP="001452D0">
            <w:pPr>
              <w:jc w:val="cente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否</w:t>
            </w:r>
          </w:p>
        </w:tc>
        <w:tc>
          <w:tcPr>
            <w:tcW w:w="928" w:type="pct"/>
            <w:vAlign w:val="center"/>
          </w:tcPr>
          <w:p w:rsidR="001452D0" w:rsidRDefault="001452D0" w:rsidP="00260C94">
            <w:pPr>
              <w:widowControl/>
              <w:jc w:val="right"/>
              <w:rPr>
                <w:rFonts w:ascii="Arial Narrow" w:hAnsi="Arial Narrow" w:cs="宋体"/>
                <w:color w:val="000000"/>
                <w:kern w:val="0"/>
                <w:sz w:val="20"/>
                <w:szCs w:val="20"/>
              </w:rPr>
            </w:pPr>
          </w:p>
        </w:tc>
      </w:tr>
      <w:tr w:rsidR="00947A47" w:rsidTr="00630B67">
        <w:trPr>
          <w:trHeight w:val="340"/>
        </w:trPr>
        <w:tc>
          <w:tcPr>
            <w:tcW w:w="577"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刘小钢</w:t>
            </w:r>
          </w:p>
        </w:tc>
        <w:tc>
          <w:tcPr>
            <w:tcW w:w="2070"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广州天卓物业管理有限公司</w:t>
            </w:r>
          </w:p>
        </w:tc>
        <w:tc>
          <w:tcPr>
            <w:tcW w:w="611" w:type="pct"/>
            <w:vAlign w:val="center"/>
          </w:tcPr>
          <w:p w:rsidR="001452D0" w:rsidRPr="003C18D4" w:rsidRDefault="001452D0" w:rsidP="003C18D4">
            <w:pPr>
              <w:widowControl/>
              <w:jc w:val="center"/>
              <w:rPr>
                <w:rFonts w:ascii="宋体" w:hAnsi="宋体" w:cs="宋体"/>
                <w:color w:val="000000"/>
                <w:kern w:val="0"/>
                <w:sz w:val="20"/>
                <w:szCs w:val="20"/>
              </w:rPr>
            </w:pPr>
            <w:r w:rsidRPr="003C18D4">
              <w:rPr>
                <w:rFonts w:ascii="宋体" w:hAnsi="宋体" w:cs="宋体" w:hint="eastAsia"/>
                <w:color w:val="000000"/>
                <w:kern w:val="0"/>
                <w:sz w:val="20"/>
                <w:szCs w:val="20"/>
              </w:rPr>
              <w:t>理事</w:t>
            </w:r>
          </w:p>
        </w:tc>
        <w:tc>
          <w:tcPr>
            <w:tcW w:w="814" w:type="pct"/>
            <w:vAlign w:val="center"/>
          </w:tcPr>
          <w:p w:rsidR="001452D0" w:rsidRPr="001452D0" w:rsidRDefault="001452D0" w:rsidP="001452D0">
            <w:pPr>
              <w:jc w:val="cente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否</w:t>
            </w:r>
          </w:p>
        </w:tc>
        <w:tc>
          <w:tcPr>
            <w:tcW w:w="928" w:type="pct"/>
            <w:vAlign w:val="center"/>
          </w:tcPr>
          <w:p w:rsidR="001452D0" w:rsidRDefault="001452D0" w:rsidP="00260C94">
            <w:pPr>
              <w:widowControl/>
              <w:jc w:val="right"/>
              <w:rPr>
                <w:rFonts w:ascii="Arial Narrow" w:hAnsi="Arial Narrow" w:cs="宋体"/>
                <w:color w:val="000000"/>
                <w:kern w:val="0"/>
                <w:sz w:val="20"/>
                <w:szCs w:val="20"/>
              </w:rPr>
            </w:pPr>
          </w:p>
        </w:tc>
      </w:tr>
      <w:tr w:rsidR="00947A47" w:rsidTr="00630B67">
        <w:trPr>
          <w:trHeight w:val="340"/>
        </w:trPr>
        <w:tc>
          <w:tcPr>
            <w:tcW w:w="577"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周卓君</w:t>
            </w:r>
          </w:p>
        </w:tc>
        <w:tc>
          <w:tcPr>
            <w:tcW w:w="2070"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远大科技集团</w:t>
            </w:r>
          </w:p>
        </w:tc>
        <w:tc>
          <w:tcPr>
            <w:tcW w:w="611" w:type="pct"/>
            <w:vAlign w:val="center"/>
          </w:tcPr>
          <w:p w:rsidR="001452D0" w:rsidRPr="003C18D4" w:rsidRDefault="001452D0" w:rsidP="003C18D4">
            <w:pPr>
              <w:widowControl/>
              <w:jc w:val="center"/>
              <w:rPr>
                <w:rFonts w:ascii="宋体" w:hAnsi="宋体" w:cs="宋体"/>
                <w:color w:val="000000"/>
                <w:kern w:val="0"/>
                <w:sz w:val="20"/>
                <w:szCs w:val="20"/>
              </w:rPr>
            </w:pPr>
            <w:r w:rsidRPr="003C18D4">
              <w:rPr>
                <w:rFonts w:ascii="宋体" w:hAnsi="宋体" w:cs="宋体" w:hint="eastAsia"/>
                <w:color w:val="000000"/>
                <w:kern w:val="0"/>
                <w:sz w:val="20"/>
                <w:szCs w:val="20"/>
              </w:rPr>
              <w:t>理事</w:t>
            </w:r>
          </w:p>
        </w:tc>
        <w:tc>
          <w:tcPr>
            <w:tcW w:w="814" w:type="pct"/>
            <w:vAlign w:val="center"/>
          </w:tcPr>
          <w:p w:rsidR="001452D0" w:rsidRPr="001452D0" w:rsidRDefault="001452D0" w:rsidP="001452D0">
            <w:pPr>
              <w:jc w:val="cente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否</w:t>
            </w:r>
          </w:p>
        </w:tc>
        <w:tc>
          <w:tcPr>
            <w:tcW w:w="928" w:type="pct"/>
            <w:vAlign w:val="center"/>
          </w:tcPr>
          <w:p w:rsidR="001452D0" w:rsidRDefault="001452D0" w:rsidP="00260C94">
            <w:pPr>
              <w:widowControl/>
              <w:jc w:val="right"/>
              <w:rPr>
                <w:rFonts w:ascii="Arial Narrow" w:hAnsi="Arial Narrow" w:cs="宋体"/>
                <w:color w:val="000000"/>
                <w:kern w:val="0"/>
                <w:sz w:val="20"/>
                <w:szCs w:val="20"/>
              </w:rPr>
            </w:pPr>
          </w:p>
        </w:tc>
      </w:tr>
      <w:tr w:rsidR="00947A47" w:rsidTr="00630B67">
        <w:trPr>
          <w:trHeight w:val="340"/>
        </w:trPr>
        <w:tc>
          <w:tcPr>
            <w:tcW w:w="577"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范小冲</w:t>
            </w:r>
          </w:p>
        </w:tc>
        <w:tc>
          <w:tcPr>
            <w:tcW w:w="2070"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阳光100集团</w:t>
            </w:r>
          </w:p>
        </w:tc>
        <w:tc>
          <w:tcPr>
            <w:tcW w:w="611" w:type="pct"/>
            <w:vAlign w:val="center"/>
          </w:tcPr>
          <w:p w:rsidR="001452D0" w:rsidRPr="003C18D4" w:rsidRDefault="001452D0" w:rsidP="003C18D4">
            <w:pPr>
              <w:widowControl/>
              <w:jc w:val="center"/>
              <w:rPr>
                <w:rFonts w:ascii="宋体" w:hAnsi="宋体" w:cs="宋体"/>
                <w:color w:val="000000"/>
                <w:kern w:val="0"/>
                <w:sz w:val="20"/>
                <w:szCs w:val="20"/>
              </w:rPr>
            </w:pPr>
            <w:r w:rsidRPr="003C18D4">
              <w:rPr>
                <w:rFonts w:ascii="宋体" w:hAnsi="宋体" w:cs="宋体" w:hint="eastAsia"/>
                <w:color w:val="000000"/>
                <w:kern w:val="0"/>
                <w:sz w:val="20"/>
                <w:szCs w:val="20"/>
              </w:rPr>
              <w:t>理事</w:t>
            </w:r>
          </w:p>
        </w:tc>
        <w:tc>
          <w:tcPr>
            <w:tcW w:w="814" w:type="pct"/>
            <w:vAlign w:val="center"/>
          </w:tcPr>
          <w:p w:rsidR="001452D0" w:rsidRPr="001452D0" w:rsidRDefault="001452D0" w:rsidP="001452D0">
            <w:pPr>
              <w:jc w:val="cente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否</w:t>
            </w:r>
          </w:p>
        </w:tc>
        <w:tc>
          <w:tcPr>
            <w:tcW w:w="928" w:type="pct"/>
            <w:vAlign w:val="center"/>
          </w:tcPr>
          <w:p w:rsidR="001452D0" w:rsidRDefault="001452D0" w:rsidP="00260C94">
            <w:pPr>
              <w:widowControl/>
              <w:jc w:val="right"/>
              <w:rPr>
                <w:rFonts w:ascii="Arial Narrow" w:hAnsi="Arial Narrow" w:cs="宋体"/>
                <w:color w:val="000000"/>
                <w:kern w:val="0"/>
                <w:sz w:val="20"/>
                <w:szCs w:val="20"/>
              </w:rPr>
            </w:pPr>
          </w:p>
        </w:tc>
      </w:tr>
      <w:tr w:rsidR="00947A47" w:rsidTr="00630B67">
        <w:trPr>
          <w:trHeight w:val="340"/>
        </w:trPr>
        <w:tc>
          <w:tcPr>
            <w:tcW w:w="577"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高斌</w:t>
            </w:r>
          </w:p>
        </w:tc>
        <w:tc>
          <w:tcPr>
            <w:tcW w:w="2070" w:type="pct"/>
            <w:vAlign w:val="center"/>
          </w:tcPr>
          <w:p w:rsidR="001452D0" w:rsidRPr="001452D0" w:rsidRDefault="001452D0" w:rsidP="00630B67">
            <w:pP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北京三智文化书院</w:t>
            </w:r>
          </w:p>
        </w:tc>
        <w:tc>
          <w:tcPr>
            <w:tcW w:w="611" w:type="pct"/>
            <w:vAlign w:val="center"/>
          </w:tcPr>
          <w:p w:rsidR="001452D0" w:rsidRPr="003C18D4" w:rsidRDefault="001452D0" w:rsidP="003C18D4">
            <w:pPr>
              <w:widowControl/>
              <w:jc w:val="center"/>
              <w:rPr>
                <w:rFonts w:ascii="宋体" w:hAnsi="宋体" w:cs="宋体"/>
                <w:color w:val="000000"/>
                <w:kern w:val="0"/>
                <w:sz w:val="20"/>
                <w:szCs w:val="20"/>
              </w:rPr>
            </w:pPr>
            <w:r w:rsidRPr="003C18D4">
              <w:rPr>
                <w:rFonts w:ascii="宋体" w:hAnsi="宋体" w:cs="宋体" w:hint="eastAsia"/>
                <w:color w:val="000000"/>
                <w:kern w:val="0"/>
                <w:sz w:val="20"/>
                <w:szCs w:val="20"/>
              </w:rPr>
              <w:t>理事</w:t>
            </w:r>
          </w:p>
        </w:tc>
        <w:tc>
          <w:tcPr>
            <w:tcW w:w="814" w:type="pct"/>
            <w:vAlign w:val="center"/>
          </w:tcPr>
          <w:p w:rsidR="001452D0" w:rsidRPr="001452D0" w:rsidRDefault="001452D0" w:rsidP="001452D0">
            <w:pPr>
              <w:jc w:val="center"/>
              <w:rPr>
                <w:rFonts w:asciiTheme="minorEastAsia" w:eastAsiaTheme="minorEastAsia" w:hAnsiTheme="minorEastAsia"/>
                <w:sz w:val="20"/>
                <w:szCs w:val="20"/>
              </w:rPr>
            </w:pPr>
            <w:r w:rsidRPr="001452D0">
              <w:rPr>
                <w:rFonts w:asciiTheme="minorEastAsia" w:eastAsiaTheme="minorEastAsia" w:hAnsiTheme="minorEastAsia" w:hint="eastAsia"/>
                <w:sz w:val="20"/>
                <w:szCs w:val="20"/>
              </w:rPr>
              <w:t>否</w:t>
            </w:r>
          </w:p>
        </w:tc>
        <w:tc>
          <w:tcPr>
            <w:tcW w:w="928" w:type="pct"/>
            <w:vAlign w:val="center"/>
          </w:tcPr>
          <w:p w:rsidR="001452D0" w:rsidRDefault="001452D0" w:rsidP="00260C94">
            <w:pPr>
              <w:widowControl/>
              <w:jc w:val="right"/>
              <w:rPr>
                <w:rFonts w:ascii="Arial Narrow" w:hAnsi="Arial Narrow" w:cs="宋体"/>
                <w:color w:val="000000"/>
                <w:kern w:val="0"/>
                <w:sz w:val="20"/>
                <w:szCs w:val="20"/>
              </w:rPr>
            </w:pPr>
          </w:p>
        </w:tc>
      </w:tr>
      <w:tr w:rsidR="007F11FD" w:rsidTr="007F11FD">
        <w:trPr>
          <w:trHeight w:val="340"/>
        </w:trPr>
        <w:tc>
          <w:tcPr>
            <w:tcW w:w="2647" w:type="pct"/>
            <w:gridSpan w:val="2"/>
            <w:vAlign w:val="center"/>
          </w:tcPr>
          <w:p w:rsidR="007F11FD" w:rsidRPr="001452D0" w:rsidRDefault="007F11FD" w:rsidP="007F11FD">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合    计</w:t>
            </w:r>
          </w:p>
        </w:tc>
        <w:tc>
          <w:tcPr>
            <w:tcW w:w="611" w:type="pct"/>
            <w:vAlign w:val="center"/>
          </w:tcPr>
          <w:p w:rsidR="007F11FD" w:rsidRPr="001452D0" w:rsidRDefault="007F11FD" w:rsidP="001452D0">
            <w:pPr>
              <w:jc w:val="center"/>
              <w:rPr>
                <w:rFonts w:asciiTheme="minorEastAsia" w:eastAsiaTheme="minorEastAsia" w:hAnsiTheme="minorEastAsia"/>
                <w:sz w:val="20"/>
                <w:szCs w:val="20"/>
              </w:rPr>
            </w:pPr>
          </w:p>
        </w:tc>
        <w:tc>
          <w:tcPr>
            <w:tcW w:w="814" w:type="pct"/>
            <w:vAlign w:val="center"/>
          </w:tcPr>
          <w:p w:rsidR="007F11FD" w:rsidRPr="001452D0" w:rsidRDefault="007F11FD" w:rsidP="001452D0">
            <w:pPr>
              <w:jc w:val="center"/>
              <w:rPr>
                <w:rFonts w:asciiTheme="minorEastAsia" w:eastAsiaTheme="minorEastAsia" w:hAnsiTheme="minorEastAsia"/>
                <w:sz w:val="20"/>
                <w:szCs w:val="20"/>
              </w:rPr>
            </w:pPr>
          </w:p>
        </w:tc>
        <w:tc>
          <w:tcPr>
            <w:tcW w:w="928" w:type="pct"/>
            <w:vAlign w:val="center"/>
          </w:tcPr>
          <w:p w:rsidR="007F11FD" w:rsidRDefault="007F11FD" w:rsidP="00260C94">
            <w:pPr>
              <w:widowControl/>
              <w:jc w:val="right"/>
              <w:rPr>
                <w:rFonts w:ascii="Arial Narrow" w:hAnsi="Arial Narrow" w:cs="宋体"/>
                <w:color w:val="000000"/>
                <w:kern w:val="0"/>
                <w:sz w:val="20"/>
                <w:szCs w:val="20"/>
              </w:rPr>
            </w:pPr>
            <w:r w:rsidRPr="007F11FD">
              <w:rPr>
                <w:rFonts w:ascii="Arial Narrow" w:hAnsi="Arial Narrow" w:cs="宋体"/>
                <w:color w:val="000000"/>
                <w:kern w:val="0"/>
                <w:sz w:val="20"/>
                <w:szCs w:val="20"/>
              </w:rPr>
              <w:t>13,746.00</w:t>
            </w:r>
          </w:p>
        </w:tc>
      </w:tr>
    </w:tbl>
    <w:p w:rsidR="001452D0" w:rsidRPr="001452D0" w:rsidRDefault="001452D0" w:rsidP="00630B67">
      <w:pPr>
        <w:spacing w:afterLines="25" w:after="78" w:line="360" w:lineRule="auto"/>
        <w:ind w:firstLineChars="200" w:firstLine="420"/>
        <w:rPr>
          <w:rFonts w:ascii="Arial Narrow" w:hAnsi="Arial Narrow" w:cs="宋体"/>
          <w:color w:val="000000"/>
          <w:kern w:val="0"/>
          <w:szCs w:val="21"/>
        </w:rPr>
      </w:pPr>
      <w:r w:rsidRPr="001452D0">
        <w:rPr>
          <w:rFonts w:ascii="Arial Narrow" w:hAnsi="Arial Narrow" w:cs="宋体" w:hint="eastAsia"/>
          <w:color w:val="000000"/>
          <w:kern w:val="0"/>
          <w:szCs w:val="21"/>
        </w:rPr>
        <w:t>说明：</w:t>
      </w:r>
      <w:r>
        <w:rPr>
          <w:rFonts w:ascii="Arial Narrow" w:hAnsi="Arial Narrow" w:cs="宋体" w:hint="eastAsia"/>
          <w:color w:val="000000"/>
          <w:kern w:val="0"/>
          <w:szCs w:val="21"/>
        </w:rPr>
        <w:t>郭霞</w:t>
      </w:r>
      <w:r>
        <w:rPr>
          <w:rFonts w:ascii="Arial Narrow" w:hAnsi="Arial Narrow" w:cs="宋体" w:hint="eastAsia"/>
          <w:color w:val="000000"/>
          <w:kern w:val="0"/>
          <w:szCs w:val="21"/>
        </w:rPr>
        <w:t>2021</w:t>
      </w:r>
      <w:r>
        <w:rPr>
          <w:rFonts w:ascii="Arial Narrow" w:hAnsi="Arial Narrow" w:cs="宋体" w:hint="eastAsia"/>
          <w:color w:val="000000"/>
          <w:kern w:val="0"/>
          <w:szCs w:val="21"/>
        </w:rPr>
        <w:t>年任理事长，</w:t>
      </w:r>
      <w:r>
        <w:rPr>
          <w:rFonts w:ascii="Arial Narrow" w:hAnsi="Arial Narrow" w:cs="宋体" w:hint="eastAsia"/>
          <w:color w:val="000000"/>
          <w:kern w:val="0"/>
          <w:szCs w:val="21"/>
        </w:rPr>
        <w:t>2022</w:t>
      </w:r>
      <w:r>
        <w:rPr>
          <w:rFonts w:ascii="Arial Narrow" w:hAnsi="Arial Narrow" w:cs="宋体" w:hint="eastAsia"/>
          <w:color w:val="000000"/>
          <w:kern w:val="0"/>
          <w:szCs w:val="21"/>
        </w:rPr>
        <w:t>年</w:t>
      </w:r>
      <w:r>
        <w:rPr>
          <w:rFonts w:ascii="Arial Narrow" w:hAnsi="Arial Narrow" w:cs="宋体" w:hint="eastAsia"/>
          <w:color w:val="000000"/>
          <w:kern w:val="0"/>
          <w:szCs w:val="21"/>
        </w:rPr>
        <w:t>1</w:t>
      </w:r>
      <w:r>
        <w:rPr>
          <w:rFonts w:ascii="Arial Narrow" w:hAnsi="Arial Narrow" w:cs="宋体" w:hint="eastAsia"/>
          <w:color w:val="000000"/>
          <w:kern w:val="0"/>
          <w:szCs w:val="21"/>
        </w:rPr>
        <w:t>月离任后王智任理事长。</w:t>
      </w:r>
    </w:p>
    <w:p w:rsidR="00190E36" w:rsidRPr="00DE3092" w:rsidRDefault="000147AA" w:rsidP="00DE3092">
      <w:pPr>
        <w:spacing w:beforeLines="50" w:before="156" w:afterLines="25" w:after="78" w:line="360" w:lineRule="auto"/>
        <w:ind w:firstLineChars="200" w:firstLine="420"/>
        <w:outlineLvl w:val="2"/>
        <w:rPr>
          <w:rFonts w:ascii="Arial Narrow" w:hAnsi="Arial Narrow" w:cs="宋体"/>
          <w:color w:val="000000"/>
          <w:kern w:val="0"/>
          <w:szCs w:val="21"/>
        </w:rPr>
      </w:pPr>
      <w:r w:rsidRPr="000147AA">
        <w:rPr>
          <w:rFonts w:ascii="Arial Narrow" w:hAnsi="Arial Narrow" w:cs="宋体" w:hint="eastAsia"/>
          <w:color w:val="000000"/>
          <w:kern w:val="0"/>
          <w:szCs w:val="21"/>
        </w:rPr>
        <w:t>2</w:t>
      </w:r>
      <w:r w:rsidRPr="000147AA">
        <w:rPr>
          <w:rFonts w:ascii="Arial Narrow" w:hAnsi="Arial Narrow" w:cs="宋体" w:hint="eastAsia"/>
          <w:color w:val="000000"/>
          <w:kern w:val="0"/>
          <w:szCs w:val="21"/>
        </w:rPr>
        <w:t>、截止</w:t>
      </w:r>
      <w:r w:rsidRPr="000147AA">
        <w:rPr>
          <w:rFonts w:ascii="Arial Narrow" w:hAnsi="Arial Narrow" w:cs="宋体" w:hint="eastAsia"/>
          <w:color w:val="000000"/>
          <w:kern w:val="0"/>
          <w:szCs w:val="21"/>
        </w:rPr>
        <w:t>2021</w:t>
      </w:r>
      <w:r w:rsidRPr="000147AA">
        <w:rPr>
          <w:rFonts w:ascii="Arial Narrow" w:hAnsi="Arial Narrow" w:cs="宋体" w:hint="eastAsia"/>
          <w:color w:val="000000"/>
          <w:kern w:val="0"/>
          <w:szCs w:val="21"/>
        </w:rPr>
        <w:t>年</w:t>
      </w:r>
      <w:r w:rsidRPr="000147AA">
        <w:rPr>
          <w:rFonts w:ascii="Arial Narrow" w:hAnsi="Arial Narrow" w:cs="宋体" w:hint="eastAsia"/>
          <w:color w:val="000000"/>
          <w:kern w:val="0"/>
          <w:szCs w:val="21"/>
        </w:rPr>
        <w:t>12</w:t>
      </w:r>
      <w:r w:rsidRPr="000147AA">
        <w:rPr>
          <w:rFonts w:ascii="Arial Narrow" w:hAnsi="Arial Narrow" w:cs="宋体" w:hint="eastAsia"/>
          <w:color w:val="000000"/>
          <w:kern w:val="0"/>
          <w:szCs w:val="21"/>
        </w:rPr>
        <w:t>月</w:t>
      </w:r>
      <w:r w:rsidRPr="000147AA">
        <w:rPr>
          <w:rFonts w:ascii="Arial Narrow" w:hAnsi="Arial Narrow" w:cs="宋体" w:hint="eastAsia"/>
          <w:color w:val="000000"/>
          <w:kern w:val="0"/>
          <w:szCs w:val="21"/>
        </w:rPr>
        <w:t>31</w:t>
      </w:r>
      <w:r w:rsidRPr="000147AA">
        <w:rPr>
          <w:rFonts w:ascii="Arial Narrow" w:hAnsi="Arial Narrow" w:cs="宋体" w:hint="eastAsia"/>
          <w:color w:val="000000"/>
          <w:kern w:val="0"/>
          <w:szCs w:val="21"/>
        </w:rPr>
        <w:t>日，本基金会职工总数为</w:t>
      </w:r>
      <w:r>
        <w:rPr>
          <w:rFonts w:ascii="Arial Narrow" w:hAnsi="Arial Narrow" w:cs="宋体" w:hint="eastAsia"/>
          <w:color w:val="000000"/>
          <w:kern w:val="0"/>
          <w:szCs w:val="21"/>
        </w:rPr>
        <w:t>6</w:t>
      </w:r>
      <w:r w:rsidRPr="000147AA">
        <w:rPr>
          <w:rFonts w:ascii="Arial Narrow" w:hAnsi="Arial Narrow" w:cs="宋体" w:hint="eastAsia"/>
          <w:color w:val="000000"/>
          <w:kern w:val="0"/>
          <w:szCs w:val="21"/>
        </w:rPr>
        <w:t>人</w:t>
      </w:r>
      <w:r w:rsidR="009713C1">
        <w:rPr>
          <w:rFonts w:ascii="Arial Narrow" w:hAnsi="Arial Narrow" w:cs="宋体" w:hint="eastAsia"/>
          <w:color w:val="000000"/>
          <w:kern w:val="0"/>
          <w:szCs w:val="21"/>
        </w:rPr>
        <w:t>（其中兼职</w:t>
      </w:r>
      <w:r w:rsidR="009713C1">
        <w:rPr>
          <w:rFonts w:ascii="Arial Narrow" w:hAnsi="Arial Narrow" w:cs="宋体" w:hint="eastAsia"/>
          <w:color w:val="000000"/>
          <w:kern w:val="0"/>
          <w:szCs w:val="21"/>
        </w:rPr>
        <w:t>5</w:t>
      </w:r>
      <w:r w:rsidR="009713C1">
        <w:rPr>
          <w:rFonts w:ascii="Arial Narrow" w:hAnsi="Arial Narrow" w:cs="宋体" w:hint="eastAsia"/>
          <w:color w:val="000000"/>
          <w:kern w:val="0"/>
          <w:szCs w:val="21"/>
        </w:rPr>
        <w:t>人，</w:t>
      </w:r>
      <w:r w:rsidR="009713C1">
        <w:rPr>
          <w:rFonts w:ascii="Arial Narrow" w:hAnsi="Arial Narrow" w:cs="宋体" w:hint="eastAsia"/>
          <w:color w:val="000000"/>
          <w:kern w:val="0"/>
          <w:szCs w:val="21"/>
        </w:rPr>
        <w:t>3</w:t>
      </w:r>
      <w:r w:rsidR="009713C1">
        <w:rPr>
          <w:rFonts w:ascii="Arial Narrow" w:hAnsi="Arial Narrow" w:cs="宋体" w:hint="eastAsia"/>
          <w:color w:val="000000"/>
          <w:kern w:val="0"/>
          <w:szCs w:val="21"/>
        </w:rPr>
        <w:t>人未领取报酬）</w:t>
      </w:r>
      <w:r w:rsidRPr="000147AA">
        <w:rPr>
          <w:rFonts w:ascii="Arial Narrow" w:hAnsi="Arial Narrow" w:cs="宋体" w:hint="eastAsia"/>
          <w:color w:val="000000"/>
          <w:kern w:val="0"/>
          <w:szCs w:val="21"/>
        </w:rPr>
        <w:t>。本基金会工资总额为</w:t>
      </w:r>
      <w:r w:rsidRPr="000147AA">
        <w:rPr>
          <w:rFonts w:ascii="Arial Narrow" w:hAnsi="Arial Narrow" w:cs="宋体"/>
          <w:color w:val="000000"/>
          <w:kern w:val="0"/>
          <w:szCs w:val="21"/>
        </w:rPr>
        <w:t>24,080.48</w:t>
      </w:r>
      <w:r w:rsidRPr="000147AA">
        <w:rPr>
          <w:rFonts w:ascii="Arial Narrow" w:hAnsi="Arial Narrow" w:cs="宋体" w:hint="eastAsia"/>
          <w:color w:val="000000"/>
          <w:kern w:val="0"/>
          <w:szCs w:val="21"/>
        </w:rPr>
        <w:t>元，人均工资</w:t>
      </w:r>
      <w:r w:rsidR="003332CF" w:rsidRPr="003332CF">
        <w:rPr>
          <w:rFonts w:ascii="Arial Narrow" w:hAnsi="Arial Narrow" w:cs="宋体"/>
          <w:color w:val="000000"/>
          <w:kern w:val="0"/>
          <w:szCs w:val="21"/>
        </w:rPr>
        <w:t>21,119.92</w:t>
      </w:r>
      <w:r w:rsidRPr="000147AA">
        <w:rPr>
          <w:rFonts w:ascii="Arial Narrow" w:hAnsi="Arial Narrow" w:cs="宋体" w:hint="eastAsia"/>
          <w:color w:val="000000"/>
          <w:kern w:val="0"/>
          <w:szCs w:val="21"/>
        </w:rPr>
        <w:t>元。</w:t>
      </w:r>
      <w:r w:rsidR="003332CF">
        <w:rPr>
          <w:rFonts w:ascii="Arial Narrow" w:hAnsi="Arial Narrow" w:cs="宋体" w:hint="eastAsia"/>
          <w:color w:val="000000"/>
          <w:kern w:val="0"/>
          <w:szCs w:val="21"/>
        </w:rPr>
        <w:t>领取报酬员工清情况如下：</w:t>
      </w:r>
    </w:p>
    <w:tbl>
      <w:tblPr>
        <w:tblW w:w="8391"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1984"/>
        <w:gridCol w:w="1871"/>
        <w:gridCol w:w="2268"/>
        <w:gridCol w:w="2268"/>
      </w:tblGrid>
      <w:tr w:rsidR="00947A47" w:rsidTr="003C18D4">
        <w:trPr>
          <w:trHeight w:val="340"/>
        </w:trPr>
        <w:tc>
          <w:tcPr>
            <w:tcW w:w="1984" w:type="dxa"/>
            <w:vAlign w:val="center"/>
          </w:tcPr>
          <w:p w:rsidR="00190E36" w:rsidRPr="003E1725" w:rsidRDefault="00190E36" w:rsidP="003C18D4">
            <w:pPr>
              <w:widowControl/>
              <w:jc w:val="center"/>
              <w:rPr>
                <w:rFonts w:ascii="Arial Narrow" w:hAnsi="Arial Narrow" w:cs="宋体"/>
                <w:kern w:val="0"/>
                <w:sz w:val="20"/>
                <w:szCs w:val="20"/>
              </w:rPr>
            </w:pPr>
            <w:r w:rsidRPr="003E1725">
              <w:rPr>
                <w:rFonts w:ascii="Arial Narrow" w:hAnsi="Arial Narrow" w:cs="宋体"/>
                <w:kern w:val="0"/>
                <w:sz w:val="20"/>
                <w:szCs w:val="20"/>
              </w:rPr>
              <w:t>部</w:t>
            </w:r>
            <w:r w:rsidRPr="003E1725">
              <w:rPr>
                <w:rFonts w:ascii="Arial Narrow" w:hAnsi="Arial Narrow"/>
                <w:kern w:val="0"/>
                <w:sz w:val="20"/>
                <w:szCs w:val="20"/>
              </w:rPr>
              <w:t xml:space="preserve">  </w:t>
            </w:r>
            <w:r w:rsidRPr="003E1725">
              <w:rPr>
                <w:rFonts w:ascii="Arial Narrow" w:hAnsi="Arial Narrow" w:cs="宋体"/>
                <w:kern w:val="0"/>
                <w:sz w:val="20"/>
                <w:szCs w:val="20"/>
              </w:rPr>
              <w:t>门</w:t>
            </w:r>
          </w:p>
        </w:tc>
        <w:tc>
          <w:tcPr>
            <w:tcW w:w="1871" w:type="dxa"/>
            <w:vAlign w:val="center"/>
          </w:tcPr>
          <w:p w:rsidR="00190E36" w:rsidRPr="003E1725" w:rsidRDefault="00190E36" w:rsidP="003C18D4">
            <w:pPr>
              <w:widowControl/>
              <w:jc w:val="center"/>
              <w:rPr>
                <w:rFonts w:ascii="Arial Narrow" w:hAnsi="Arial Narrow" w:cs="宋体"/>
                <w:kern w:val="0"/>
                <w:sz w:val="20"/>
                <w:szCs w:val="20"/>
              </w:rPr>
            </w:pPr>
            <w:r w:rsidRPr="003E1725">
              <w:rPr>
                <w:rFonts w:ascii="Arial Narrow" w:hAnsi="Arial Narrow" w:cs="宋体"/>
                <w:kern w:val="0"/>
                <w:sz w:val="20"/>
                <w:szCs w:val="20"/>
              </w:rPr>
              <w:t>职工人数</w:t>
            </w:r>
          </w:p>
        </w:tc>
        <w:tc>
          <w:tcPr>
            <w:tcW w:w="2268" w:type="dxa"/>
            <w:vAlign w:val="center"/>
          </w:tcPr>
          <w:p w:rsidR="00190E36" w:rsidRPr="003E1725" w:rsidRDefault="00190E36" w:rsidP="003C18D4">
            <w:pPr>
              <w:widowControl/>
              <w:jc w:val="center"/>
              <w:rPr>
                <w:rFonts w:ascii="Arial Narrow" w:hAnsi="Arial Narrow" w:cs="宋体"/>
                <w:kern w:val="0"/>
                <w:sz w:val="20"/>
                <w:szCs w:val="20"/>
              </w:rPr>
            </w:pPr>
            <w:r w:rsidRPr="003E1725">
              <w:rPr>
                <w:rFonts w:ascii="Arial Narrow" w:hAnsi="Arial Narrow" w:cs="宋体"/>
                <w:kern w:val="0"/>
                <w:sz w:val="20"/>
                <w:szCs w:val="20"/>
              </w:rPr>
              <w:t>本年工资总额</w:t>
            </w:r>
          </w:p>
        </w:tc>
        <w:tc>
          <w:tcPr>
            <w:tcW w:w="2268" w:type="dxa"/>
            <w:vAlign w:val="center"/>
          </w:tcPr>
          <w:p w:rsidR="00190E36" w:rsidRPr="003E1725" w:rsidRDefault="00190E36" w:rsidP="003C18D4">
            <w:pPr>
              <w:widowControl/>
              <w:jc w:val="center"/>
              <w:rPr>
                <w:rFonts w:ascii="Arial Narrow" w:hAnsi="Arial Narrow" w:cs="宋体"/>
                <w:kern w:val="0"/>
                <w:sz w:val="20"/>
                <w:szCs w:val="20"/>
              </w:rPr>
            </w:pPr>
            <w:r w:rsidRPr="003E1725">
              <w:rPr>
                <w:rFonts w:ascii="Arial Narrow" w:hAnsi="Arial Narrow" w:cs="宋体"/>
                <w:kern w:val="0"/>
                <w:sz w:val="20"/>
                <w:szCs w:val="20"/>
              </w:rPr>
              <w:t>年人均工资额</w:t>
            </w:r>
          </w:p>
        </w:tc>
      </w:tr>
      <w:tr w:rsidR="00947A47" w:rsidTr="003C18D4">
        <w:trPr>
          <w:trHeight w:val="340"/>
        </w:trPr>
        <w:tc>
          <w:tcPr>
            <w:tcW w:w="1984" w:type="dxa"/>
            <w:vAlign w:val="center"/>
          </w:tcPr>
          <w:p w:rsidR="00190E36" w:rsidRDefault="003E1725" w:rsidP="003C18D4">
            <w:pPr>
              <w:rPr>
                <w:rFonts w:ascii="宋体" w:hAnsi="宋体" w:cs="宋体"/>
                <w:color w:val="000000"/>
                <w:sz w:val="20"/>
                <w:szCs w:val="20"/>
              </w:rPr>
            </w:pPr>
            <w:r>
              <w:rPr>
                <w:rFonts w:ascii="宋体" w:hAnsi="宋体" w:cs="宋体"/>
                <w:color w:val="000000"/>
                <w:sz w:val="20"/>
                <w:szCs w:val="20"/>
              </w:rPr>
              <w:t>秘书处</w:t>
            </w:r>
          </w:p>
        </w:tc>
        <w:tc>
          <w:tcPr>
            <w:tcW w:w="1871" w:type="dxa"/>
            <w:vAlign w:val="center"/>
          </w:tcPr>
          <w:p w:rsidR="00190E36" w:rsidRDefault="003E1725" w:rsidP="00260C94">
            <w:pPr>
              <w:widowControl/>
              <w:jc w:val="center"/>
              <w:rPr>
                <w:rFonts w:ascii="Arial Narrow" w:hAnsi="Arial Narrow" w:cs="宋体"/>
                <w:kern w:val="0"/>
                <w:sz w:val="20"/>
                <w:szCs w:val="20"/>
              </w:rPr>
            </w:pPr>
            <w:r>
              <w:rPr>
                <w:rFonts w:ascii="Arial Narrow" w:hAnsi="Arial Narrow" w:cs="宋体" w:hint="eastAsia"/>
                <w:kern w:val="0"/>
                <w:sz w:val="20"/>
                <w:szCs w:val="20"/>
              </w:rPr>
              <w:t>1</w:t>
            </w:r>
          </w:p>
        </w:tc>
        <w:tc>
          <w:tcPr>
            <w:tcW w:w="2268" w:type="dxa"/>
            <w:vAlign w:val="center"/>
          </w:tcPr>
          <w:p w:rsidR="00190E36" w:rsidRDefault="001A6429" w:rsidP="003C18D4">
            <w:pPr>
              <w:jc w:val="right"/>
              <w:rPr>
                <w:rFonts w:ascii="Arial Narrow" w:hAnsi="Arial Narrow"/>
                <w:sz w:val="20"/>
                <w:szCs w:val="20"/>
              </w:rPr>
            </w:pPr>
            <w:r w:rsidRPr="001A6429">
              <w:rPr>
                <w:rFonts w:ascii="Arial Narrow" w:hAnsi="Arial Narrow" w:cs="宋体"/>
                <w:color w:val="000000"/>
                <w:kern w:val="0"/>
                <w:sz w:val="20"/>
                <w:szCs w:val="20"/>
              </w:rPr>
              <w:t>13,746.00</w:t>
            </w:r>
          </w:p>
        </w:tc>
        <w:tc>
          <w:tcPr>
            <w:tcW w:w="2268" w:type="dxa"/>
            <w:vAlign w:val="center"/>
          </w:tcPr>
          <w:p w:rsidR="00190E36" w:rsidRDefault="001A6429" w:rsidP="003C18D4">
            <w:pPr>
              <w:jc w:val="right"/>
              <w:rPr>
                <w:rFonts w:ascii="Arial Narrow" w:hAnsi="Arial Narrow"/>
                <w:sz w:val="20"/>
                <w:szCs w:val="20"/>
              </w:rPr>
            </w:pPr>
            <w:r w:rsidRPr="001A6429">
              <w:rPr>
                <w:rFonts w:ascii="Arial Narrow" w:hAnsi="Arial Narrow" w:cs="宋体"/>
                <w:color w:val="000000"/>
                <w:kern w:val="0"/>
                <w:sz w:val="20"/>
                <w:szCs w:val="20"/>
              </w:rPr>
              <w:t>13,746.00</w:t>
            </w:r>
          </w:p>
        </w:tc>
      </w:tr>
      <w:tr w:rsidR="00947A47" w:rsidTr="003C18D4">
        <w:trPr>
          <w:trHeight w:val="340"/>
        </w:trPr>
        <w:tc>
          <w:tcPr>
            <w:tcW w:w="1984" w:type="dxa"/>
            <w:vAlign w:val="center"/>
          </w:tcPr>
          <w:p w:rsidR="001A6429" w:rsidRDefault="001A6429" w:rsidP="003C18D4">
            <w:pPr>
              <w:widowControl/>
              <w:rPr>
                <w:rFonts w:ascii="Arial Narrow" w:hAnsi="Arial Narrow" w:cs="宋体"/>
                <w:kern w:val="0"/>
                <w:sz w:val="20"/>
                <w:szCs w:val="20"/>
              </w:rPr>
            </w:pPr>
            <w:r>
              <w:rPr>
                <w:rFonts w:ascii="Arial Narrow" w:hAnsi="Arial Narrow" w:cs="宋体"/>
                <w:kern w:val="0"/>
                <w:sz w:val="20"/>
                <w:szCs w:val="20"/>
              </w:rPr>
              <w:t>项目部</w:t>
            </w:r>
          </w:p>
        </w:tc>
        <w:tc>
          <w:tcPr>
            <w:tcW w:w="1871" w:type="dxa"/>
            <w:vAlign w:val="center"/>
          </w:tcPr>
          <w:p w:rsidR="001A6429" w:rsidRDefault="009713C1" w:rsidP="00260C94">
            <w:pPr>
              <w:widowControl/>
              <w:jc w:val="center"/>
              <w:rPr>
                <w:rFonts w:ascii="Arial Narrow" w:hAnsi="Arial Narrow" w:cs="宋体"/>
                <w:kern w:val="0"/>
                <w:sz w:val="20"/>
                <w:szCs w:val="20"/>
              </w:rPr>
            </w:pPr>
            <w:r>
              <w:rPr>
                <w:rFonts w:ascii="Arial Narrow" w:hAnsi="Arial Narrow" w:cs="宋体" w:hint="eastAsia"/>
                <w:kern w:val="0"/>
                <w:sz w:val="20"/>
                <w:szCs w:val="20"/>
              </w:rPr>
              <w:t>2</w:t>
            </w:r>
          </w:p>
        </w:tc>
        <w:tc>
          <w:tcPr>
            <w:tcW w:w="2268" w:type="dxa"/>
            <w:vAlign w:val="center"/>
          </w:tcPr>
          <w:p w:rsidR="001A6429" w:rsidRPr="001A6429" w:rsidRDefault="001A6429" w:rsidP="003C18D4">
            <w:pPr>
              <w:jc w:val="right"/>
              <w:rPr>
                <w:rFonts w:ascii="Arial Narrow" w:hAnsi="Arial Narrow"/>
                <w:sz w:val="20"/>
                <w:szCs w:val="20"/>
              </w:rPr>
            </w:pPr>
            <w:r w:rsidRPr="001A6429">
              <w:rPr>
                <w:rFonts w:ascii="Arial Narrow" w:hAnsi="Arial Narrow"/>
                <w:sz w:val="20"/>
                <w:szCs w:val="20"/>
              </w:rPr>
              <w:t>10,334.48</w:t>
            </w:r>
          </w:p>
        </w:tc>
        <w:tc>
          <w:tcPr>
            <w:tcW w:w="2268" w:type="dxa"/>
            <w:vAlign w:val="center"/>
          </w:tcPr>
          <w:p w:rsidR="001A6429" w:rsidRPr="00997606" w:rsidRDefault="009713C1" w:rsidP="003C18D4">
            <w:pPr>
              <w:jc w:val="right"/>
              <w:rPr>
                <w:rFonts w:ascii="Arial Narrow" w:hAnsi="Arial Narrow" w:cs="宋体"/>
                <w:color w:val="000000"/>
                <w:kern w:val="0"/>
                <w:sz w:val="20"/>
                <w:szCs w:val="20"/>
              </w:rPr>
            </w:pPr>
            <w:r w:rsidRPr="009713C1">
              <w:rPr>
                <w:rFonts w:ascii="Arial Narrow" w:hAnsi="Arial Narrow" w:cs="宋体"/>
                <w:color w:val="000000"/>
                <w:kern w:val="0"/>
                <w:sz w:val="20"/>
                <w:szCs w:val="20"/>
              </w:rPr>
              <w:t>24,806.88</w:t>
            </w:r>
          </w:p>
        </w:tc>
      </w:tr>
      <w:tr w:rsidR="00947A47" w:rsidTr="003C18D4">
        <w:trPr>
          <w:trHeight w:val="340"/>
        </w:trPr>
        <w:tc>
          <w:tcPr>
            <w:tcW w:w="1984" w:type="dxa"/>
            <w:vAlign w:val="center"/>
          </w:tcPr>
          <w:p w:rsidR="001A6429" w:rsidRDefault="001A6429" w:rsidP="00260C94">
            <w:pPr>
              <w:widowControl/>
              <w:jc w:val="center"/>
              <w:rPr>
                <w:rFonts w:ascii="Arial Narrow" w:hAnsi="Arial Narrow" w:cs="宋体"/>
                <w:kern w:val="0"/>
                <w:sz w:val="20"/>
                <w:szCs w:val="20"/>
              </w:rPr>
            </w:pPr>
            <w:r>
              <w:rPr>
                <w:rFonts w:ascii="Arial Narrow" w:hAnsi="Arial Narrow" w:cs="宋体"/>
                <w:kern w:val="0"/>
                <w:sz w:val="20"/>
                <w:szCs w:val="20"/>
              </w:rPr>
              <w:t>合</w:t>
            </w:r>
            <w:r>
              <w:rPr>
                <w:rFonts w:ascii="Arial Narrow" w:hAnsi="Arial Narrow"/>
                <w:kern w:val="0"/>
                <w:sz w:val="20"/>
                <w:szCs w:val="20"/>
              </w:rPr>
              <w:t xml:space="preserve">  </w:t>
            </w:r>
            <w:r>
              <w:rPr>
                <w:rFonts w:ascii="Arial Narrow" w:hAnsi="Arial Narrow" w:cs="宋体"/>
                <w:kern w:val="0"/>
                <w:sz w:val="20"/>
                <w:szCs w:val="20"/>
              </w:rPr>
              <w:t>计</w:t>
            </w:r>
          </w:p>
        </w:tc>
        <w:tc>
          <w:tcPr>
            <w:tcW w:w="1871" w:type="dxa"/>
            <w:vAlign w:val="center"/>
          </w:tcPr>
          <w:p w:rsidR="001A6429" w:rsidRDefault="009713C1" w:rsidP="00260C94">
            <w:pPr>
              <w:widowControl/>
              <w:jc w:val="center"/>
              <w:rPr>
                <w:rFonts w:ascii="Arial Narrow" w:hAnsi="Arial Narrow" w:cs="宋体"/>
                <w:kern w:val="0"/>
                <w:sz w:val="20"/>
                <w:szCs w:val="20"/>
              </w:rPr>
            </w:pPr>
            <w:r>
              <w:rPr>
                <w:rFonts w:ascii="Arial Narrow" w:hAnsi="Arial Narrow" w:cs="宋体" w:hint="eastAsia"/>
                <w:kern w:val="0"/>
                <w:sz w:val="20"/>
                <w:szCs w:val="20"/>
              </w:rPr>
              <w:t>3</w:t>
            </w:r>
          </w:p>
        </w:tc>
        <w:tc>
          <w:tcPr>
            <w:tcW w:w="2268" w:type="dxa"/>
            <w:vAlign w:val="center"/>
          </w:tcPr>
          <w:p w:rsidR="001A6429" w:rsidRDefault="001A6429" w:rsidP="003C18D4">
            <w:pPr>
              <w:jc w:val="right"/>
              <w:rPr>
                <w:rFonts w:ascii="Arial Narrow" w:hAnsi="Arial Narrow"/>
                <w:sz w:val="20"/>
                <w:szCs w:val="20"/>
              </w:rPr>
            </w:pPr>
            <w:r w:rsidRPr="001A6429">
              <w:rPr>
                <w:rFonts w:ascii="Arial Narrow" w:hAnsi="Arial Narrow" w:cs="宋体"/>
                <w:color w:val="000000"/>
                <w:kern w:val="0"/>
                <w:sz w:val="20"/>
                <w:szCs w:val="20"/>
              </w:rPr>
              <w:t>24,080.48</w:t>
            </w:r>
          </w:p>
        </w:tc>
        <w:tc>
          <w:tcPr>
            <w:tcW w:w="2268" w:type="dxa"/>
            <w:vAlign w:val="center"/>
          </w:tcPr>
          <w:p w:rsidR="001A6429" w:rsidRDefault="009713C1" w:rsidP="003C18D4">
            <w:pPr>
              <w:jc w:val="right"/>
              <w:rPr>
                <w:rFonts w:ascii="Arial Narrow" w:hAnsi="Arial Narrow"/>
                <w:sz w:val="20"/>
                <w:szCs w:val="20"/>
              </w:rPr>
            </w:pPr>
            <w:r w:rsidRPr="009713C1">
              <w:rPr>
                <w:rFonts w:ascii="Arial Narrow" w:hAnsi="Arial Narrow" w:cs="宋体"/>
                <w:color w:val="000000"/>
                <w:kern w:val="0"/>
                <w:sz w:val="20"/>
                <w:szCs w:val="20"/>
              </w:rPr>
              <w:t>21,119.92</w:t>
            </w:r>
          </w:p>
        </w:tc>
      </w:tr>
    </w:tbl>
    <w:p w:rsidR="00125E9B" w:rsidRPr="001B759B" w:rsidRDefault="00125E9B"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六、在计算公益事业支出比例、人员工资福利和行政办公支出比例时需要具体说明的事项</w:t>
      </w:r>
    </w:p>
    <w:p w:rsidR="00190E36" w:rsidRPr="00DE3092" w:rsidRDefault="00190E36" w:rsidP="00947A47">
      <w:pPr>
        <w:spacing w:afterLines="25" w:after="78" w:line="360" w:lineRule="auto"/>
        <w:ind w:firstLineChars="200" w:firstLine="420"/>
        <w:outlineLvl w:val="2"/>
        <w:rPr>
          <w:rFonts w:ascii="Arial Narrow" w:hAnsi="Arial Narrow" w:cs="宋体"/>
          <w:color w:val="000000"/>
          <w:kern w:val="0"/>
          <w:szCs w:val="21"/>
        </w:rPr>
      </w:pPr>
      <w:r w:rsidRPr="00DE3092">
        <w:rPr>
          <w:rFonts w:ascii="Arial Narrow" w:hAnsi="Arial Narrow" w:cs="宋体" w:hint="eastAsia"/>
          <w:color w:val="000000"/>
          <w:kern w:val="0"/>
          <w:szCs w:val="21"/>
        </w:rPr>
        <w:t>1</w:t>
      </w:r>
      <w:r w:rsidRPr="00DE3092">
        <w:rPr>
          <w:rFonts w:ascii="Arial Narrow" w:hAnsi="Arial Narrow" w:cs="宋体" w:hint="eastAsia"/>
          <w:color w:val="000000"/>
          <w:kern w:val="0"/>
          <w:szCs w:val="21"/>
        </w:rPr>
        <w:t>、</w:t>
      </w:r>
      <w:r w:rsidRPr="00DE3092">
        <w:rPr>
          <w:rFonts w:ascii="Arial Narrow" w:hAnsi="Arial Narrow" w:cs="宋体"/>
          <w:color w:val="000000"/>
          <w:kern w:val="0"/>
          <w:szCs w:val="21"/>
        </w:rPr>
        <w:t>在计算公益事业支出比例时需要说明的事项：</w:t>
      </w:r>
    </w:p>
    <w:p w:rsidR="00190E36" w:rsidRDefault="00190E36" w:rsidP="00DE3092">
      <w:pPr>
        <w:spacing w:afterLines="25" w:after="78" w:line="360" w:lineRule="auto"/>
        <w:ind w:firstLineChars="150" w:firstLine="315"/>
        <w:outlineLvl w:val="3"/>
        <w:rPr>
          <w:rFonts w:ascii="宋体" w:hAnsi="宋体"/>
          <w:bCs/>
          <w:szCs w:val="21"/>
        </w:rPr>
      </w:pPr>
      <w:r w:rsidRPr="009F57FB">
        <w:rPr>
          <w:rFonts w:ascii="宋体" w:hAnsi="宋体" w:hint="eastAsia"/>
          <w:bCs/>
          <w:szCs w:val="21"/>
        </w:rPr>
        <w:t>（1）公益事业支出比例说明</w:t>
      </w:r>
    </w:p>
    <w:tbl>
      <w:tblPr>
        <w:tblW w:w="8392" w:type="dxa"/>
        <w:tblInd w:w="108" w:type="dxa"/>
        <w:tblLook w:val="04A0" w:firstRow="1" w:lastRow="0" w:firstColumn="1" w:lastColumn="0" w:noHBand="0" w:noVBand="1"/>
      </w:tblPr>
      <w:tblGrid>
        <w:gridCol w:w="3828"/>
        <w:gridCol w:w="2154"/>
        <w:gridCol w:w="2410"/>
      </w:tblGrid>
      <w:tr w:rsidR="00190E36" w:rsidRPr="00DE0810" w:rsidTr="00630B67">
        <w:trPr>
          <w:trHeight w:val="340"/>
        </w:trPr>
        <w:tc>
          <w:tcPr>
            <w:tcW w:w="3828" w:type="dxa"/>
            <w:tcBorders>
              <w:top w:val="single" w:sz="12" w:space="0" w:color="auto"/>
              <w:bottom w:val="dotted" w:sz="4" w:space="0" w:color="auto"/>
              <w:right w:val="dotted" w:sz="4" w:space="0" w:color="auto"/>
            </w:tcBorders>
            <w:shd w:val="clear" w:color="auto" w:fill="auto"/>
            <w:vAlign w:val="center"/>
            <w:hideMark/>
          </w:tcPr>
          <w:p w:rsidR="00190E36" w:rsidRPr="00215519" w:rsidRDefault="00190E36" w:rsidP="00260C94">
            <w:pPr>
              <w:widowControl/>
              <w:jc w:val="center"/>
              <w:rPr>
                <w:rFonts w:ascii="宋体" w:hAnsi="宋体" w:cs="宋体"/>
                <w:kern w:val="0"/>
                <w:sz w:val="20"/>
              </w:rPr>
            </w:pPr>
            <w:r w:rsidRPr="00215519">
              <w:rPr>
                <w:rFonts w:ascii="宋体" w:hAnsi="宋体" w:cs="宋体" w:hint="eastAsia"/>
                <w:kern w:val="0"/>
                <w:sz w:val="20"/>
              </w:rPr>
              <w:t>公益事业支出（业务活动成本中直接用于开展符合公益目的的活动的费用）</w:t>
            </w:r>
          </w:p>
        </w:tc>
        <w:tc>
          <w:tcPr>
            <w:tcW w:w="2154" w:type="dxa"/>
            <w:tcBorders>
              <w:top w:val="single" w:sz="12" w:space="0" w:color="auto"/>
              <w:left w:val="dotted" w:sz="4" w:space="0" w:color="auto"/>
              <w:bottom w:val="dotted" w:sz="4" w:space="0" w:color="auto"/>
              <w:right w:val="dotted" w:sz="4" w:space="0" w:color="auto"/>
            </w:tcBorders>
            <w:shd w:val="clear" w:color="auto" w:fill="auto"/>
            <w:noWrap/>
            <w:vAlign w:val="center"/>
            <w:hideMark/>
          </w:tcPr>
          <w:p w:rsidR="00190E36" w:rsidRPr="00215519" w:rsidRDefault="00190E36" w:rsidP="00260C94">
            <w:pPr>
              <w:widowControl/>
              <w:jc w:val="center"/>
              <w:rPr>
                <w:rFonts w:ascii="宋体" w:hAnsi="宋体" w:cs="宋体"/>
                <w:kern w:val="0"/>
                <w:sz w:val="20"/>
              </w:rPr>
            </w:pPr>
            <w:r w:rsidRPr="00215519">
              <w:rPr>
                <w:rFonts w:ascii="宋体" w:hAnsi="宋体" w:cs="宋体" w:hint="eastAsia"/>
                <w:kern w:val="0"/>
                <w:sz w:val="20"/>
              </w:rPr>
              <w:t>上年末净资产</w:t>
            </w:r>
          </w:p>
        </w:tc>
        <w:tc>
          <w:tcPr>
            <w:tcW w:w="2410" w:type="dxa"/>
            <w:tcBorders>
              <w:top w:val="single" w:sz="12" w:space="0" w:color="auto"/>
              <w:left w:val="dotted" w:sz="4" w:space="0" w:color="auto"/>
              <w:bottom w:val="dotted" w:sz="4" w:space="0" w:color="auto"/>
            </w:tcBorders>
            <w:shd w:val="clear" w:color="auto" w:fill="auto"/>
            <w:vAlign w:val="center"/>
            <w:hideMark/>
          </w:tcPr>
          <w:p w:rsidR="00190E36" w:rsidRPr="00215519" w:rsidRDefault="00190E36" w:rsidP="00260C94">
            <w:pPr>
              <w:widowControl/>
              <w:jc w:val="center"/>
              <w:rPr>
                <w:rFonts w:ascii="宋体" w:hAnsi="宋体" w:cs="宋体"/>
                <w:kern w:val="0"/>
                <w:sz w:val="20"/>
              </w:rPr>
            </w:pPr>
            <w:r w:rsidRPr="00215519">
              <w:rPr>
                <w:rFonts w:ascii="宋体" w:hAnsi="宋体" w:cs="宋体" w:hint="eastAsia"/>
                <w:kern w:val="0"/>
                <w:sz w:val="20"/>
              </w:rPr>
              <w:t>公益事业支出占上一年基金余额的比例</w:t>
            </w:r>
          </w:p>
        </w:tc>
      </w:tr>
      <w:tr w:rsidR="003A50D5" w:rsidRPr="00DE0810" w:rsidTr="00630B67">
        <w:trPr>
          <w:trHeight w:val="340"/>
        </w:trPr>
        <w:tc>
          <w:tcPr>
            <w:tcW w:w="3828" w:type="dxa"/>
            <w:tcBorders>
              <w:top w:val="dotted" w:sz="4" w:space="0" w:color="auto"/>
              <w:bottom w:val="single" w:sz="12" w:space="0" w:color="auto"/>
              <w:right w:val="dotted" w:sz="4" w:space="0" w:color="auto"/>
            </w:tcBorders>
            <w:shd w:val="clear" w:color="auto" w:fill="auto"/>
            <w:noWrap/>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2,202,159.00</w:t>
            </w:r>
          </w:p>
        </w:tc>
        <w:tc>
          <w:tcPr>
            <w:tcW w:w="2154" w:type="dxa"/>
            <w:tcBorders>
              <w:top w:val="dotted" w:sz="4" w:space="0" w:color="auto"/>
              <w:left w:val="dotted" w:sz="4" w:space="0" w:color="auto"/>
              <w:bottom w:val="single" w:sz="12" w:space="0" w:color="auto"/>
              <w:right w:val="dotted" w:sz="4" w:space="0" w:color="auto"/>
            </w:tcBorders>
            <w:shd w:val="clear" w:color="auto" w:fill="auto"/>
            <w:noWrap/>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2,002,206.35</w:t>
            </w:r>
          </w:p>
        </w:tc>
        <w:tc>
          <w:tcPr>
            <w:tcW w:w="2410" w:type="dxa"/>
            <w:tcBorders>
              <w:top w:val="dotted" w:sz="4" w:space="0" w:color="auto"/>
              <w:left w:val="dotted" w:sz="4" w:space="0" w:color="auto"/>
              <w:bottom w:val="single" w:sz="12" w:space="0" w:color="auto"/>
            </w:tcBorders>
            <w:shd w:val="clear" w:color="auto" w:fill="auto"/>
            <w:vAlign w:val="center"/>
          </w:tcPr>
          <w:p w:rsidR="003A50D5" w:rsidRDefault="00CE4621">
            <w:pPr>
              <w:jc w:val="right"/>
              <w:rPr>
                <w:rFonts w:ascii="Arial Narrow" w:hAnsi="Arial Narrow" w:cs="宋体"/>
                <w:color w:val="000000"/>
                <w:sz w:val="20"/>
                <w:szCs w:val="20"/>
              </w:rPr>
            </w:pPr>
            <w:r w:rsidRPr="00CE4621">
              <w:rPr>
                <w:rFonts w:ascii="Arial Narrow" w:hAnsi="Arial Narrow"/>
                <w:color w:val="000000"/>
                <w:sz w:val="20"/>
                <w:szCs w:val="20"/>
              </w:rPr>
              <w:t>109.99</w:t>
            </w:r>
            <w:r>
              <w:rPr>
                <w:rFonts w:ascii="Arial Narrow" w:hAnsi="Arial Narrow" w:hint="eastAsia"/>
                <w:color w:val="000000"/>
                <w:sz w:val="20"/>
                <w:szCs w:val="20"/>
              </w:rPr>
              <w:t>%</w:t>
            </w:r>
          </w:p>
        </w:tc>
      </w:tr>
    </w:tbl>
    <w:p w:rsidR="00190E36" w:rsidRPr="00DE3092" w:rsidRDefault="00190E36" w:rsidP="004B0E4E">
      <w:pPr>
        <w:spacing w:beforeLines="100" w:before="312" w:afterLines="25" w:after="78" w:line="360" w:lineRule="auto"/>
        <w:ind w:firstLineChars="200" w:firstLine="420"/>
        <w:outlineLvl w:val="2"/>
        <w:rPr>
          <w:rFonts w:ascii="Arial Narrow" w:hAnsi="Arial Narrow" w:cs="宋体"/>
          <w:color w:val="000000"/>
          <w:kern w:val="0"/>
          <w:szCs w:val="21"/>
        </w:rPr>
      </w:pPr>
      <w:r w:rsidRPr="00DE3092">
        <w:rPr>
          <w:rFonts w:ascii="Arial Narrow" w:hAnsi="Arial Narrow" w:cs="宋体" w:hint="eastAsia"/>
          <w:color w:val="000000"/>
          <w:kern w:val="0"/>
          <w:szCs w:val="21"/>
        </w:rPr>
        <w:t>2</w:t>
      </w:r>
      <w:r w:rsidRPr="00DE3092">
        <w:rPr>
          <w:rFonts w:ascii="Arial Narrow" w:hAnsi="Arial Narrow" w:cs="宋体" w:hint="eastAsia"/>
          <w:color w:val="000000"/>
          <w:kern w:val="0"/>
          <w:szCs w:val="21"/>
        </w:rPr>
        <w:t>、</w:t>
      </w:r>
      <w:r w:rsidRPr="00DE3092">
        <w:rPr>
          <w:rFonts w:ascii="Arial Narrow" w:hAnsi="Arial Narrow" w:cs="宋体"/>
          <w:color w:val="000000"/>
          <w:kern w:val="0"/>
          <w:szCs w:val="21"/>
        </w:rPr>
        <w:t>在计算工作人员工资福利和行政办公支出比例时需要说明的事项：</w:t>
      </w:r>
    </w:p>
    <w:p w:rsidR="00190E36" w:rsidRPr="00DE3092" w:rsidRDefault="00190E36" w:rsidP="00DE3092">
      <w:pPr>
        <w:spacing w:afterLines="25" w:after="78" w:line="360" w:lineRule="auto"/>
        <w:ind w:firstLineChars="150" w:firstLine="315"/>
        <w:outlineLvl w:val="3"/>
        <w:rPr>
          <w:rFonts w:ascii="宋体" w:hAnsi="宋体"/>
          <w:bCs/>
          <w:szCs w:val="21"/>
        </w:rPr>
      </w:pPr>
      <w:r w:rsidRPr="00DE3092">
        <w:rPr>
          <w:rFonts w:ascii="宋体" w:hAnsi="宋体" w:hint="eastAsia"/>
          <w:bCs/>
          <w:szCs w:val="21"/>
        </w:rPr>
        <w:t>（1）工作人员工资福利和行政办公支出比例说明</w:t>
      </w:r>
    </w:p>
    <w:tbl>
      <w:tblPr>
        <w:tblW w:w="8420" w:type="dxa"/>
        <w:tblInd w:w="108" w:type="dxa"/>
        <w:tblLook w:val="04A0" w:firstRow="1" w:lastRow="0" w:firstColumn="1" w:lastColumn="0" w:noHBand="0" w:noVBand="1"/>
      </w:tblPr>
      <w:tblGrid>
        <w:gridCol w:w="1276"/>
        <w:gridCol w:w="1531"/>
        <w:gridCol w:w="1417"/>
        <w:gridCol w:w="1531"/>
        <w:gridCol w:w="2665"/>
      </w:tblGrid>
      <w:tr w:rsidR="00190E36" w:rsidRPr="00DE0810" w:rsidTr="003C18D4">
        <w:trPr>
          <w:trHeight w:val="340"/>
        </w:trPr>
        <w:tc>
          <w:tcPr>
            <w:tcW w:w="1276" w:type="dxa"/>
            <w:tcBorders>
              <w:top w:val="single" w:sz="12" w:space="0" w:color="auto"/>
              <w:bottom w:val="dotted" w:sz="4" w:space="0" w:color="auto"/>
              <w:right w:val="dotted" w:sz="4" w:space="0" w:color="auto"/>
            </w:tcBorders>
            <w:shd w:val="clear" w:color="auto" w:fill="auto"/>
            <w:vAlign w:val="center"/>
            <w:hideMark/>
          </w:tcPr>
          <w:p w:rsidR="00190E36" w:rsidRPr="00B03851" w:rsidRDefault="00190E36" w:rsidP="00260C94">
            <w:pPr>
              <w:jc w:val="center"/>
              <w:rPr>
                <w:rFonts w:ascii="宋体" w:hAnsi="宋体"/>
                <w:color w:val="000000"/>
                <w:sz w:val="20"/>
              </w:rPr>
            </w:pPr>
            <w:r w:rsidRPr="00B03851">
              <w:rPr>
                <w:rFonts w:ascii="宋体" w:hAnsi="宋体" w:hint="eastAsia"/>
                <w:color w:val="000000"/>
                <w:sz w:val="20"/>
              </w:rPr>
              <w:lastRenderedPageBreak/>
              <w:t>工作人员工资福利</w:t>
            </w:r>
          </w:p>
        </w:tc>
        <w:tc>
          <w:tcPr>
            <w:tcW w:w="1531" w:type="dxa"/>
            <w:tcBorders>
              <w:top w:val="single" w:sz="12" w:space="0" w:color="auto"/>
              <w:left w:val="dotted" w:sz="4" w:space="0" w:color="auto"/>
              <w:bottom w:val="dotted" w:sz="4" w:space="0" w:color="auto"/>
              <w:right w:val="dotted" w:sz="4" w:space="0" w:color="auto"/>
            </w:tcBorders>
            <w:shd w:val="clear" w:color="auto" w:fill="auto"/>
            <w:noWrap/>
            <w:vAlign w:val="center"/>
            <w:hideMark/>
          </w:tcPr>
          <w:p w:rsidR="00190E36" w:rsidRPr="00B03851" w:rsidRDefault="00190E36" w:rsidP="00260C94">
            <w:pPr>
              <w:jc w:val="center"/>
              <w:rPr>
                <w:rFonts w:ascii="宋体" w:hAnsi="宋体"/>
                <w:color w:val="000000"/>
                <w:sz w:val="20"/>
              </w:rPr>
            </w:pPr>
            <w:r w:rsidRPr="00B03851">
              <w:rPr>
                <w:rFonts w:ascii="宋体" w:hAnsi="宋体" w:hint="eastAsia"/>
                <w:color w:val="000000"/>
                <w:sz w:val="20"/>
              </w:rPr>
              <w:t>行政办公支出</w:t>
            </w:r>
          </w:p>
        </w:tc>
        <w:tc>
          <w:tcPr>
            <w:tcW w:w="1417" w:type="dxa"/>
            <w:tcBorders>
              <w:top w:val="single" w:sz="12" w:space="0" w:color="auto"/>
              <w:left w:val="dotted" w:sz="4" w:space="0" w:color="auto"/>
              <w:bottom w:val="dotted" w:sz="4" w:space="0" w:color="auto"/>
              <w:right w:val="dotted" w:sz="4" w:space="0" w:color="auto"/>
            </w:tcBorders>
            <w:shd w:val="clear" w:color="auto" w:fill="auto"/>
            <w:noWrap/>
            <w:vAlign w:val="center"/>
            <w:hideMark/>
          </w:tcPr>
          <w:p w:rsidR="00190E36" w:rsidRPr="00B03851" w:rsidRDefault="00190E36" w:rsidP="00260C94">
            <w:pPr>
              <w:jc w:val="center"/>
              <w:rPr>
                <w:rFonts w:ascii="宋体" w:hAnsi="宋体"/>
                <w:color w:val="000000"/>
                <w:sz w:val="20"/>
              </w:rPr>
            </w:pPr>
            <w:r w:rsidRPr="00B03851">
              <w:rPr>
                <w:rFonts w:ascii="宋体" w:hAnsi="宋体" w:hint="eastAsia"/>
                <w:color w:val="000000"/>
                <w:sz w:val="20"/>
              </w:rPr>
              <w:t>小计</w:t>
            </w:r>
          </w:p>
        </w:tc>
        <w:tc>
          <w:tcPr>
            <w:tcW w:w="1531" w:type="dxa"/>
            <w:tcBorders>
              <w:top w:val="single" w:sz="12" w:space="0" w:color="auto"/>
              <w:left w:val="dotted" w:sz="4" w:space="0" w:color="auto"/>
              <w:bottom w:val="dotted" w:sz="4" w:space="0" w:color="auto"/>
              <w:right w:val="dotted" w:sz="4" w:space="0" w:color="auto"/>
            </w:tcBorders>
            <w:shd w:val="clear" w:color="auto" w:fill="auto"/>
            <w:noWrap/>
            <w:vAlign w:val="center"/>
            <w:hideMark/>
          </w:tcPr>
          <w:p w:rsidR="00190E36" w:rsidRPr="00B03851" w:rsidRDefault="00190E36" w:rsidP="00260C94">
            <w:pPr>
              <w:jc w:val="center"/>
              <w:rPr>
                <w:rFonts w:ascii="宋体" w:hAnsi="宋体"/>
                <w:color w:val="000000"/>
                <w:sz w:val="20"/>
              </w:rPr>
            </w:pPr>
            <w:r w:rsidRPr="00B03851">
              <w:rPr>
                <w:rFonts w:ascii="宋体" w:hAnsi="宋体" w:hint="eastAsia"/>
                <w:color w:val="000000"/>
                <w:sz w:val="20"/>
              </w:rPr>
              <w:t>本年支出</w:t>
            </w:r>
          </w:p>
        </w:tc>
        <w:tc>
          <w:tcPr>
            <w:tcW w:w="2665" w:type="dxa"/>
            <w:tcBorders>
              <w:top w:val="single" w:sz="12" w:space="0" w:color="auto"/>
              <w:left w:val="dotted" w:sz="4" w:space="0" w:color="auto"/>
              <w:bottom w:val="dotted" w:sz="4" w:space="0" w:color="auto"/>
            </w:tcBorders>
            <w:shd w:val="clear" w:color="auto" w:fill="auto"/>
            <w:vAlign w:val="center"/>
            <w:hideMark/>
          </w:tcPr>
          <w:p w:rsidR="00190E36" w:rsidRPr="00B03851" w:rsidRDefault="00190E36" w:rsidP="00260C94">
            <w:pPr>
              <w:jc w:val="center"/>
              <w:rPr>
                <w:rFonts w:ascii="宋体" w:hAnsi="宋体"/>
                <w:color w:val="000000"/>
                <w:sz w:val="20"/>
              </w:rPr>
            </w:pPr>
            <w:r w:rsidRPr="00B03851">
              <w:rPr>
                <w:rFonts w:ascii="宋体" w:hAnsi="宋体" w:hint="eastAsia"/>
                <w:color w:val="000000"/>
                <w:sz w:val="20"/>
              </w:rPr>
              <w:t>工作人员工资福利和行政办公支出占本年支出的比例</w:t>
            </w:r>
          </w:p>
        </w:tc>
      </w:tr>
      <w:tr w:rsidR="003A50D5" w:rsidRPr="00DE0810" w:rsidTr="003C18D4">
        <w:trPr>
          <w:trHeight w:val="340"/>
        </w:trPr>
        <w:tc>
          <w:tcPr>
            <w:tcW w:w="1276" w:type="dxa"/>
            <w:tcBorders>
              <w:top w:val="dotted" w:sz="4" w:space="0" w:color="auto"/>
              <w:bottom w:val="single" w:sz="12" w:space="0" w:color="auto"/>
              <w:right w:val="dotted" w:sz="4" w:space="0" w:color="auto"/>
            </w:tcBorders>
            <w:shd w:val="clear" w:color="auto" w:fill="auto"/>
            <w:noWrap/>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48,016.56</w:t>
            </w:r>
          </w:p>
        </w:tc>
        <w:tc>
          <w:tcPr>
            <w:tcW w:w="1531" w:type="dxa"/>
            <w:tcBorders>
              <w:top w:val="dotted" w:sz="4" w:space="0" w:color="auto"/>
              <w:left w:val="dotted" w:sz="4" w:space="0" w:color="auto"/>
              <w:bottom w:val="single" w:sz="12" w:space="0" w:color="auto"/>
              <w:right w:val="dotted" w:sz="4" w:space="0" w:color="auto"/>
            </w:tcBorders>
            <w:shd w:val="clear" w:color="auto" w:fill="auto"/>
            <w:noWrap/>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61,692.25</w:t>
            </w:r>
          </w:p>
        </w:tc>
        <w:tc>
          <w:tcPr>
            <w:tcW w:w="1417" w:type="dxa"/>
            <w:tcBorders>
              <w:top w:val="dotted" w:sz="4" w:space="0" w:color="auto"/>
              <w:left w:val="dotted" w:sz="4" w:space="0" w:color="auto"/>
              <w:bottom w:val="single" w:sz="12" w:space="0" w:color="auto"/>
              <w:right w:val="dotted" w:sz="4" w:space="0" w:color="auto"/>
            </w:tcBorders>
            <w:shd w:val="clear" w:color="auto" w:fill="auto"/>
            <w:noWrap/>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109,708.81</w:t>
            </w:r>
          </w:p>
        </w:tc>
        <w:tc>
          <w:tcPr>
            <w:tcW w:w="1531" w:type="dxa"/>
            <w:tcBorders>
              <w:top w:val="dotted" w:sz="4" w:space="0" w:color="auto"/>
              <w:left w:val="dotted" w:sz="4" w:space="0" w:color="auto"/>
              <w:bottom w:val="single" w:sz="12" w:space="0" w:color="auto"/>
              <w:right w:val="dotted" w:sz="4" w:space="0" w:color="auto"/>
            </w:tcBorders>
            <w:shd w:val="clear" w:color="auto" w:fill="auto"/>
            <w:noWrap/>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2,311,867.81</w:t>
            </w:r>
          </w:p>
        </w:tc>
        <w:tc>
          <w:tcPr>
            <w:tcW w:w="2665" w:type="dxa"/>
            <w:tcBorders>
              <w:top w:val="dotted" w:sz="4" w:space="0" w:color="auto"/>
              <w:left w:val="dotted" w:sz="4" w:space="0" w:color="auto"/>
              <w:bottom w:val="single" w:sz="12" w:space="0" w:color="auto"/>
            </w:tcBorders>
            <w:shd w:val="clear" w:color="auto" w:fill="auto"/>
            <w:noWrap/>
            <w:vAlign w:val="center"/>
          </w:tcPr>
          <w:p w:rsidR="003A50D5" w:rsidRDefault="003A50D5">
            <w:pPr>
              <w:jc w:val="right"/>
              <w:rPr>
                <w:rFonts w:ascii="Arial Narrow" w:hAnsi="Arial Narrow" w:cs="宋体"/>
                <w:color w:val="000000"/>
                <w:sz w:val="20"/>
                <w:szCs w:val="20"/>
              </w:rPr>
            </w:pPr>
            <w:r>
              <w:rPr>
                <w:rFonts w:ascii="Arial Narrow" w:hAnsi="Arial Narrow"/>
                <w:color w:val="000000"/>
                <w:sz w:val="20"/>
                <w:szCs w:val="20"/>
              </w:rPr>
              <w:t>4.75%</w:t>
            </w:r>
          </w:p>
        </w:tc>
      </w:tr>
    </w:tbl>
    <w:p w:rsidR="00125E9B" w:rsidRPr="001B759B" w:rsidRDefault="00125E9B"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七、重大公益项目收支明细表</w:t>
      </w:r>
    </w:p>
    <w:tbl>
      <w:tblPr>
        <w:tblW w:w="8454"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969"/>
        <w:gridCol w:w="1191"/>
        <w:gridCol w:w="850"/>
        <w:gridCol w:w="1020"/>
        <w:gridCol w:w="850"/>
        <w:gridCol w:w="1191"/>
        <w:gridCol w:w="1191"/>
        <w:gridCol w:w="1192"/>
      </w:tblGrid>
      <w:tr w:rsidR="008D00EA" w:rsidRPr="00BA6257" w:rsidTr="003C18D4">
        <w:trPr>
          <w:cantSplit/>
          <w:trHeight w:val="340"/>
        </w:trPr>
        <w:tc>
          <w:tcPr>
            <w:tcW w:w="969" w:type="dxa"/>
            <w:vMerge w:val="restart"/>
            <w:tcBorders>
              <w:tl2br w:val="nil"/>
              <w:tr2bl w:val="nil"/>
            </w:tcBorders>
            <w:vAlign w:val="center"/>
          </w:tcPr>
          <w:p w:rsidR="008D00EA" w:rsidRPr="00BA6257" w:rsidRDefault="008D00EA" w:rsidP="002A66A0">
            <w:pPr>
              <w:adjustRightInd w:val="0"/>
              <w:snapToGrid w:val="0"/>
              <w:jc w:val="center"/>
              <w:rPr>
                <w:rFonts w:ascii="Arial Narrow" w:eastAsiaTheme="minorEastAsia" w:hAnsi="Arial Narrow" w:cs="Arial Narrow"/>
                <w:bCs/>
                <w:kern w:val="0"/>
                <w:sz w:val="20"/>
                <w:szCs w:val="20"/>
              </w:rPr>
            </w:pPr>
            <w:r w:rsidRPr="00BA6257">
              <w:rPr>
                <w:rFonts w:ascii="Arial Narrow" w:eastAsiaTheme="minorEastAsia" w:hAnsi="Arial Narrow" w:cs="Arial Narrow"/>
                <w:bCs/>
                <w:kern w:val="0"/>
                <w:sz w:val="20"/>
                <w:szCs w:val="20"/>
              </w:rPr>
              <w:t>项目名称</w:t>
            </w:r>
          </w:p>
        </w:tc>
        <w:tc>
          <w:tcPr>
            <w:tcW w:w="1191" w:type="dxa"/>
            <w:vMerge w:val="restart"/>
            <w:tcBorders>
              <w:tl2br w:val="nil"/>
              <w:tr2bl w:val="nil"/>
            </w:tcBorders>
            <w:vAlign w:val="center"/>
          </w:tcPr>
          <w:p w:rsidR="008D00EA" w:rsidRPr="00BA6257" w:rsidRDefault="008D00EA" w:rsidP="002A66A0">
            <w:pPr>
              <w:adjustRightInd w:val="0"/>
              <w:snapToGrid w:val="0"/>
              <w:jc w:val="center"/>
              <w:rPr>
                <w:rFonts w:ascii="Arial Narrow" w:eastAsiaTheme="minorEastAsia" w:hAnsi="Arial Narrow" w:cs="Arial Narrow"/>
                <w:bCs/>
                <w:kern w:val="0"/>
                <w:sz w:val="20"/>
                <w:szCs w:val="20"/>
              </w:rPr>
            </w:pPr>
            <w:r w:rsidRPr="00BA6257">
              <w:rPr>
                <w:rFonts w:ascii="Arial Narrow" w:eastAsiaTheme="minorEastAsia" w:hAnsi="Arial Narrow" w:cs="Arial Narrow"/>
                <w:bCs/>
                <w:kern w:val="0"/>
                <w:sz w:val="20"/>
                <w:szCs w:val="20"/>
              </w:rPr>
              <w:t>收入</w:t>
            </w:r>
          </w:p>
        </w:tc>
        <w:tc>
          <w:tcPr>
            <w:tcW w:w="6294" w:type="dxa"/>
            <w:gridSpan w:val="6"/>
            <w:tcBorders>
              <w:tl2br w:val="nil"/>
              <w:tr2bl w:val="nil"/>
            </w:tcBorders>
            <w:vAlign w:val="center"/>
          </w:tcPr>
          <w:p w:rsidR="008D00EA" w:rsidRPr="00BA6257" w:rsidRDefault="008D00EA" w:rsidP="002A66A0">
            <w:pPr>
              <w:widowControl/>
              <w:adjustRightInd w:val="0"/>
              <w:snapToGrid w:val="0"/>
              <w:jc w:val="center"/>
              <w:rPr>
                <w:rFonts w:ascii="Arial Narrow" w:eastAsiaTheme="minorEastAsia" w:hAnsi="Arial Narrow" w:cs="Arial Narrow"/>
                <w:bCs/>
                <w:spacing w:val="10"/>
                <w:kern w:val="0"/>
                <w:sz w:val="20"/>
                <w:szCs w:val="20"/>
              </w:rPr>
            </w:pPr>
            <w:r w:rsidRPr="00BA6257">
              <w:rPr>
                <w:rFonts w:ascii="Arial Narrow" w:eastAsiaTheme="minorEastAsia" w:hAnsi="Arial Narrow" w:cs="Arial Narrow"/>
                <w:bCs/>
                <w:spacing w:val="10"/>
                <w:kern w:val="0"/>
                <w:sz w:val="20"/>
                <w:szCs w:val="20"/>
              </w:rPr>
              <w:t>支出</w:t>
            </w:r>
          </w:p>
        </w:tc>
      </w:tr>
      <w:tr w:rsidR="00BA6257" w:rsidRPr="00BA6257" w:rsidTr="003C18D4">
        <w:trPr>
          <w:cantSplit/>
          <w:trHeight w:val="340"/>
        </w:trPr>
        <w:tc>
          <w:tcPr>
            <w:tcW w:w="969" w:type="dxa"/>
            <w:vMerge/>
            <w:tcBorders>
              <w:tl2br w:val="nil"/>
              <w:tr2bl w:val="nil"/>
            </w:tcBorders>
            <w:vAlign w:val="center"/>
          </w:tcPr>
          <w:p w:rsidR="008D00EA" w:rsidRPr="00BA6257" w:rsidRDefault="008D00EA" w:rsidP="002A66A0">
            <w:pPr>
              <w:widowControl/>
              <w:adjustRightInd w:val="0"/>
              <w:snapToGrid w:val="0"/>
              <w:jc w:val="center"/>
              <w:rPr>
                <w:rFonts w:ascii="Arial Narrow" w:eastAsiaTheme="minorEastAsia" w:hAnsi="Arial Narrow" w:cs="Arial Narrow"/>
                <w:bCs/>
                <w:kern w:val="0"/>
                <w:sz w:val="20"/>
                <w:szCs w:val="20"/>
              </w:rPr>
            </w:pPr>
          </w:p>
        </w:tc>
        <w:tc>
          <w:tcPr>
            <w:tcW w:w="1191" w:type="dxa"/>
            <w:vMerge/>
            <w:tcBorders>
              <w:tl2br w:val="nil"/>
              <w:tr2bl w:val="nil"/>
            </w:tcBorders>
            <w:vAlign w:val="center"/>
          </w:tcPr>
          <w:p w:rsidR="008D00EA" w:rsidRPr="00BA6257" w:rsidRDefault="008D00EA" w:rsidP="002A66A0">
            <w:pPr>
              <w:widowControl/>
              <w:adjustRightInd w:val="0"/>
              <w:snapToGrid w:val="0"/>
              <w:jc w:val="center"/>
              <w:rPr>
                <w:rFonts w:ascii="Arial Narrow" w:eastAsiaTheme="minorEastAsia" w:hAnsi="Arial Narrow" w:cs="Arial Narrow"/>
                <w:bCs/>
                <w:kern w:val="0"/>
                <w:sz w:val="20"/>
                <w:szCs w:val="20"/>
              </w:rPr>
            </w:pPr>
          </w:p>
        </w:tc>
        <w:tc>
          <w:tcPr>
            <w:tcW w:w="850" w:type="dxa"/>
            <w:tcBorders>
              <w:tl2br w:val="nil"/>
              <w:tr2bl w:val="nil"/>
            </w:tcBorders>
            <w:vAlign w:val="center"/>
          </w:tcPr>
          <w:p w:rsidR="008D00EA" w:rsidRPr="00BA6257" w:rsidRDefault="008D00EA" w:rsidP="002A66A0">
            <w:pPr>
              <w:widowControl/>
              <w:adjustRightInd w:val="0"/>
              <w:snapToGrid w:val="0"/>
              <w:jc w:val="center"/>
              <w:rPr>
                <w:rFonts w:ascii="Arial Narrow" w:eastAsiaTheme="minorEastAsia" w:hAnsi="Arial Narrow" w:cs="Arial Narrow"/>
                <w:bCs/>
                <w:kern w:val="0"/>
                <w:sz w:val="20"/>
                <w:szCs w:val="20"/>
              </w:rPr>
            </w:pPr>
            <w:r w:rsidRPr="00BA6257">
              <w:rPr>
                <w:rFonts w:ascii="Arial Narrow" w:eastAsiaTheme="minorEastAsia" w:hAnsi="Arial Narrow" w:cs="Arial Narrow"/>
                <w:bCs/>
                <w:kern w:val="0"/>
                <w:sz w:val="20"/>
                <w:szCs w:val="20"/>
              </w:rPr>
              <w:t>直接或委托其他组织资助给受益人的款物</w:t>
            </w:r>
          </w:p>
        </w:tc>
        <w:tc>
          <w:tcPr>
            <w:tcW w:w="1020" w:type="dxa"/>
            <w:tcBorders>
              <w:tl2br w:val="nil"/>
              <w:tr2bl w:val="nil"/>
            </w:tcBorders>
            <w:vAlign w:val="center"/>
          </w:tcPr>
          <w:p w:rsidR="008D00EA" w:rsidRPr="00BA6257" w:rsidRDefault="008D00EA" w:rsidP="002A66A0">
            <w:pPr>
              <w:widowControl/>
              <w:adjustRightInd w:val="0"/>
              <w:snapToGrid w:val="0"/>
              <w:jc w:val="center"/>
              <w:rPr>
                <w:rFonts w:ascii="Arial Narrow" w:eastAsiaTheme="minorEastAsia" w:hAnsi="Arial Narrow" w:cs="Arial Narrow"/>
                <w:bCs/>
                <w:kern w:val="0"/>
                <w:sz w:val="20"/>
                <w:szCs w:val="20"/>
              </w:rPr>
            </w:pPr>
            <w:r w:rsidRPr="00BA6257">
              <w:rPr>
                <w:rFonts w:ascii="Arial Narrow" w:eastAsiaTheme="minorEastAsia" w:hAnsi="Arial Narrow" w:cs="Arial Narrow"/>
                <w:bCs/>
                <w:kern w:val="0"/>
                <w:sz w:val="20"/>
                <w:szCs w:val="20"/>
              </w:rPr>
              <w:t>为提供慈善服务和实施慈善项目发生的人员报酬、志愿者补贴和保险</w:t>
            </w:r>
          </w:p>
        </w:tc>
        <w:tc>
          <w:tcPr>
            <w:tcW w:w="850" w:type="dxa"/>
            <w:tcBorders>
              <w:tl2br w:val="nil"/>
              <w:tr2bl w:val="nil"/>
            </w:tcBorders>
            <w:vAlign w:val="center"/>
          </w:tcPr>
          <w:p w:rsidR="008D00EA" w:rsidRPr="00BA6257" w:rsidRDefault="008D00EA" w:rsidP="002A66A0">
            <w:pPr>
              <w:widowControl/>
              <w:adjustRightInd w:val="0"/>
              <w:snapToGrid w:val="0"/>
              <w:jc w:val="center"/>
              <w:rPr>
                <w:rFonts w:ascii="Arial Narrow" w:eastAsiaTheme="minorEastAsia" w:hAnsi="Arial Narrow" w:cs="Arial Narrow"/>
                <w:bCs/>
                <w:kern w:val="0"/>
                <w:sz w:val="20"/>
                <w:szCs w:val="20"/>
              </w:rPr>
            </w:pPr>
            <w:r w:rsidRPr="00BA6257">
              <w:rPr>
                <w:rFonts w:ascii="Arial Narrow" w:eastAsiaTheme="minorEastAsia" w:hAnsi="Arial Narrow" w:cs="Arial Narrow"/>
                <w:bCs/>
                <w:kern w:val="0"/>
                <w:sz w:val="20"/>
                <w:szCs w:val="20"/>
              </w:rPr>
              <w:t>使用房屋、设备、物资发生的相关费用</w:t>
            </w:r>
          </w:p>
        </w:tc>
        <w:tc>
          <w:tcPr>
            <w:tcW w:w="1191" w:type="dxa"/>
            <w:tcBorders>
              <w:tl2br w:val="nil"/>
              <w:tr2bl w:val="nil"/>
            </w:tcBorders>
            <w:vAlign w:val="center"/>
          </w:tcPr>
          <w:p w:rsidR="008D00EA" w:rsidRPr="00BA6257" w:rsidRDefault="008D00EA" w:rsidP="002A66A0">
            <w:pPr>
              <w:widowControl/>
              <w:adjustRightInd w:val="0"/>
              <w:snapToGrid w:val="0"/>
              <w:jc w:val="center"/>
              <w:rPr>
                <w:rFonts w:ascii="Arial Narrow" w:eastAsiaTheme="minorEastAsia" w:hAnsi="Arial Narrow" w:cs="Arial Narrow"/>
                <w:bCs/>
                <w:kern w:val="0"/>
                <w:sz w:val="20"/>
                <w:szCs w:val="20"/>
              </w:rPr>
            </w:pPr>
            <w:r w:rsidRPr="00BA6257">
              <w:rPr>
                <w:rFonts w:ascii="Arial Narrow" w:eastAsiaTheme="minorEastAsia" w:hAnsi="Arial Narrow" w:cs="Arial Narrow"/>
                <w:bCs/>
                <w:kern w:val="0"/>
                <w:sz w:val="20"/>
                <w:szCs w:val="20"/>
              </w:rPr>
              <w:t>为管理慈善项目发生的差旅、物流、交通、会议、培训、审计、评估等费用</w:t>
            </w:r>
          </w:p>
        </w:tc>
        <w:tc>
          <w:tcPr>
            <w:tcW w:w="1191" w:type="dxa"/>
            <w:tcBorders>
              <w:tl2br w:val="nil"/>
              <w:tr2bl w:val="nil"/>
            </w:tcBorders>
            <w:vAlign w:val="center"/>
          </w:tcPr>
          <w:p w:rsidR="008D00EA" w:rsidRPr="00BA6257" w:rsidRDefault="008D00EA" w:rsidP="002A66A0">
            <w:pPr>
              <w:widowControl/>
              <w:adjustRightInd w:val="0"/>
              <w:snapToGrid w:val="0"/>
              <w:jc w:val="center"/>
              <w:rPr>
                <w:rFonts w:ascii="Arial Narrow" w:eastAsiaTheme="minorEastAsia" w:hAnsi="Arial Narrow" w:cs="Arial Narrow"/>
                <w:bCs/>
                <w:kern w:val="0"/>
                <w:sz w:val="20"/>
                <w:szCs w:val="20"/>
              </w:rPr>
            </w:pPr>
            <w:r w:rsidRPr="00BA6257">
              <w:rPr>
                <w:rFonts w:ascii="Arial Narrow" w:eastAsiaTheme="minorEastAsia" w:hAnsi="Arial Narrow" w:cs="Arial Narrow"/>
                <w:bCs/>
                <w:kern w:val="0"/>
                <w:sz w:val="20"/>
                <w:szCs w:val="20"/>
              </w:rPr>
              <w:t>其他费用</w:t>
            </w:r>
          </w:p>
        </w:tc>
        <w:tc>
          <w:tcPr>
            <w:tcW w:w="1192" w:type="dxa"/>
            <w:tcBorders>
              <w:tl2br w:val="nil"/>
              <w:tr2bl w:val="nil"/>
            </w:tcBorders>
            <w:vAlign w:val="center"/>
          </w:tcPr>
          <w:p w:rsidR="008D00EA" w:rsidRPr="00BA6257" w:rsidRDefault="008D00EA" w:rsidP="002A66A0">
            <w:pPr>
              <w:widowControl/>
              <w:adjustRightInd w:val="0"/>
              <w:snapToGrid w:val="0"/>
              <w:jc w:val="center"/>
              <w:rPr>
                <w:rFonts w:ascii="Arial Narrow" w:eastAsiaTheme="minorEastAsia" w:hAnsi="Arial Narrow" w:cs="Arial Narrow"/>
                <w:bCs/>
                <w:spacing w:val="10"/>
                <w:kern w:val="0"/>
                <w:sz w:val="20"/>
                <w:szCs w:val="20"/>
              </w:rPr>
            </w:pPr>
            <w:r w:rsidRPr="00BA6257">
              <w:rPr>
                <w:rFonts w:ascii="Arial Narrow" w:eastAsiaTheme="minorEastAsia" w:hAnsi="Arial Narrow" w:cs="Arial Narrow"/>
                <w:bCs/>
                <w:spacing w:val="10"/>
                <w:kern w:val="0"/>
                <w:sz w:val="20"/>
                <w:szCs w:val="20"/>
              </w:rPr>
              <w:t>总计</w:t>
            </w:r>
          </w:p>
        </w:tc>
      </w:tr>
      <w:tr w:rsidR="00BA6257" w:rsidRPr="00BA6257" w:rsidTr="003C18D4">
        <w:trPr>
          <w:cantSplit/>
          <w:trHeight w:val="340"/>
        </w:trPr>
        <w:tc>
          <w:tcPr>
            <w:tcW w:w="969" w:type="dxa"/>
            <w:tcBorders>
              <w:tl2br w:val="nil"/>
              <w:tr2bl w:val="nil"/>
            </w:tcBorders>
            <w:vAlign w:val="center"/>
          </w:tcPr>
          <w:p w:rsidR="00BA6257" w:rsidRPr="00BA6257" w:rsidRDefault="00BA6257" w:rsidP="00BA6257">
            <w:pPr>
              <w:rPr>
                <w:rFonts w:ascii="Arial Narrow" w:eastAsiaTheme="minorEastAsia" w:hAnsi="Arial Narrow"/>
                <w:sz w:val="20"/>
                <w:szCs w:val="20"/>
              </w:rPr>
            </w:pPr>
            <w:r w:rsidRPr="00BA6257">
              <w:rPr>
                <w:rFonts w:ascii="Arial Narrow" w:eastAsiaTheme="minorEastAsia" w:hAnsi="Arial Narrow"/>
                <w:sz w:val="20"/>
                <w:szCs w:val="20"/>
              </w:rPr>
              <w:t>1</w:t>
            </w:r>
            <w:r w:rsidRPr="00BA6257">
              <w:rPr>
                <w:rFonts w:ascii="Arial Narrow" w:eastAsiaTheme="minorEastAsia" w:hAnsi="Arial Narrow"/>
                <w:sz w:val="20"/>
                <w:szCs w:val="20"/>
              </w:rPr>
              <w:t>、</w:t>
            </w:r>
            <w:r w:rsidR="009713C1" w:rsidRPr="009713C1">
              <w:rPr>
                <w:rFonts w:ascii="Arial Narrow" w:eastAsiaTheme="minorEastAsia" w:hAnsi="Arial Narrow" w:hint="eastAsia"/>
                <w:sz w:val="20"/>
                <w:szCs w:val="20"/>
              </w:rPr>
              <w:t>西山音乐会</w:t>
            </w:r>
          </w:p>
        </w:tc>
        <w:tc>
          <w:tcPr>
            <w:tcW w:w="1191" w:type="dxa"/>
            <w:tcBorders>
              <w:tl2br w:val="nil"/>
              <w:tr2bl w:val="nil"/>
            </w:tcBorders>
            <w:vAlign w:val="center"/>
          </w:tcPr>
          <w:p w:rsidR="00BA6257" w:rsidRPr="00BA6257" w:rsidRDefault="00BA6257" w:rsidP="00BA6257">
            <w:pPr>
              <w:jc w:val="right"/>
              <w:rPr>
                <w:rFonts w:ascii="Arial Narrow" w:eastAsiaTheme="minorEastAsia" w:hAnsi="Arial Narrow"/>
                <w:sz w:val="20"/>
                <w:szCs w:val="20"/>
              </w:rPr>
            </w:pPr>
            <w:r w:rsidRPr="00BA6257">
              <w:rPr>
                <w:rFonts w:ascii="Arial Narrow" w:eastAsiaTheme="minorEastAsia" w:hAnsi="Arial Narrow"/>
                <w:sz w:val="20"/>
                <w:szCs w:val="20"/>
              </w:rPr>
              <w:t>1,850,000.00</w:t>
            </w:r>
          </w:p>
        </w:tc>
        <w:tc>
          <w:tcPr>
            <w:tcW w:w="850" w:type="dxa"/>
            <w:tcBorders>
              <w:tl2br w:val="nil"/>
              <w:tr2bl w:val="nil"/>
            </w:tcBorders>
            <w:vAlign w:val="center"/>
          </w:tcPr>
          <w:p w:rsidR="00BA6257" w:rsidRPr="00BA6257" w:rsidRDefault="00BA6257" w:rsidP="00BA6257">
            <w:pPr>
              <w:jc w:val="right"/>
              <w:rPr>
                <w:rFonts w:ascii="Arial Narrow" w:eastAsiaTheme="minorEastAsia" w:hAnsi="Arial Narrow"/>
                <w:sz w:val="20"/>
                <w:szCs w:val="20"/>
              </w:rPr>
            </w:pPr>
          </w:p>
        </w:tc>
        <w:tc>
          <w:tcPr>
            <w:tcW w:w="1020" w:type="dxa"/>
            <w:tcBorders>
              <w:tl2br w:val="nil"/>
              <w:tr2bl w:val="nil"/>
            </w:tcBorders>
            <w:vAlign w:val="center"/>
          </w:tcPr>
          <w:p w:rsidR="00BA6257" w:rsidRPr="00630B67" w:rsidRDefault="00BA6257" w:rsidP="00630B67">
            <w:pPr>
              <w:jc w:val="right"/>
              <w:rPr>
                <w:rFonts w:ascii="Arial Narrow" w:eastAsiaTheme="minorEastAsia" w:hAnsi="Arial Narrow"/>
                <w:sz w:val="20"/>
                <w:szCs w:val="20"/>
              </w:rPr>
            </w:pPr>
          </w:p>
        </w:tc>
        <w:tc>
          <w:tcPr>
            <w:tcW w:w="850" w:type="dxa"/>
            <w:tcBorders>
              <w:tl2br w:val="nil"/>
              <w:tr2bl w:val="nil"/>
            </w:tcBorders>
            <w:vAlign w:val="center"/>
          </w:tcPr>
          <w:p w:rsidR="00BA6257" w:rsidRPr="00630B67" w:rsidRDefault="00BA6257" w:rsidP="00630B67">
            <w:pPr>
              <w:jc w:val="right"/>
              <w:rPr>
                <w:rFonts w:ascii="Arial Narrow" w:eastAsiaTheme="minorEastAsia" w:hAnsi="Arial Narrow"/>
                <w:sz w:val="20"/>
                <w:szCs w:val="20"/>
              </w:rPr>
            </w:pPr>
          </w:p>
        </w:tc>
        <w:tc>
          <w:tcPr>
            <w:tcW w:w="1191" w:type="dxa"/>
            <w:tcBorders>
              <w:tl2br w:val="nil"/>
              <w:tr2bl w:val="nil"/>
            </w:tcBorders>
            <w:vAlign w:val="center"/>
          </w:tcPr>
          <w:p w:rsidR="00BA6257" w:rsidRPr="00630B67" w:rsidRDefault="00C66217" w:rsidP="00630B67">
            <w:pPr>
              <w:jc w:val="right"/>
              <w:rPr>
                <w:rFonts w:ascii="Arial Narrow" w:eastAsiaTheme="minorEastAsia" w:hAnsi="Arial Narrow"/>
                <w:sz w:val="20"/>
                <w:szCs w:val="20"/>
              </w:rPr>
            </w:pPr>
            <w:r w:rsidRPr="00C66217">
              <w:rPr>
                <w:rFonts w:ascii="Arial Narrow" w:eastAsiaTheme="minorEastAsia" w:hAnsi="Arial Narrow"/>
                <w:sz w:val="20"/>
                <w:szCs w:val="20"/>
              </w:rPr>
              <w:t>2,160.00</w:t>
            </w:r>
          </w:p>
        </w:tc>
        <w:tc>
          <w:tcPr>
            <w:tcW w:w="1191" w:type="dxa"/>
            <w:tcBorders>
              <w:tl2br w:val="nil"/>
              <w:tr2bl w:val="nil"/>
            </w:tcBorders>
            <w:vAlign w:val="center"/>
          </w:tcPr>
          <w:p w:rsidR="00BA6257" w:rsidRPr="00BA6257" w:rsidRDefault="00C66217" w:rsidP="00BA6257">
            <w:pPr>
              <w:jc w:val="right"/>
              <w:rPr>
                <w:rFonts w:ascii="Arial Narrow" w:eastAsiaTheme="minorEastAsia" w:hAnsi="Arial Narrow"/>
                <w:sz w:val="20"/>
                <w:szCs w:val="20"/>
              </w:rPr>
            </w:pPr>
            <w:r w:rsidRPr="00C66217">
              <w:rPr>
                <w:rFonts w:ascii="Arial Narrow" w:eastAsiaTheme="minorEastAsia" w:hAnsi="Arial Narrow"/>
                <w:sz w:val="20"/>
                <w:szCs w:val="20"/>
              </w:rPr>
              <w:t>1,850,000.00</w:t>
            </w:r>
          </w:p>
        </w:tc>
        <w:tc>
          <w:tcPr>
            <w:tcW w:w="1192" w:type="dxa"/>
            <w:tcBorders>
              <w:tl2br w:val="nil"/>
              <w:tr2bl w:val="nil"/>
            </w:tcBorders>
            <w:vAlign w:val="center"/>
          </w:tcPr>
          <w:p w:rsidR="00BA6257" w:rsidRPr="00BA6257" w:rsidRDefault="009713C1" w:rsidP="00BA6257">
            <w:pPr>
              <w:jc w:val="right"/>
              <w:rPr>
                <w:rFonts w:ascii="Arial Narrow" w:eastAsiaTheme="minorEastAsia" w:hAnsi="Arial Narrow"/>
                <w:sz w:val="20"/>
                <w:szCs w:val="20"/>
              </w:rPr>
            </w:pPr>
            <w:r w:rsidRPr="009713C1">
              <w:rPr>
                <w:rFonts w:ascii="Arial Narrow" w:eastAsiaTheme="minorEastAsia" w:hAnsi="Arial Narrow"/>
                <w:sz w:val="20"/>
                <w:szCs w:val="20"/>
              </w:rPr>
              <w:t>1,852,160.00</w:t>
            </w:r>
          </w:p>
        </w:tc>
      </w:tr>
      <w:tr w:rsidR="00BA6257" w:rsidRPr="00BA6257" w:rsidTr="003C18D4">
        <w:trPr>
          <w:cantSplit/>
          <w:trHeight w:val="340"/>
        </w:trPr>
        <w:tc>
          <w:tcPr>
            <w:tcW w:w="969" w:type="dxa"/>
            <w:tcBorders>
              <w:tl2br w:val="nil"/>
              <w:tr2bl w:val="nil"/>
            </w:tcBorders>
            <w:vAlign w:val="center"/>
          </w:tcPr>
          <w:p w:rsidR="00BA6257" w:rsidRPr="00BA6257" w:rsidRDefault="00BA6257" w:rsidP="002A66A0">
            <w:pPr>
              <w:widowControl/>
              <w:adjustRightInd w:val="0"/>
              <w:snapToGrid w:val="0"/>
              <w:jc w:val="center"/>
              <w:rPr>
                <w:rFonts w:ascii="Arial Narrow" w:eastAsiaTheme="minorEastAsia" w:hAnsi="Arial Narrow" w:cs="Arial Narrow"/>
                <w:spacing w:val="10"/>
                <w:kern w:val="0"/>
                <w:sz w:val="20"/>
                <w:szCs w:val="20"/>
              </w:rPr>
            </w:pPr>
            <w:r w:rsidRPr="00BA6257">
              <w:rPr>
                <w:rFonts w:ascii="Arial Narrow" w:eastAsiaTheme="minorEastAsia" w:hAnsi="Arial Narrow" w:cs="Arial Narrow"/>
                <w:spacing w:val="10"/>
                <w:kern w:val="0"/>
                <w:sz w:val="20"/>
                <w:szCs w:val="20"/>
              </w:rPr>
              <w:t>合</w:t>
            </w:r>
            <w:r w:rsidRPr="00BA6257">
              <w:rPr>
                <w:rFonts w:ascii="Arial Narrow" w:eastAsiaTheme="minorEastAsia" w:hAnsi="Arial Narrow" w:cs="Arial Narrow"/>
                <w:spacing w:val="10"/>
                <w:kern w:val="0"/>
                <w:sz w:val="20"/>
                <w:szCs w:val="20"/>
              </w:rPr>
              <w:t xml:space="preserve"> </w:t>
            </w:r>
            <w:r w:rsidRPr="00BA6257">
              <w:rPr>
                <w:rFonts w:ascii="Arial Narrow" w:eastAsiaTheme="minorEastAsia" w:hAnsi="Arial Narrow" w:cs="Arial Narrow"/>
                <w:spacing w:val="10"/>
                <w:kern w:val="0"/>
                <w:sz w:val="20"/>
                <w:szCs w:val="20"/>
              </w:rPr>
              <w:t>计</w:t>
            </w:r>
          </w:p>
        </w:tc>
        <w:tc>
          <w:tcPr>
            <w:tcW w:w="1191" w:type="dxa"/>
            <w:tcBorders>
              <w:tl2br w:val="nil"/>
              <w:tr2bl w:val="nil"/>
            </w:tcBorders>
            <w:vAlign w:val="center"/>
          </w:tcPr>
          <w:p w:rsidR="00BA6257" w:rsidRPr="00BA6257" w:rsidRDefault="00BA6257" w:rsidP="00BA6257">
            <w:pPr>
              <w:jc w:val="right"/>
              <w:rPr>
                <w:rFonts w:ascii="Arial Narrow" w:eastAsiaTheme="minorEastAsia" w:hAnsi="Arial Narrow"/>
                <w:sz w:val="20"/>
                <w:szCs w:val="20"/>
              </w:rPr>
            </w:pPr>
            <w:r w:rsidRPr="00BA6257">
              <w:rPr>
                <w:rFonts w:ascii="Arial Narrow" w:eastAsiaTheme="minorEastAsia" w:hAnsi="Arial Narrow"/>
                <w:sz w:val="20"/>
                <w:szCs w:val="20"/>
              </w:rPr>
              <w:t>1,850,000.00</w:t>
            </w:r>
          </w:p>
        </w:tc>
        <w:tc>
          <w:tcPr>
            <w:tcW w:w="850" w:type="dxa"/>
            <w:tcBorders>
              <w:tl2br w:val="nil"/>
              <w:tr2bl w:val="nil"/>
            </w:tcBorders>
            <w:vAlign w:val="center"/>
          </w:tcPr>
          <w:p w:rsidR="00BA6257" w:rsidRPr="00BA6257" w:rsidRDefault="00BA6257" w:rsidP="00BA6257">
            <w:pPr>
              <w:jc w:val="right"/>
              <w:rPr>
                <w:rFonts w:ascii="Arial Narrow" w:eastAsiaTheme="minorEastAsia" w:hAnsi="Arial Narrow"/>
                <w:sz w:val="20"/>
                <w:szCs w:val="20"/>
              </w:rPr>
            </w:pPr>
          </w:p>
        </w:tc>
        <w:tc>
          <w:tcPr>
            <w:tcW w:w="1020" w:type="dxa"/>
            <w:tcBorders>
              <w:tl2br w:val="nil"/>
              <w:tr2bl w:val="nil"/>
            </w:tcBorders>
            <w:vAlign w:val="center"/>
          </w:tcPr>
          <w:p w:rsidR="00BA6257" w:rsidRPr="00630B67" w:rsidRDefault="00BA6257" w:rsidP="00630B67">
            <w:pPr>
              <w:jc w:val="right"/>
              <w:rPr>
                <w:rFonts w:ascii="Arial Narrow" w:eastAsiaTheme="minorEastAsia" w:hAnsi="Arial Narrow"/>
                <w:sz w:val="20"/>
                <w:szCs w:val="20"/>
              </w:rPr>
            </w:pPr>
          </w:p>
        </w:tc>
        <w:tc>
          <w:tcPr>
            <w:tcW w:w="850" w:type="dxa"/>
            <w:tcBorders>
              <w:tl2br w:val="nil"/>
              <w:tr2bl w:val="nil"/>
            </w:tcBorders>
            <w:vAlign w:val="center"/>
          </w:tcPr>
          <w:p w:rsidR="00BA6257" w:rsidRPr="00630B67" w:rsidRDefault="00BA6257" w:rsidP="00630B67">
            <w:pPr>
              <w:jc w:val="right"/>
              <w:rPr>
                <w:rFonts w:ascii="Arial Narrow" w:eastAsiaTheme="minorEastAsia" w:hAnsi="Arial Narrow"/>
                <w:sz w:val="20"/>
                <w:szCs w:val="20"/>
              </w:rPr>
            </w:pPr>
          </w:p>
        </w:tc>
        <w:tc>
          <w:tcPr>
            <w:tcW w:w="1191" w:type="dxa"/>
            <w:tcBorders>
              <w:tl2br w:val="nil"/>
              <w:tr2bl w:val="nil"/>
            </w:tcBorders>
            <w:vAlign w:val="center"/>
          </w:tcPr>
          <w:p w:rsidR="00BA6257" w:rsidRPr="00630B67" w:rsidRDefault="00C66217" w:rsidP="00630B67">
            <w:pPr>
              <w:jc w:val="right"/>
              <w:rPr>
                <w:rFonts w:ascii="Arial Narrow" w:eastAsiaTheme="minorEastAsia" w:hAnsi="Arial Narrow"/>
                <w:sz w:val="20"/>
                <w:szCs w:val="20"/>
              </w:rPr>
            </w:pPr>
            <w:r w:rsidRPr="00C66217">
              <w:rPr>
                <w:rFonts w:ascii="Arial Narrow" w:eastAsiaTheme="minorEastAsia" w:hAnsi="Arial Narrow"/>
                <w:sz w:val="20"/>
                <w:szCs w:val="20"/>
              </w:rPr>
              <w:t>2,160.00</w:t>
            </w:r>
          </w:p>
        </w:tc>
        <w:tc>
          <w:tcPr>
            <w:tcW w:w="1191" w:type="dxa"/>
            <w:tcBorders>
              <w:tl2br w:val="nil"/>
              <w:tr2bl w:val="nil"/>
            </w:tcBorders>
            <w:vAlign w:val="center"/>
          </w:tcPr>
          <w:p w:rsidR="00BA6257" w:rsidRPr="00BA6257" w:rsidRDefault="00C66217" w:rsidP="00BA6257">
            <w:pPr>
              <w:jc w:val="right"/>
              <w:rPr>
                <w:rFonts w:ascii="Arial Narrow" w:eastAsiaTheme="minorEastAsia" w:hAnsi="Arial Narrow"/>
                <w:sz w:val="20"/>
                <w:szCs w:val="20"/>
              </w:rPr>
            </w:pPr>
            <w:r w:rsidRPr="00C66217">
              <w:rPr>
                <w:rFonts w:ascii="Arial Narrow" w:eastAsiaTheme="minorEastAsia" w:hAnsi="Arial Narrow"/>
                <w:sz w:val="20"/>
                <w:szCs w:val="20"/>
              </w:rPr>
              <w:t>1,850,000.00</w:t>
            </w:r>
          </w:p>
        </w:tc>
        <w:tc>
          <w:tcPr>
            <w:tcW w:w="1192" w:type="dxa"/>
            <w:tcBorders>
              <w:tl2br w:val="nil"/>
              <w:tr2bl w:val="nil"/>
            </w:tcBorders>
            <w:vAlign w:val="center"/>
          </w:tcPr>
          <w:p w:rsidR="00BA6257" w:rsidRPr="00BA6257" w:rsidRDefault="009713C1" w:rsidP="00BA6257">
            <w:pPr>
              <w:jc w:val="right"/>
              <w:rPr>
                <w:rFonts w:ascii="Arial Narrow" w:eastAsiaTheme="minorEastAsia" w:hAnsi="Arial Narrow"/>
                <w:sz w:val="20"/>
                <w:szCs w:val="20"/>
              </w:rPr>
            </w:pPr>
            <w:r w:rsidRPr="009713C1">
              <w:rPr>
                <w:rFonts w:ascii="Arial Narrow" w:eastAsiaTheme="minorEastAsia" w:hAnsi="Arial Narrow"/>
                <w:sz w:val="20"/>
                <w:szCs w:val="20"/>
              </w:rPr>
              <w:t>1,852,160.00</w:t>
            </w:r>
          </w:p>
        </w:tc>
      </w:tr>
    </w:tbl>
    <w:p w:rsidR="00125E9B" w:rsidRPr="001B759B" w:rsidRDefault="00125E9B"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八、关联方关系及其交易</w:t>
      </w:r>
    </w:p>
    <w:p w:rsidR="00A03C6F" w:rsidRPr="00DE3092" w:rsidRDefault="00DE3092" w:rsidP="00DE3092">
      <w:pPr>
        <w:spacing w:beforeLines="50" w:before="156" w:afterLines="25" w:after="78" w:line="360" w:lineRule="auto"/>
        <w:ind w:firstLineChars="200" w:firstLine="420"/>
        <w:outlineLvl w:val="2"/>
        <w:rPr>
          <w:rFonts w:ascii="Arial Narrow" w:hAnsi="Arial Narrow" w:cs="宋体"/>
          <w:color w:val="000000"/>
          <w:kern w:val="0"/>
          <w:szCs w:val="21"/>
        </w:rPr>
      </w:pPr>
      <w:r>
        <w:rPr>
          <w:rFonts w:ascii="Arial Narrow" w:hAnsi="Arial Narrow" w:cs="宋体" w:hint="eastAsia"/>
          <w:color w:val="000000"/>
          <w:kern w:val="0"/>
          <w:szCs w:val="21"/>
        </w:rPr>
        <w:t>1</w:t>
      </w:r>
      <w:r>
        <w:rPr>
          <w:rFonts w:ascii="Arial Narrow" w:hAnsi="Arial Narrow" w:cs="宋体" w:hint="eastAsia"/>
          <w:color w:val="000000"/>
          <w:kern w:val="0"/>
          <w:szCs w:val="21"/>
        </w:rPr>
        <w:t>、</w:t>
      </w:r>
      <w:r w:rsidR="00A03C6F" w:rsidRPr="00DE3092">
        <w:rPr>
          <w:rFonts w:ascii="Arial Narrow" w:hAnsi="Arial Narrow" w:cs="宋体"/>
          <w:color w:val="000000"/>
          <w:kern w:val="0"/>
          <w:szCs w:val="21"/>
        </w:rPr>
        <w:t>关联方关系</w:t>
      </w:r>
    </w:p>
    <w:tbl>
      <w:tblPr>
        <w:tblW w:w="4971" w:type="pct"/>
        <w:tblInd w:w="108" w:type="dxa"/>
        <w:tblBorders>
          <w:top w:val="single" w:sz="12" w:space="0" w:color="auto"/>
          <w:bottom w:val="single" w:sz="12" w:space="0" w:color="auto"/>
          <w:insideH w:val="dotted" w:sz="4" w:space="0" w:color="auto"/>
          <w:insideV w:val="dotted" w:sz="4" w:space="0" w:color="auto"/>
        </w:tblBorders>
        <w:tblLook w:val="0000" w:firstRow="0" w:lastRow="0" w:firstColumn="0" w:lastColumn="0" w:noHBand="0" w:noVBand="0"/>
      </w:tblPr>
      <w:tblGrid>
        <w:gridCol w:w="4762"/>
        <w:gridCol w:w="3711"/>
      </w:tblGrid>
      <w:tr w:rsidR="0080551E" w:rsidRPr="0054258D" w:rsidTr="007903E9">
        <w:trPr>
          <w:trHeight w:val="340"/>
        </w:trPr>
        <w:tc>
          <w:tcPr>
            <w:tcW w:w="2810" w:type="pct"/>
            <w:tcBorders>
              <w:tl2br w:val="nil"/>
              <w:tr2bl w:val="nil"/>
            </w:tcBorders>
            <w:vAlign w:val="center"/>
          </w:tcPr>
          <w:p w:rsidR="0080551E" w:rsidRPr="0054258D" w:rsidRDefault="0080551E" w:rsidP="002774EF">
            <w:pPr>
              <w:widowControl/>
              <w:adjustRightInd w:val="0"/>
              <w:snapToGrid w:val="0"/>
              <w:jc w:val="center"/>
              <w:rPr>
                <w:rFonts w:ascii="Arial Narrow" w:hAnsi="Arial Narrow" w:cs="Arial Narrow"/>
                <w:bCs/>
                <w:kern w:val="0"/>
                <w:sz w:val="20"/>
                <w:szCs w:val="20"/>
              </w:rPr>
            </w:pPr>
            <w:r w:rsidRPr="0054258D">
              <w:rPr>
                <w:rFonts w:ascii="Arial Narrow" w:hAnsi="Arial Narrow" w:cs="Arial Narrow" w:hint="eastAsia"/>
                <w:bCs/>
                <w:kern w:val="0"/>
                <w:sz w:val="20"/>
                <w:szCs w:val="20"/>
              </w:rPr>
              <w:t>关联方</w:t>
            </w:r>
          </w:p>
        </w:tc>
        <w:tc>
          <w:tcPr>
            <w:tcW w:w="2190" w:type="pct"/>
            <w:tcBorders>
              <w:tl2br w:val="nil"/>
              <w:tr2bl w:val="nil"/>
            </w:tcBorders>
            <w:vAlign w:val="center"/>
          </w:tcPr>
          <w:p w:rsidR="0080551E" w:rsidRPr="0054258D" w:rsidRDefault="0080551E" w:rsidP="002774EF">
            <w:pPr>
              <w:widowControl/>
              <w:adjustRightInd w:val="0"/>
              <w:snapToGrid w:val="0"/>
              <w:jc w:val="center"/>
              <w:rPr>
                <w:rFonts w:ascii="Arial Narrow" w:hAnsi="Arial Narrow" w:cs="Arial Narrow"/>
                <w:bCs/>
                <w:kern w:val="0"/>
                <w:sz w:val="20"/>
                <w:szCs w:val="20"/>
              </w:rPr>
            </w:pPr>
            <w:r w:rsidRPr="0054258D">
              <w:rPr>
                <w:rFonts w:ascii="Arial Narrow" w:hAnsi="Arial Narrow" w:cs="Arial Narrow" w:hint="eastAsia"/>
                <w:bCs/>
                <w:kern w:val="0"/>
                <w:sz w:val="20"/>
                <w:szCs w:val="20"/>
              </w:rPr>
              <w:t>与基金会关系</w:t>
            </w:r>
          </w:p>
        </w:tc>
      </w:tr>
      <w:tr w:rsidR="0080551E" w:rsidRPr="00235E27" w:rsidTr="007903E9">
        <w:trPr>
          <w:trHeight w:val="340"/>
        </w:trPr>
        <w:tc>
          <w:tcPr>
            <w:tcW w:w="2810" w:type="pct"/>
            <w:tcBorders>
              <w:tl2br w:val="nil"/>
              <w:tr2bl w:val="nil"/>
            </w:tcBorders>
            <w:vAlign w:val="center"/>
          </w:tcPr>
          <w:p w:rsidR="0080551E" w:rsidRPr="00E64775" w:rsidRDefault="0080551E" w:rsidP="00954D0D">
            <w:r w:rsidRPr="00E64775">
              <w:rPr>
                <w:rFonts w:hint="eastAsia"/>
              </w:rPr>
              <w:t>北京新城融智城市规划设计咨询有限公司</w:t>
            </w:r>
          </w:p>
        </w:tc>
        <w:tc>
          <w:tcPr>
            <w:tcW w:w="2190" w:type="pct"/>
            <w:tcBorders>
              <w:tl2br w:val="nil"/>
              <w:tr2bl w:val="nil"/>
            </w:tcBorders>
            <w:vAlign w:val="center"/>
          </w:tcPr>
          <w:p w:rsidR="0080551E" w:rsidRPr="00630B67" w:rsidRDefault="0080551E" w:rsidP="00630B67">
            <w:r w:rsidRPr="00630B67">
              <w:rPr>
                <w:rFonts w:hint="eastAsia"/>
              </w:rPr>
              <w:t>发起人</w:t>
            </w:r>
          </w:p>
        </w:tc>
      </w:tr>
      <w:tr w:rsidR="0080551E" w:rsidRPr="0054258D" w:rsidTr="007903E9">
        <w:trPr>
          <w:trHeight w:val="340"/>
        </w:trPr>
        <w:tc>
          <w:tcPr>
            <w:tcW w:w="2810" w:type="pct"/>
            <w:tcBorders>
              <w:tl2br w:val="nil"/>
              <w:tr2bl w:val="nil"/>
            </w:tcBorders>
            <w:vAlign w:val="center"/>
          </w:tcPr>
          <w:p w:rsidR="0080551E" w:rsidRPr="00E64775" w:rsidRDefault="0080551E" w:rsidP="00954D0D">
            <w:r w:rsidRPr="00197A38">
              <w:rPr>
                <w:rFonts w:hint="eastAsia"/>
              </w:rPr>
              <w:t>北京企业家环保基金会</w:t>
            </w:r>
          </w:p>
        </w:tc>
        <w:tc>
          <w:tcPr>
            <w:tcW w:w="2190" w:type="pct"/>
            <w:tcBorders>
              <w:tl2br w:val="nil"/>
              <w:tr2bl w:val="nil"/>
            </w:tcBorders>
            <w:vAlign w:val="center"/>
          </w:tcPr>
          <w:p w:rsidR="0080551E" w:rsidRPr="00630B67" w:rsidRDefault="0080551E" w:rsidP="00630B67">
            <w:r w:rsidRPr="00630B67">
              <w:rPr>
                <w:rFonts w:hint="eastAsia"/>
              </w:rPr>
              <w:t>主要捐赠人</w:t>
            </w:r>
          </w:p>
        </w:tc>
      </w:tr>
      <w:tr w:rsidR="0080551E" w:rsidRPr="0054258D" w:rsidTr="007903E9">
        <w:trPr>
          <w:trHeight w:val="340"/>
        </w:trPr>
        <w:tc>
          <w:tcPr>
            <w:tcW w:w="2810" w:type="pct"/>
            <w:tcBorders>
              <w:tl2br w:val="nil"/>
              <w:tr2bl w:val="nil"/>
            </w:tcBorders>
            <w:vAlign w:val="center"/>
          </w:tcPr>
          <w:p w:rsidR="0080551E" w:rsidRDefault="0080551E" w:rsidP="00954D0D">
            <w:r w:rsidRPr="00197A38">
              <w:rPr>
                <w:rFonts w:hint="eastAsia"/>
              </w:rPr>
              <w:t>西安百豪商业运营管理有限公司</w:t>
            </w:r>
          </w:p>
        </w:tc>
        <w:tc>
          <w:tcPr>
            <w:tcW w:w="2190" w:type="pct"/>
            <w:tcBorders>
              <w:tl2br w:val="nil"/>
              <w:tr2bl w:val="nil"/>
            </w:tcBorders>
            <w:vAlign w:val="center"/>
          </w:tcPr>
          <w:p w:rsidR="0080551E" w:rsidRPr="00630B67" w:rsidRDefault="0080551E" w:rsidP="00630B67">
            <w:r w:rsidRPr="00630B67">
              <w:rPr>
                <w:rFonts w:hint="eastAsia"/>
              </w:rPr>
              <w:t>主要捐赠人</w:t>
            </w:r>
          </w:p>
        </w:tc>
      </w:tr>
    </w:tbl>
    <w:p w:rsidR="00FA51EE" w:rsidRPr="00DE3092" w:rsidRDefault="00DE3092" w:rsidP="00DE3092">
      <w:pPr>
        <w:spacing w:beforeLines="50" w:before="156" w:afterLines="25" w:after="78" w:line="360" w:lineRule="auto"/>
        <w:ind w:firstLineChars="200" w:firstLine="420"/>
        <w:outlineLvl w:val="2"/>
        <w:rPr>
          <w:rFonts w:ascii="Arial Narrow" w:hAnsi="Arial Narrow" w:cs="宋体"/>
          <w:color w:val="000000"/>
          <w:kern w:val="0"/>
          <w:szCs w:val="21"/>
        </w:rPr>
      </w:pPr>
      <w:r>
        <w:rPr>
          <w:rFonts w:ascii="Arial Narrow" w:hAnsi="Arial Narrow" w:cs="宋体" w:hint="eastAsia"/>
          <w:color w:val="000000"/>
          <w:kern w:val="0"/>
          <w:szCs w:val="21"/>
        </w:rPr>
        <w:t>2</w:t>
      </w:r>
      <w:r>
        <w:rPr>
          <w:rFonts w:ascii="Arial Narrow" w:hAnsi="Arial Narrow" w:cs="宋体" w:hint="eastAsia"/>
          <w:color w:val="000000"/>
          <w:kern w:val="0"/>
          <w:szCs w:val="21"/>
        </w:rPr>
        <w:t>、</w:t>
      </w:r>
      <w:r w:rsidR="00A03C6F" w:rsidRPr="00DE3092">
        <w:rPr>
          <w:rFonts w:ascii="Arial Narrow" w:hAnsi="Arial Narrow" w:cs="宋体"/>
          <w:color w:val="000000"/>
          <w:kern w:val="0"/>
          <w:szCs w:val="21"/>
        </w:rPr>
        <w:t>关联方</w:t>
      </w:r>
      <w:r w:rsidR="00A03C6F" w:rsidRPr="00DE3092">
        <w:rPr>
          <w:rFonts w:ascii="Arial Narrow" w:hAnsi="Arial Narrow" w:cs="宋体" w:hint="eastAsia"/>
          <w:color w:val="000000"/>
          <w:kern w:val="0"/>
          <w:szCs w:val="21"/>
        </w:rPr>
        <w:t>交易</w:t>
      </w:r>
    </w:p>
    <w:tbl>
      <w:tblPr>
        <w:tblW w:w="8504" w:type="dxa"/>
        <w:tblInd w:w="108" w:type="dxa"/>
        <w:tblBorders>
          <w:top w:val="single" w:sz="12" w:space="0" w:color="auto"/>
          <w:bottom w:val="single" w:sz="12" w:space="0" w:color="auto"/>
          <w:insideH w:val="dotted" w:sz="4" w:space="0" w:color="auto"/>
          <w:insideV w:val="dotted" w:sz="4" w:space="0" w:color="auto"/>
        </w:tblBorders>
        <w:tblLook w:val="01E0" w:firstRow="1" w:lastRow="1" w:firstColumn="1" w:lastColumn="1" w:noHBand="0" w:noVBand="0"/>
      </w:tblPr>
      <w:tblGrid>
        <w:gridCol w:w="4139"/>
        <w:gridCol w:w="2211"/>
        <w:gridCol w:w="2154"/>
      </w:tblGrid>
      <w:tr w:rsidR="007903E9" w:rsidRPr="00BB121E" w:rsidTr="007903E9">
        <w:trPr>
          <w:trHeight w:val="358"/>
        </w:trPr>
        <w:tc>
          <w:tcPr>
            <w:tcW w:w="4139" w:type="dxa"/>
            <w:vMerge w:val="restart"/>
            <w:vAlign w:val="center"/>
          </w:tcPr>
          <w:p w:rsidR="007903E9" w:rsidRPr="00BB121E" w:rsidRDefault="007903E9" w:rsidP="007F11FD">
            <w:pPr>
              <w:adjustRightInd w:val="0"/>
              <w:snapToGrid w:val="0"/>
              <w:jc w:val="center"/>
              <w:rPr>
                <w:rFonts w:ascii="Arial Narrow" w:hAnsi="Arial Narrow"/>
                <w:bCs/>
                <w:sz w:val="20"/>
                <w:szCs w:val="20"/>
              </w:rPr>
            </w:pPr>
            <w:r w:rsidRPr="00BB121E">
              <w:rPr>
                <w:rFonts w:ascii="Arial Narrow" w:hAnsi="Arial Narrow"/>
                <w:sz w:val="20"/>
                <w:szCs w:val="20"/>
              </w:rPr>
              <w:t>关联方</w:t>
            </w:r>
          </w:p>
        </w:tc>
        <w:tc>
          <w:tcPr>
            <w:tcW w:w="2211" w:type="dxa"/>
            <w:vAlign w:val="center"/>
          </w:tcPr>
          <w:p w:rsidR="007903E9" w:rsidRPr="00BB121E" w:rsidRDefault="007903E9" w:rsidP="007F11FD">
            <w:pPr>
              <w:adjustRightInd w:val="0"/>
              <w:snapToGrid w:val="0"/>
              <w:jc w:val="center"/>
              <w:rPr>
                <w:rFonts w:ascii="Arial Narrow" w:hAnsi="Arial Narrow"/>
                <w:sz w:val="20"/>
                <w:szCs w:val="20"/>
              </w:rPr>
            </w:pPr>
            <w:r w:rsidRPr="00BB121E">
              <w:rPr>
                <w:rFonts w:ascii="Arial Narrow" w:hAnsi="Arial Narrow" w:hint="eastAsia"/>
                <w:sz w:val="20"/>
                <w:szCs w:val="20"/>
              </w:rPr>
              <w:t>捐赠收入</w:t>
            </w:r>
          </w:p>
        </w:tc>
        <w:tc>
          <w:tcPr>
            <w:tcW w:w="2154" w:type="dxa"/>
            <w:shd w:val="clear" w:color="auto" w:fill="auto"/>
            <w:vAlign w:val="center"/>
          </w:tcPr>
          <w:p w:rsidR="007903E9" w:rsidRPr="00BB121E" w:rsidRDefault="007903E9" w:rsidP="007F11FD">
            <w:pPr>
              <w:adjustRightInd w:val="0"/>
              <w:snapToGrid w:val="0"/>
              <w:jc w:val="center"/>
              <w:rPr>
                <w:rFonts w:ascii="Arial Narrow" w:hAnsi="Arial Narrow"/>
                <w:sz w:val="20"/>
                <w:szCs w:val="20"/>
              </w:rPr>
            </w:pPr>
            <w:r w:rsidRPr="00BB121E">
              <w:rPr>
                <w:rFonts w:ascii="Arial Narrow" w:hAnsi="Arial Narrow" w:hint="eastAsia"/>
                <w:sz w:val="20"/>
                <w:szCs w:val="20"/>
              </w:rPr>
              <w:t>捐赠支出</w:t>
            </w:r>
          </w:p>
        </w:tc>
      </w:tr>
      <w:tr w:rsidR="007903E9" w:rsidRPr="00BB121E" w:rsidTr="007903E9">
        <w:trPr>
          <w:trHeight w:val="358"/>
        </w:trPr>
        <w:tc>
          <w:tcPr>
            <w:tcW w:w="4139" w:type="dxa"/>
            <w:vMerge/>
            <w:vAlign w:val="center"/>
          </w:tcPr>
          <w:p w:rsidR="007903E9" w:rsidRPr="00BB121E" w:rsidRDefault="007903E9" w:rsidP="007F11FD">
            <w:pPr>
              <w:adjustRightInd w:val="0"/>
              <w:snapToGrid w:val="0"/>
              <w:jc w:val="center"/>
              <w:rPr>
                <w:rFonts w:ascii="Arial Narrow" w:hAnsi="Arial Narrow"/>
                <w:sz w:val="20"/>
                <w:szCs w:val="20"/>
              </w:rPr>
            </w:pPr>
          </w:p>
        </w:tc>
        <w:tc>
          <w:tcPr>
            <w:tcW w:w="2211" w:type="dxa"/>
            <w:vAlign w:val="center"/>
          </w:tcPr>
          <w:p w:rsidR="007903E9" w:rsidRPr="00BB121E" w:rsidRDefault="007903E9" w:rsidP="007F11FD">
            <w:pPr>
              <w:adjustRightInd w:val="0"/>
              <w:snapToGrid w:val="0"/>
              <w:jc w:val="center"/>
              <w:rPr>
                <w:rFonts w:ascii="Arial Narrow" w:hAnsi="Arial Narrow"/>
                <w:sz w:val="20"/>
                <w:szCs w:val="20"/>
              </w:rPr>
            </w:pPr>
            <w:r w:rsidRPr="00BB121E">
              <w:rPr>
                <w:rFonts w:ascii="Arial Narrow" w:hAnsi="Arial Narrow"/>
                <w:sz w:val="20"/>
                <w:szCs w:val="20"/>
              </w:rPr>
              <w:t>本年发生额</w:t>
            </w:r>
          </w:p>
        </w:tc>
        <w:tc>
          <w:tcPr>
            <w:tcW w:w="2154" w:type="dxa"/>
            <w:shd w:val="clear" w:color="auto" w:fill="auto"/>
            <w:vAlign w:val="center"/>
          </w:tcPr>
          <w:p w:rsidR="007903E9" w:rsidRPr="00BB121E" w:rsidRDefault="007903E9" w:rsidP="007F11FD">
            <w:pPr>
              <w:adjustRightInd w:val="0"/>
              <w:snapToGrid w:val="0"/>
              <w:jc w:val="center"/>
              <w:rPr>
                <w:rFonts w:ascii="Arial Narrow" w:hAnsi="Arial Narrow"/>
                <w:bCs/>
                <w:sz w:val="20"/>
                <w:szCs w:val="20"/>
              </w:rPr>
            </w:pPr>
            <w:r w:rsidRPr="00BB121E">
              <w:rPr>
                <w:rFonts w:ascii="Arial Narrow" w:hAnsi="Arial Narrow"/>
                <w:sz w:val="20"/>
                <w:szCs w:val="20"/>
              </w:rPr>
              <w:t>本年发生额</w:t>
            </w:r>
          </w:p>
        </w:tc>
      </w:tr>
      <w:tr w:rsidR="007903E9" w:rsidRPr="00BB121E" w:rsidTr="007903E9">
        <w:trPr>
          <w:trHeight w:val="358"/>
        </w:trPr>
        <w:tc>
          <w:tcPr>
            <w:tcW w:w="4139" w:type="dxa"/>
          </w:tcPr>
          <w:p w:rsidR="007903E9" w:rsidRPr="006F4D8A" w:rsidRDefault="007903E9" w:rsidP="007F11FD">
            <w:r w:rsidRPr="006F4D8A">
              <w:rPr>
                <w:rFonts w:hint="eastAsia"/>
              </w:rPr>
              <w:t>北京企业家环保基金会</w:t>
            </w:r>
          </w:p>
        </w:tc>
        <w:tc>
          <w:tcPr>
            <w:tcW w:w="2211" w:type="dxa"/>
            <w:vAlign w:val="center"/>
          </w:tcPr>
          <w:p w:rsidR="007903E9" w:rsidRPr="00640D7B" w:rsidRDefault="007903E9" w:rsidP="007F11FD">
            <w:pPr>
              <w:jc w:val="right"/>
              <w:rPr>
                <w:rFonts w:ascii="Arial Narrow" w:hAnsi="Arial Narrow"/>
                <w:sz w:val="20"/>
                <w:szCs w:val="20"/>
              </w:rPr>
            </w:pPr>
            <w:r w:rsidRPr="00B81AD5">
              <w:rPr>
                <w:rFonts w:ascii="Arial Narrow" w:hAnsi="Arial Narrow"/>
                <w:sz w:val="20"/>
                <w:szCs w:val="20"/>
              </w:rPr>
              <w:t>1,850,000.00</w:t>
            </w:r>
          </w:p>
        </w:tc>
        <w:tc>
          <w:tcPr>
            <w:tcW w:w="2154" w:type="dxa"/>
            <w:vAlign w:val="center"/>
          </w:tcPr>
          <w:p w:rsidR="007903E9" w:rsidRPr="009E48FB" w:rsidRDefault="007903E9" w:rsidP="007F11FD">
            <w:pPr>
              <w:jc w:val="right"/>
              <w:rPr>
                <w:rFonts w:ascii="Arial Narrow" w:hAnsi="Arial Narrow"/>
                <w:sz w:val="20"/>
                <w:szCs w:val="20"/>
              </w:rPr>
            </w:pPr>
            <w:r w:rsidRPr="00B81AD5">
              <w:rPr>
                <w:rFonts w:ascii="Arial Narrow" w:hAnsi="Arial Narrow"/>
                <w:sz w:val="20"/>
                <w:szCs w:val="20"/>
              </w:rPr>
              <w:t>100,000.00</w:t>
            </w:r>
          </w:p>
        </w:tc>
      </w:tr>
      <w:tr w:rsidR="007903E9" w:rsidRPr="00BB121E" w:rsidTr="007903E9">
        <w:trPr>
          <w:trHeight w:val="358"/>
        </w:trPr>
        <w:tc>
          <w:tcPr>
            <w:tcW w:w="4139" w:type="dxa"/>
          </w:tcPr>
          <w:p w:rsidR="007903E9" w:rsidRDefault="007903E9" w:rsidP="007F11FD">
            <w:r w:rsidRPr="006F4D8A">
              <w:rPr>
                <w:rFonts w:hint="eastAsia"/>
              </w:rPr>
              <w:t>西安百豪商业运营管理有限公司</w:t>
            </w:r>
          </w:p>
        </w:tc>
        <w:tc>
          <w:tcPr>
            <w:tcW w:w="2211" w:type="dxa"/>
            <w:vAlign w:val="center"/>
          </w:tcPr>
          <w:p w:rsidR="007903E9" w:rsidRPr="00640D7B" w:rsidRDefault="007903E9" w:rsidP="007F11FD">
            <w:pPr>
              <w:jc w:val="right"/>
              <w:rPr>
                <w:rFonts w:ascii="Arial Narrow" w:hAnsi="Arial Narrow"/>
                <w:sz w:val="20"/>
                <w:szCs w:val="20"/>
              </w:rPr>
            </w:pPr>
            <w:r w:rsidRPr="00B81AD5">
              <w:rPr>
                <w:rFonts w:ascii="Arial Narrow" w:hAnsi="Arial Narrow"/>
                <w:sz w:val="20"/>
                <w:szCs w:val="20"/>
              </w:rPr>
              <w:t>360,000.00</w:t>
            </w:r>
          </w:p>
        </w:tc>
        <w:tc>
          <w:tcPr>
            <w:tcW w:w="2154" w:type="dxa"/>
            <w:vAlign w:val="center"/>
          </w:tcPr>
          <w:p w:rsidR="007903E9" w:rsidRPr="009E48FB" w:rsidRDefault="007903E9" w:rsidP="007F11FD">
            <w:pPr>
              <w:jc w:val="right"/>
              <w:rPr>
                <w:rFonts w:ascii="Arial Narrow" w:hAnsi="Arial Narrow"/>
                <w:sz w:val="20"/>
                <w:szCs w:val="20"/>
              </w:rPr>
            </w:pPr>
          </w:p>
        </w:tc>
      </w:tr>
    </w:tbl>
    <w:p w:rsidR="00190E36" w:rsidRPr="00DE3092" w:rsidRDefault="00DE3092" w:rsidP="00DE3092">
      <w:pPr>
        <w:spacing w:beforeLines="50" w:before="156" w:afterLines="25" w:after="78" w:line="360" w:lineRule="auto"/>
        <w:ind w:firstLineChars="200" w:firstLine="420"/>
        <w:outlineLvl w:val="2"/>
        <w:rPr>
          <w:rFonts w:ascii="Arial Narrow" w:hAnsi="Arial Narrow" w:cs="宋体"/>
          <w:color w:val="000000"/>
          <w:kern w:val="0"/>
          <w:szCs w:val="21"/>
        </w:rPr>
      </w:pPr>
      <w:r>
        <w:rPr>
          <w:rFonts w:ascii="Arial Narrow" w:hAnsi="Arial Narrow" w:cs="宋体" w:hint="eastAsia"/>
          <w:color w:val="000000"/>
          <w:kern w:val="0"/>
          <w:szCs w:val="21"/>
        </w:rPr>
        <w:t>3</w:t>
      </w:r>
      <w:r>
        <w:rPr>
          <w:rFonts w:ascii="Arial Narrow" w:hAnsi="Arial Narrow" w:cs="宋体" w:hint="eastAsia"/>
          <w:color w:val="000000"/>
          <w:kern w:val="0"/>
          <w:szCs w:val="21"/>
        </w:rPr>
        <w:t>、</w:t>
      </w:r>
      <w:r w:rsidR="00190E36" w:rsidRPr="00DE3092">
        <w:rPr>
          <w:rFonts w:ascii="Arial Narrow" w:hAnsi="Arial Narrow" w:cs="宋体"/>
          <w:color w:val="000000"/>
          <w:kern w:val="0"/>
          <w:szCs w:val="21"/>
        </w:rPr>
        <w:t>关联方往来</w:t>
      </w:r>
    </w:p>
    <w:p w:rsidR="00190E36" w:rsidRPr="0086645E" w:rsidRDefault="00190E36" w:rsidP="008D00EA">
      <w:pPr>
        <w:widowControl/>
        <w:spacing w:line="360" w:lineRule="auto"/>
        <w:ind w:firstLineChars="200" w:firstLine="420"/>
        <w:rPr>
          <w:rFonts w:ascii="Arial Narrow" w:hAnsi="Arial Narrow"/>
          <w:szCs w:val="21"/>
        </w:rPr>
      </w:pPr>
      <w:r w:rsidRPr="0086645E">
        <w:rPr>
          <w:rFonts w:ascii="Arial Narrow" w:hAnsi="Arial Narrow" w:hint="eastAsia"/>
          <w:szCs w:val="21"/>
        </w:rPr>
        <w:t>本基金会无关联方往来。</w:t>
      </w:r>
    </w:p>
    <w:p w:rsidR="00CD74E5" w:rsidRPr="001B759B" w:rsidRDefault="00CD74E5"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九、固定资产清查明细表</w:t>
      </w:r>
    </w:p>
    <w:tbl>
      <w:tblPr>
        <w:tblW w:w="8370" w:type="dxa"/>
        <w:tblInd w:w="108" w:type="dxa"/>
        <w:tblBorders>
          <w:top w:val="single" w:sz="12" w:space="0" w:color="auto"/>
          <w:bottom w:val="single" w:sz="12" w:space="0" w:color="auto"/>
          <w:insideH w:val="dotted" w:sz="4" w:space="0" w:color="auto"/>
          <w:insideV w:val="dotted" w:sz="4" w:space="0" w:color="auto"/>
        </w:tblBorders>
        <w:tblLayout w:type="fixed"/>
        <w:tblLook w:val="0000" w:firstRow="0" w:lastRow="0" w:firstColumn="0" w:lastColumn="0" w:noHBand="0" w:noVBand="0"/>
      </w:tblPr>
      <w:tblGrid>
        <w:gridCol w:w="1418"/>
        <w:gridCol w:w="850"/>
        <w:gridCol w:w="999"/>
        <w:gridCol w:w="731"/>
        <w:gridCol w:w="828"/>
        <w:gridCol w:w="979"/>
        <w:gridCol w:w="999"/>
        <w:gridCol w:w="716"/>
        <w:gridCol w:w="850"/>
      </w:tblGrid>
      <w:tr w:rsidR="00CD74E5" w:rsidRPr="003C18D4" w:rsidTr="00ED3407">
        <w:trPr>
          <w:trHeight w:val="340"/>
          <w:tblHeader/>
        </w:trPr>
        <w:tc>
          <w:tcPr>
            <w:tcW w:w="1418" w:type="dxa"/>
            <w:vAlign w:val="center"/>
          </w:tcPr>
          <w:p w:rsidR="00CD74E5" w:rsidRPr="003C18D4" w:rsidRDefault="00CD74E5" w:rsidP="00B4229E">
            <w:pPr>
              <w:widowControl/>
              <w:jc w:val="center"/>
              <w:rPr>
                <w:rFonts w:ascii="Arial Narrow" w:hAnsi="Arial Narrow" w:cs="宋体"/>
                <w:bCs/>
                <w:kern w:val="0"/>
                <w:sz w:val="20"/>
                <w:szCs w:val="20"/>
              </w:rPr>
            </w:pPr>
            <w:r w:rsidRPr="003C18D4">
              <w:rPr>
                <w:rFonts w:ascii="Arial Narrow" w:hAnsi="Arial Narrow" w:cs="宋体"/>
                <w:bCs/>
                <w:kern w:val="0"/>
                <w:sz w:val="20"/>
                <w:szCs w:val="20"/>
              </w:rPr>
              <w:t>名</w:t>
            </w:r>
            <w:r w:rsidRPr="003C18D4">
              <w:rPr>
                <w:rFonts w:ascii="Arial Narrow" w:hAnsi="Arial Narrow" w:cs="宋体"/>
                <w:bCs/>
                <w:kern w:val="0"/>
                <w:sz w:val="20"/>
                <w:szCs w:val="20"/>
              </w:rPr>
              <w:t xml:space="preserve">  </w:t>
            </w:r>
            <w:r w:rsidRPr="003C18D4">
              <w:rPr>
                <w:rFonts w:ascii="Arial Narrow" w:hAnsi="Arial Narrow" w:cs="宋体"/>
                <w:bCs/>
                <w:kern w:val="0"/>
                <w:sz w:val="20"/>
                <w:szCs w:val="20"/>
              </w:rPr>
              <w:t>称</w:t>
            </w:r>
          </w:p>
        </w:tc>
        <w:tc>
          <w:tcPr>
            <w:tcW w:w="850" w:type="dxa"/>
            <w:vAlign w:val="center"/>
          </w:tcPr>
          <w:p w:rsidR="00CD74E5" w:rsidRPr="003C18D4" w:rsidRDefault="00CD74E5" w:rsidP="00B4229E">
            <w:pPr>
              <w:widowControl/>
              <w:jc w:val="center"/>
              <w:rPr>
                <w:rFonts w:ascii="Arial Narrow" w:hAnsi="Arial Narrow" w:cs="宋体"/>
                <w:bCs/>
                <w:kern w:val="0"/>
                <w:sz w:val="20"/>
                <w:szCs w:val="20"/>
              </w:rPr>
            </w:pPr>
            <w:r w:rsidRPr="003C18D4">
              <w:rPr>
                <w:rFonts w:ascii="Arial Narrow" w:hAnsi="Arial Narrow" w:cs="宋体"/>
                <w:bCs/>
                <w:kern w:val="0"/>
                <w:sz w:val="20"/>
                <w:szCs w:val="20"/>
              </w:rPr>
              <w:t>来</w:t>
            </w:r>
            <w:r w:rsidRPr="003C18D4">
              <w:rPr>
                <w:rFonts w:ascii="Arial Narrow" w:hAnsi="Arial Narrow" w:cs="宋体"/>
                <w:bCs/>
                <w:kern w:val="0"/>
                <w:sz w:val="20"/>
                <w:szCs w:val="20"/>
              </w:rPr>
              <w:t xml:space="preserve"> </w:t>
            </w:r>
            <w:r w:rsidRPr="003C18D4">
              <w:rPr>
                <w:rFonts w:ascii="Arial Narrow" w:hAnsi="Arial Narrow" w:cs="宋体"/>
                <w:bCs/>
                <w:kern w:val="0"/>
                <w:sz w:val="20"/>
                <w:szCs w:val="20"/>
              </w:rPr>
              <w:t>源</w:t>
            </w:r>
          </w:p>
        </w:tc>
        <w:tc>
          <w:tcPr>
            <w:tcW w:w="999" w:type="dxa"/>
            <w:vAlign w:val="center"/>
          </w:tcPr>
          <w:p w:rsidR="00CD74E5" w:rsidRPr="003C18D4" w:rsidRDefault="00CD74E5" w:rsidP="00B4229E">
            <w:pPr>
              <w:widowControl/>
              <w:jc w:val="center"/>
              <w:rPr>
                <w:rFonts w:ascii="Arial Narrow" w:hAnsi="Arial Narrow" w:cs="宋体"/>
                <w:bCs/>
                <w:kern w:val="0"/>
                <w:sz w:val="20"/>
                <w:szCs w:val="20"/>
              </w:rPr>
            </w:pPr>
            <w:r w:rsidRPr="003C18D4">
              <w:rPr>
                <w:rFonts w:ascii="Arial Narrow" w:hAnsi="Arial Narrow" w:cs="宋体"/>
                <w:bCs/>
                <w:kern w:val="0"/>
                <w:sz w:val="20"/>
                <w:szCs w:val="20"/>
              </w:rPr>
              <w:t>时</w:t>
            </w:r>
            <w:r w:rsidRPr="003C18D4">
              <w:rPr>
                <w:rFonts w:ascii="Arial Narrow" w:hAnsi="Arial Narrow" w:cs="宋体"/>
                <w:bCs/>
                <w:kern w:val="0"/>
                <w:sz w:val="20"/>
                <w:szCs w:val="20"/>
              </w:rPr>
              <w:t xml:space="preserve"> </w:t>
            </w:r>
            <w:r w:rsidRPr="003C18D4">
              <w:rPr>
                <w:rFonts w:ascii="Arial Narrow" w:hAnsi="Arial Narrow" w:cs="宋体"/>
                <w:bCs/>
                <w:kern w:val="0"/>
                <w:sz w:val="20"/>
                <w:szCs w:val="20"/>
              </w:rPr>
              <w:t>间</w:t>
            </w:r>
          </w:p>
        </w:tc>
        <w:tc>
          <w:tcPr>
            <w:tcW w:w="731" w:type="dxa"/>
            <w:vAlign w:val="center"/>
          </w:tcPr>
          <w:p w:rsidR="00CD74E5" w:rsidRPr="003C18D4" w:rsidRDefault="00CD74E5" w:rsidP="00B4229E">
            <w:pPr>
              <w:widowControl/>
              <w:jc w:val="center"/>
              <w:rPr>
                <w:rFonts w:ascii="Arial Narrow" w:hAnsi="Arial Narrow" w:cs="宋体"/>
                <w:bCs/>
                <w:kern w:val="0"/>
                <w:sz w:val="20"/>
                <w:szCs w:val="20"/>
              </w:rPr>
            </w:pPr>
            <w:r w:rsidRPr="003C18D4">
              <w:rPr>
                <w:rFonts w:ascii="Arial Narrow" w:hAnsi="Arial Narrow" w:cs="宋体"/>
                <w:bCs/>
                <w:kern w:val="0"/>
                <w:sz w:val="20"/>
                <w:szCs w:val="20"/>
              </w:rPr>
              <w:t>单</w:t>
            </w:r>
            <w:r w:rsidRPr="003C18D4">
              <w:rPr>
                <w:rFonts w:ascii="Arial Narrow" w:hAnsi="Arial Narrow" w:cs="宋体"/>
                <w:bCs/>
                <w:kern w:val="0"/>
                <w:sz w:val="20"/>
                <w:szCs w:val="20"/>
              </w:rPr>
              <w:t xml:space="preserve"> </w:t>
            </w:r>
            <w:r w:rsidRPr="003C18D4">
              <w:rPr>
                <w:rFonts w:ascii="Arial Narrow" w:hAnsi="Arial Narrow" w:cs="宋体"/>
                <w:bCs/>
                <w:kern w:val="0"/>
                <w:sz w:val="20"/>
                <w:szCs w:val="20"/>
              </w:rPr>
              <w:t>位</w:t>
            </w:r>
          </w:p>
        </w:tc>
        <w:tc>
          <w:tcPr>
            <w:tcW w:w="828" w:type="dxa"/>
            <w:vAlign w:val="center"/>
          </w:tcPr>
          <w:p w:rsidR="00CD74E5" w:rsidRPr="003C18D4" w:rsidRDefault="00CD74E5" w:rsidP="00B4229E">
            <w:pPr>
              <w:widowControl/>
              <w:jc w:val="center"/>
              <w:rPr>
                <w:rFonts w:ascii="Arial Narrow" w:hAnsi="Arial Narrow" w:cs="宋体"/>
                <w:bCs/>
                <w:kern w:val="0"/>
                <w:sz w:val="20"/>
                <w:szCs w:val="20"/>
              </w:rPr>
            </w:pPr>
            <w:r w:rsidRPr="003C18D4">
              <w:rPr>
                <w:rFonts w:ascii="Arial Narrow" w:hAnsi="Arial Narrow" w:cs="宋体"/>
                <w:bCs/>
                <w:kern w:val="0"/>
                <w:sz w:val="20"/>
                <w:szCs w:val="20"/>
              </w:rPr>
              <w:t>数</w:t>
            </w:r>
            <w:r w:rsidRPr="003C18D4">
              <w:rPr>
                <w:rFonts w:ascii="Arial Narrow" w:hAnsi="Arial Narrow" w:cs="宋体"/>
                <w:bCs/>
                <w:kern w:val="0"/>
                <w:sz w:val="20"/>
                <w:szCs w:val="20"/>
              </w:rPr>
              <w:t xml:space="preserve"> </w:t>
            </w:r>
            <w:r w:rsidRPr="003C18D4">
              <w:rPr>
                <w:rFonts w:ascii="Arial Narrow" w:hAnsi="Arial Narrow" w:cs="宋体"/>
                <w:bCs/>
                <w:kern w:val="0"/>
                <w:sz w:val="20"/>
                <w:szCs w:val="20"/>
              </w:rPr>
              <w:t>量</w:t>
            </w:r>
          </w:p>
        </w:tc>
        <w:tc>
          <w:tcPr>
            <w:tcW w:w="979" w:type="dxa"/>
            <w:vAlign w:val="center"/>
          </w:tcPr>
          <w:p w:rsidR="00CD74E5" w:rsidRPr="003C18D4" w:rsidRDefault="00CD74E5" w:rsidP="00B4229E">
            <w:pPr>
              <w:widowControl/>
              <w:jc w:val="center"/>
              <w:rPr>
                <w:rFonts w:ascii="Arial Narrow" w:hAnsi="Arial Narrow" w:cs="宋体"/>
                <w:bCs/>
                <w:kern w:val="0"/>
                <w:sz w:val="20"/>
                <w:szCs w:val="20"/>
              </w:rPr>
            </w:pPr>
            <w:r w:rsidRPr="003C18D4">
              <w:rPr>
                <w:rFonts w:ascii="Arial Narrow" w:hAnsi="Arial Narrow" w:cs="宋体"/>
                <w:bCs/>
                <w:kern w:val="0"/>
                <w:sz w:val="20"/>
                <w:szCs w:val="20"/>
              </w:rPr>
              <w:t>单</w:t>
            </w:r>
            <w:r w:rsidRPr="003C18D4">
              <w:rPr>
                <w:rFonts w:ascii="Arial Narrow" w:hAnsi="Arial Narrow" w:cs="宋体"/>
                <w:bCs/>
                <w:kern w:val="0"/>
                <w:sz w:val="20"/>
                <w:szCs w:val="20"/>
              </w:rPr>
              <w:t xml:space="preserve"> </w:t>
            </w:r>
            <w:r w:rsidRPr="003C18D4">
              <w:rPr>
                <w:rFonts w:ascii="Arial Narrow" w:hAnsi="Arial Narrow" w:cs="宋体"/>
                <w:bCs/>
                <w:kern w:val="0"/>
                <w:sz w:val="20"/>
                <w:szCs w:val="20"/>
              </w:rPr>
              <w:t>价</w:t>
            </w:r>
          </w:p>
        </w:tc>
        <w:tc>
          <w:tcPr>
            <w:tcW w:w="999" w:type="dxa"/>
            <w:vAlign w:val="center"/>
          </w:tcPr>
          <w:p w:rsidR="00CD74E5" w:rsidRPr="003C18D4" w:rsidRDefault="00CD74E5" w:rsidP="00B4229E">
            <w:pPr>
              <w:widowControl/>
              <w:jc w:val="center"/>
              <w:rPr>
                <w:rFonts w:ascii="Arial Narrow" w:hAnsi="Arial Narrow" w:cs="宋体"/>
                <w:bCs/>
                <w:kern w:val="0"/>
                <w:sz w:val="20"/>
                <w:szCs w:val="20"/>
              </w:rPr>
            </w:pPr>
            <w:r w:rsidRPr="003C18D4">
              <w:rPr>
                <w:rFonts w:ascii="Arial Narrow" w:hAnsi="Arial Narrow" w:cs="宋体"/>
                <w:bCs/>
                <w:kern w:val="0"/>
                <w:sz w:val="20"/>
                <w:szCs w:val="20"/>
              </w:rPr>
              <w:t>金</w:t>
            </w:r>
            <w:r w:rsidRPr="003C18D4">
              <w:rPr>
                <w:rFonts w:ascii="Arial Narrow" w:hAnsi="Arial Narrow" w:cs="宋体"/>
                <w:bCs/>
                <w:kern w:val="0"/>
                <w:sz w:val="20"/>
                <w:szCs w:val="20"/>
              </w:rPr>
              <w:t xml:space="preserve"> </w:t>
            </w:r>
            <w:r w:rsidRPr="003C18D4">
              <w:rPr>
                <w:rFonts w:ascii="Arial Narrow" w:hAnsi="Arial Narrow" w:cs="宋体"/>
                <w:bCs/>
                <w:kern w:val="0"/>
                <w:sz w:val="20"/>
                <w:szCs w:val="20"/>
              </w:rPr>
              <w:t>额</w:t>
            </w:r>
          </w:p>
        </w:tc>
        <w:tc>
          <w:tcPr>
            <w:tcW w:w="716" w:type="dxa"/>
            <w:vAlign w:val="center"/>
          </w:tcPr>
          <w:p w:rsidR="00CD74E5" w:rsidRPr="003C18D4" w:rsidRDefault="00CD74E5" w:rsidP="00B4229E">
            <w:pPr>
              <w:widowControl/>
              <w:jc w:val="center"/>
              <w:rPr>
                <w:rFonts w:ascii="Arial Narrow" w:hAnsi="Arial Narrow" w:cs="宋体"/>
                <w:bCs/>
                <w:kern w:val="0"/>
                <w:sz w:val="20"/>
                <w:szCs w:val="20"/>
              </w:rPr>
            </w:pPr>
            <w:r w:rsidRPr="003C18D4">
              <w:rPr>
                <w:rFonts w:ascii="Arial Narrow" w:hAnsi="Arial Narrow" w:cs="宋体"/>
                <w:bCs/>
                <w:kern w:val="0"/>
                <w:sz w:val="20"/>
                <w:szCs w:val="20"/>
              </w:rPr>
              <w:t>用</w:t>
            </w:r>
            <w:r w:rsidRPr="003C18D4">
              <w:rPr>
                <w:rFonts w:ascii="Arial Narrow" w:hAnsi="Arial Narrow" w:cs="宋体"/>
                <w:bCs/>
                <w:kern w:val="0"/>
                <w:sz w:val="20"/>
                <w:szCs w:val="20"/>
              </w:rPr>
              <w:t xml:space="preserve"> </w:t>
            </w:r>
            <w:r w:rsidRPr="003C18D4">
              <w:rPr>
                <w:rFonts w:ascii="Arial Narrow" w:hAnsi="Arial Narrow" w:cs="宋体"/>
                <w:bCs/>
                <w:kern w:val="0"/>
                <w:sz w:val="20"/>
                <w:szCs w:val="20"/>
              </w:rPr>
              <w:t>途</w:t>
            </w:r>
          </w:p>
        </w:tc>
        <w:tc>
          <w:tcPr>
            <w:tcW w:w="850" w:type="dxa"/>
            <w:vAlign w:val="center"/>
          </w:tcPr>
          <w:p w:rsidR="00CD74E5" w:rsidRPr="003C18D4" w:rsidRDefault="00CD74E5" w:rsidP="00B4229E">
            <w:pPr>
              <w:widowControl/>
              <w:jc w:val="center"/>
              <w:rPr>
                <w:rFonts w:ascii="Arial Narrow" w:hAnsi="Arial Narrow" w:cs="宋体"/>
                <w:bCs/>
                <w:kern w:val="0"/>
                <w:sz w:val="20"/>
                <w:szCs w:val="20"/>
              </w:rPr>
            </w:pPr>
            <w:r w:rsidRPr="003C18D4">
              <w:rPr>
                <w:rFonts w:ascii="Arial Narrow" w:hAnsi="Arial Narrow" w:cs="宋体"/>
                <w:bCs/>
                <w:kern w:val="0"/>
                <w:sz w:val="20"/>
                <w:szCs w:val="20"/>
              </w:rPr>
              <w:t>备</w:t>
            </w:r>
            <w:r w:rsidRPr="003C18D4">
              <w:rPr>
                <w:rFonts w:ascii="Arial Narrow" w:hAnsi="Arial Narrow" w:cs="宋体"/>
                <w:bCs/>
                <w:kern w:val="0"/>
                <w:sz w:val="20"/>
                <w:szCs w:val="20"/>
              </w:rPr>
              <w:t xml:space="preserve"> </w:t>
            </w:r>
            <w:r w:rsidRPr="003C18D4">
              <w:rPr>
                <w:rFonts w:ascii="Arial Narrow" w:hAnsi="Arial Narrow" w:cs="宋体"/>
                <w:bCs/>
                <w:kern w:val="0"/>
                <w:sz w:val="20"/>
                <w:szCs w:val="20"/>
              </w:rPr>
              <w:t>注</w:t>
            </w:r>
          </w:p>
        </w:tc>
      </w:tr>
      <w:tr w:rsidR="00AB0845" w:rsidRPr="003C18D4" w:rsidTr="00ED3407">
        <w:trPr>
          <w:trHeight w:val="340"/>
        </w:trPr>
        <w:tc>
          <w:tcPr>
            <w:tcW w:w="1418" w:type="dxa"/>
            <w:vAlign w:val="center"/>
          </w:tcPr>
          <w:p w:rsidR="00AB0845" w:rsidRPr="003C18D4" w:rsidRDefault="00AB0845" w:rsidP="00954D0D">
            <w:pPr>
              <w:rPr>
                <w:rFonts w:ascii="Arial Narrow" w:hAnsi="Arial Narrow" w:cs="宋体"/>
                <w:sz w:val="20"/>
                <w:szCs w:val="20"/>
              </w:rPr>
            </w:pPr>
            <w:r w:rsidRPr="003C18D4">
              <w:rPr>
                <w:rFonts w:ascii="Arial Narrow" w:hAnsi="Arial Narrow"/>
                <w:sz w:val="20"/>
                <w:szCs w:val="20"/>
              </w:rPr>
              <w:t>1</w:t>
            </w:r>
            <w:r w:rsidRPr="003C18D4">
              <w:rPr>
                <w:rFonts w:ascii="Arial Narrow" w:hAnsi="Arial Narrow"/>
                <w:sz w:val="20"/>
                <w:szCs w:val="20"/>
              </w:rPr>
              <w:t>笔记本电脑</w:t>
            </w:r>
          </w:p>
        </w:tc>
        <w:tc>
          <w:tcPr>
            <w:tcW w:w="850" w:type="dxa"/>
            <w:vAlign w:val="center"/>
          </w:tcPr>
          <w:p w:rsidR="00AB0845" w:rsidRPr="003C18D4" w:rsidRDefault="00AB0845" w:rsidP="00954D0D">
            <w:pPr>
              <w:widowControl/>
              <w:jc w:val="center"/>
              <w:rPr>
                <w:rFonts w:ascii="Arial Narrow" w:hAnsi="Arial Narrow" w:cs="宋体"/>
                <w:kern w:val="0"/>
                <w:sz w:val="20"/>
                <w:szCs w:val="20"/>
              </w:rPr>
            </w:pPr>
            <w:r w:rsidRPr="003C18D4">
              <w:rPr>
                <w:rFonts w:ascii="Arial Narrow" w:hAnsi="Arial Narrow" w:cs="宋体"/>
                <w:kern w:val="0"/>
                <w:sz w:val="20"/>
                <w:szCs w:val="20"/>
              </w:rPr>
              <w:t>购买</w:t>
            </w:r>
          </w:p>
        </w:tc>
        <w:tc>
          <w:tcPr>
            <w:tcW w:w="999" w:type="dxa"/>
            <w:vAlign w:val="center"/>
          </w:tcPr>
          <w:p w:rsidR="00AB0845" w:rsidRPr="003C18D4" w:rsidRDefault="00AB0845" w:rsidP="004B2E9C">
            <w:pPr>
              <w:widowControl/>
              <w:jc w:val="center"/>
              <w:rPr>
                <w:rFonts w:ascii="Arial Narrow" w:hAnsi="Arial Narrow" w:cs="宋体"/>
                <w:kern w:val="0"/>
                <w:sz w:val="20"/>
                <w:szCs w:val="20"/>
              </w:rPr>
            </w:pPr>
            <w:r w:rsidRPr="003C18D4">
              <w:rPr>
                <w:rFonts w:ascii="Arial Narrow" w:hAnsi="Arial Narrow" w:cs="宋体"/>
                <w:kern w:val="0"/>
                <w:sz w:val="20"/>
                <w:szCs w:val="20"/>
              </w:rPr>
              <w:t>2017-1-1</w:t>
            </w:r>
          </w:p>
        </w:tc>
        <w:tc>
          <w:tcPr>
            <w:tcW w:w="731" w:type="dxa"/>
            <w:vAlign w:val="center"/>
          </w:tcPr>
          <w:p w:rsidR="00AB0845" w:rsidRPr="003C18D4" w:rsidRDefault="00AB0845" w:rsidP="00AB0845">
            <w:pPr>
              <w:widowControl/>
              <w:jc w:val="center"/>
              <w:rPr>
                <w:rFonts w:ascii="Arial Narrow" w:hAnsi="Arial Narrow" w:cs="Arial Narrow"/>
                <w:kern w:val="0"/>
                <w:sz w:val="20"/>
                <w:szCs w:val="20"/>
              </w:rPr>
            </w:pPr>
            <w:r w:rsidRPr="003C18D4">
              <w:rPr>
                <w:rFonts w:ascii="Arial Narrow" w:hAnsi="Arial Narrow" w:cs="Arial Narrow"/>
                <w:kern w:val="0"/>
                <w:sz w:val="20"/>
                <w:szCs w:val="20"/>
              </w:rPr>
              <w:t>台</w:t>
            </w:r>
          </w:p>
        </w:tc>
        <w:tc>
          <w:tcPr>
            <w:tcW w:w="828" w:type="dxa"/>
            <w:vAlign w:val="center"/>
          </w:tcPr>
          <w:p w:rsidR="00AB0845" w:rsidRPr="003C18D4" w:rsidRDefault="00AB0845" w:rsidP="00AB0845">
            <w:pPr>
              <w:widowControl/>
              <w:jc w:val="center"/>
              <w:rPr>
                <w:rFonts w:ascii="Arial Narrow" w:hAnsi="Arial Narrow" w:cs="Arial Narrow"/>
                <w:kern w:val="0"/>
                <w:sz w:val="20"/>
                <w:szCs w:val="20"/>
              </w:rPr>
            </w:pPr>
            <w:r w:rsidRPr="003C18D4">
              <w:rPr>
                <w:rFonts w:ascii="Arial Narrow" w:hAnsi="Arial Narrow" w:cs="Arial Narrow"/>
                <w:kern w:val="0"/>
                <w:sz w:val="20"/>
                <w:szCs w:val="20"/>
              </w:rPr>
              <w:t>1</w:t>
            </w:r>
          </w:p>
        </w:tc>
        <w:tc>
          <w:tcPr>
            <w:tcW w:w="979" w:type="dxa"/>
            <w:vAlign w:val="center"/>
          </w:tcPr>
          <w:p w:rsidR="00AB0845" w:rsidRPr="003C18D4" w:rsidRDefault="00AB0845" w:rsidP="00AB0845">
            <w:pPr>
              <w:jc w:val="right"/>
              <w:rPr>
                <w:rFonts w:ascii="Arial Narrow" w:hAnsi="Arial Narrow" w:cs="Arial Narrow"/>
                <w:kern w:val="0"/>
                <w:sz w:val="20"/>
                <w:szCs w:val="20"/>
              </w:rPr>
            </w:pPr>
            <w:r w:rsidRPr="003C18D4">
              <w:rPr>
                <w:rFonts w:ascii="Arial Narrow" w:hAnsi="Arial Narrow" w:cs="Arial Narrow"/>
                <w:kern w:val="0"/>
                <w:sz w:val="20"/>
                <w:szCs w:val="20"/>
              </w:rPr>
              <w:t>4,699.50</w:t>
            </w:r>
          </w:p>
        </w:tc>
        <w:tc>
          <w:tcPr>
            <w:tcW w:w="999" w:type="dxa"/>
            <w:vAlign w:val="center"/>
          </w:tcPr>
          <w:p w:rsidR="00AB0845" w:rsidRPr="003C18D4" w:rsidRDefault="00AB0845" w:rsidP="00B4229E">
            <w:pPr>
              <w:jc w:val="right"/>
              <w:rPr>
                <w:rFonts w:ascii="Arial Narrow" w:hAnsi="Arial Narrow" w:cs="Arial Narrow"/>
                <w:kern w:val="0"/>
                <w:sz w:val="20"/>
                <w:szCs w:val="20"/>
              </w:rPr>
            </w:pPr>
            <w:r w:rsidRPr="003C18D4">
              <w:rPr>
                <w:rFonts w:ascii="Arial Narrow" w:hAnsi="Arial Narrow" w:cs="Arial Narrow"/>
                <w:kern w:val="0"/>
                <w:sz w:val="20"/>
                <w:szCs w:val="20"/>
              </w:rPr>
              <w:t>4,699.50</w:t>
            </w:r>
          </w:p>
        </w:tc>
        <w:tc>
          <w:tcPr>
            <w:tcW w:w="716" w:type="dxa"/>
            <w:vAlign w:val="center"/>
          </w:tcPr>
          <w:p w:rsidR="00AB0845" w:rsidRPr="003C18D4" w:rsidRDefault="00AB0845" w:rsidP="00AB0845">
            <w:pPr>
              <w:widowControl/>
              <w:jc w:val="center"/>
              <w:rPr>
                <w:rFonts w:ascii="Arial Narrow" w:hAnsi="Arial Narrow" w:cs="Arial Narrow"/>
                <w:kern w:val="0"/>
                <w:sz w:val="20"/>
                <w:szCs w:val="20"/>
              </w:rPr>
            </w:pPr>
            <w:r w:rsidRPr="003C18D4">
              <w:rPr>
                <w:rFonts w:ascii="Arial Narrow" w:hAnsi="Arial Narrow" w:cs="Arial Narrow"/>
                <w:kern w:val="0"/>
                <w:sz w:val="20"/>
                <w:szCs w:val="20"/>
              </w:rPr>
              <w:t>自用</w:t>
            </w:r>
          </w:p>
        </w:tc>
        <w:tc>
          <w:tcPr>
            <w:tcW w:w="850" w:type="dxa"/>
            <w:vAlign w:val="center"/>
          </w:tcPr>
          <w:p w:rsidR="00AB0845" w:rsidRPr="003C18D4" w:rsidRDefault="00AB0845" w:rsidP="00B4229E">
            <w:pPr>
              <w:widowControl/>
              <w:jc w:val="right"/>
              <w:rPr>
                <w:rFonts w:ascii="Arial Narrow" w:hAnsi="Arial Narrow" w:cs="宋体"/>
                <w:kern w:val="0"/>
                <w:sz w:val="20"/>
                <w:szCs w:val="20"/>
              </w:rPr>
            </w:pPr>
            <w:r w:rsidRPr="003C18D4">
              <w:rPr>
                <w:rFonts w:ascii="Arial Narrow" w:hAnsi="Arial Narrow" w:cs="宋体"/>
                <w:kern w:val="0"/>
                <w:sz w:val="20"/>
                <w:szCs w:val="20"/>
              </w:rPr>
              <w:t xml:space="preserve">　</w:t>
            </w:r>
          </w:p>
        </w:tc>
      </w:tr>
      <w:tr w:rsidR="00AB0845" w:rsidRPr="003C18D4" w:rsidTr="00ED3407">
        <w:trPr>
          <w:trHeight w:val="340"/>
        </w:trPr>
        <w:tc>
          <w:tcPr>
            <w:tcW w:w="1418" w:type="dxa"/>
            <w:vAlign w:val="center"/>
          </w:tcPr>
          <w:p w:rsidR="00AB0845" w:rsidRPr="003C18D4" w:rsidRDefault="00AB0845" w:rsidP="00954D0D">
            <w:pPr>
              <w:rPr>
                <w:rFonts w:ascii="Arial Narrow" w:hAnsi="Arial Narrow" w:cs="宋体"/>
                <w:sz w:val="20"/>
                <w:szCs w:val="20"/>
              </w:rPr>
            </w:pPr>
            <w:r w:rsidRPr="003C18D4">
              <w:rPr>
                <w:rFonts w:ascii="Arial Narrow" w:hAnsi="Arial Narrow"/>
                <w:sz w:val="20"/>
                <w:szCs w:val="20"/>
              </w:rPr>
              <w:t>2</w:t>
            </w:r>
            <w:r w:rsidRPr="003C18D4">
              <w:rPr>
                <w:rFonts w:ascii="Arial Narrow" w:hAnsi="Arial Narrow"/>
                <w:sz w:val="20"/>
                <w:szCs w:val="20"/>
              </w:rPr>
              <w:t>投影仪</w:t>
            </w:r>
          </w:p>
        </w:tc>
        <w:tc>
          <w:tcPr>
            <w:tcW w:w="850" w:type="dxa"/>
            <w:vAlign w:val="center"/>
          </w:tcPr>
          <w:p w:rsidR="00AB0845" w:rsidRPr="003C18D4" w:rsidRDefault="00AB0845" w:rsidP="00954D0D">
            <w:pPr>
              <w:widowControl/>
              <w:jc w:val="center"/>
              <w:rPr>
                <w:rFonts w:ascii="Arial Narrow" w:hAnsi="Arial Narrow" w:cs="宋体"/>
                <w:kern w:val="0"/>
                <w:sz w:val="20"/>
                <w:szCs w:val="20"/>
              </w:rPr>
            </w:pPr>
            <w:r w:rsidRPr="003C18D4">
              <w:rPr>
                <w:rFonts w:ascii="Arial Narrow" w:hAnsi="Arial Narrow" w:cs="宋体"/>
                <w:kern w:val="0"/>
                <w:sz w:val="20"/>
                <w:szCs w:val="20"/>
              </w:rPr>
              <w:t>购买</w:t>
            </w:r>
          </w:p>
        </w:tc>
        <w:tc>
          <w:tcPr>
            <w:tcW w:w="999" w:type="dxa"/>
            <w:vAlign w:val="center"/>
          </w:tcPr>
          <w:p w:rsidR="00AB0845" w:rsidRPr="003C18D4" w:rsidRDefault="00AB0845" w:rsidP="004B2E9C">
            <w:pPr>
              <w:jc w:val="center"/>
              <w:rPr>
                <w:rFonts w:ascii="Arial Narrow" w:hAnsi="Arial Narrow" w:cs="宋体"/>
                <w:kern w:val="0"/>
                <w:sz w:val="20"/>
                <w:szCs w:val="20"/>
              </w:rPr>
            </w:pPr>
            <w:r w:rsidRPr="003C18D4">
              <w:rPr>
                <w:rFonts w:ascii="Arial Narrow" w:hAnsi="Arial Narrow" w:cs="宋体"/>
                <w:kern w:val="0"/>
                <w:sz w:val="20"/>
                <w:szCs w:val="20"/>
              </w:rPr>
              <w:t>2017-1-1</w:t>
            </w:r>
          </w:p>
        </w:tc>
        <w:tc>
          <w:tcPr>
            <w:tcW w:w="731" w:type="dxa"/>
            <w:vAlign w:val="center"/>
          </w:tcPr>
          <w:p w:rsidR="00AB0845" w:rsidRPr="003C18D4" w:rsidRDefault="00AB0845" w:rsidP="00AB0845">
            <w:pPr>
              <w:widowControl/>
              <w:jc w:val="center"/>
              <w:rPr>
                <w:rFonts w:ascii="Arial Narrow" w:hAnsi="Arial Narrow" w:cs="Arial Narrow"/>
                <w:kern w:val="0"/>
                <w:sz w:val="20"/>
                <w:szCs w:val="20"/>
              </w:rPr>
            </w:pPr>
            <w:r w:rsidRPr="003C18D4">
              <w:rPr>
                <w:rFonts w:ascii="Arial Narrow" w:hAnsi="Arial Narrow" w:cs="Arial Narrow"/>
                <w:kern w:val="0"/>
                <w:sz w:val="20"/>
                <w:szCs w:val="20"/>
              </w:rPr>
              <w:t>台</w:t>
            </w:r>
          </w:p>
        </w:tc>
        <w:tc>
          <w:tcPr>
            <w:tcW w:w="828" w:type="dxa"/>
            <w:vAlign w:val="center"/>
          </w:tcPr>
          <w:p w:rsidR="00AB0845" w:rsidRPr="003C18D4" w:rsidRDefault="00AB0845" w:rsidP="00AB0845">
            <w:pPr>
              <w:widowControl/>
              <w:jc w:val="center"/>
              <w:rPr>
                <w:rFonts w:ascii="Arial Narrow" w:hAnsi="Arial Narrow" w:cs="Arial Narrow"/>
                <w:kern w:val="0"/>
                <w:sz w:val="20"/>
                <w:szCs w:val="20"/>
              </w:rPr>
            </w:pPr>
            <w:r w:rsidRPr="003C18D4">
              <w:rPr>
                <w:rFonts w:ascii="Arial Narrow" w:hAnsi="Arial Narrow" w:cs="Arial Narrow"/>
                <w:kern w:val="0"/>
                <w:sz w:val="20"/>
                <w:szCs w:val="20"/>
              </w:rPr>
              <w:t>1</w:t>
            </w:r>
          </w:p>
        </w:tc>
        <w:tc>
          <w:tcPr>
            <w:tcW w:w="979" w:type="dxa"/>
            <w:vAlign w:val="center"/>
          </w:tcPr>
          <w:p w:rsidR="00AB0845" w:rsidRPr="003C18D4" w:rsidRDefault="00AB0845" w:rsidP="00AB0845">
            <w:pPr>
              <w:jc w:val="right"/>
              <w:rPr>
                <w:rFonts w:ascii="Arial Narrow" w:hAnsi="Arial Narrow" w:cs="Arial Narrow"/>
                <w:kern w:val="0"/>
                <w:sz w:val="20"/>
                <w:szCs w:val="20"/>
              </w:rPr>
            </w:pPr>
            <w:r w:rsidRPr="003C18D4">
              <w:rPr>
                <w:rFonts w:ascii="Arial Narrow" w:hAnsi="Arial Narrow" w:cs="Arial Narrow"/>
                <w:kern w:val="0"/>
                <w:sz w:val="20"/>
                <w:szCs w:val="20"/>
              </w:rPr>
              <w:t>2,399.00</w:t>
            </w:r>
          </w:p>
        </w:tc>
        <w:tc>
          <w:tcPr>
            <w:tcW w:w="999" w:type="dxa"/>
            <w:vAlign w:val="center"/>
          </w:tcPr>
          <w:p w:rsidR="00AB0845" w:rsidRPr="003C18D4" w:rsidRDefault="00AB0845" w:rsidP="00B4229E">
            <w:pPr>
              <w:jc w:val="right"/>
              <w:rPr>
                <w:rFonts w:ascii="Arial Narrow" w:hAnsi="Arial Narrow" w:cs="Arial Narrow"/>
                <w:kern w:val="0"/>
                <w:sz w:val="20"/>
                <w:szCs w:val="20"/>
              </w:rPr>
            </w:pPr>
            <w:r w:rsidRPr="003C18D4">
              <w:rPr>
                <w:rFonts w:ascii="Arial Narrow" w:hAnsi="Arial Narrow" w:cs="Arial Narrow"/>
                <w:kern w:val="0"/>
                <w:sz w:val="20"/>
                <w:szCs w:val="20"/>
              </w:rPr>
              <w:t>2,399.00</w:t>
            </w:r>
          </w:p>
        </w:tc>
        <w:tc>
          <w:tcPr>
            <w:tcW w:w="716" w:type="dxa"/>
            <w:vAlign w:val="center"/>
          </w:tcPr>
          <w:p w:rsidR="00AB0845" w:rsidRPr="003C18D4" w:rsidRDefault="00AB0845" w:rsidP="00AB0845">
            <w:pPr>
              <w:widowControl/>
              <w:jc w:val="center"/>
              <w:rPr>
                <w:rFonts w:ascii="Arial Narrow" w:hAnsi="Arial Narrow" w:cs="Arial Narrow"/>
                <w:kern w:val="0"/>
                <w:sz w:val="20"/>
                <w:szCs w:val="20"/>
              </w:rPr>
            </w:pPr>
            <w:r w:rsidRPr="003C18D4">
              <w:rPr>
                <w:rFonts w:ascii="Arial Narrow" w:hAnsi="Arial Narrow" w:cs="Arial Narrow"/>
                <w:kern w:val="0"/>
                <w:sz w:val="20"/>
                <w:szCs w:val="20"/>
              </w:rPr>
              <w:t>自用</w:t>
            </w:r>
          </w:p>
        </w:tc>
        <w:tc>
          <w:tcPr>
            <w:tcW w:w="850" w:type="dxa"/>
            <w:vAlign w:val="center"/>
          </w:tcPr>
          <w:p w:rsidR="00AB0845" w:rsidRPr="003C18D4" w:rsidRDefault="00AB0845" w:rsidP="00B4229E">
            <w:pPr>
              <w:widowControl/>
              <w:jc w:val="right"/>
              <w:rPr>
                <w:rFonts w:ascii="Arial Narrow" w:hAnsi="Arial Narrow" w:cs="宋体"/>
                <w:kern w:val="0"/>
                <w:sz w:val="20"/>
                <w:szCs w:val="20"/>
              </w:rPr>
            </w:pPr>
            <w:r w:rsidRPr="003C18D4">
              <w:rPr>
                <w:rFonts w:ascii="Arial Narrow" w:hAnsi="Arial Narrow" w:cs="宋体"/>
                <w:kern w:val="0"/>
                <w:sz w:val="20"/>
                <w:szCs w:val="20"/>
              </w:rPr>
              <w:t xml:space="preserve">　</w:t>
            </w:r>
          </w:p>
        </w:tc>
      </w:tr>
      <w:tr w:rsidR="00AB0845" w:rsidRPr="003C18D4" w:rsidTr="00ED3407">
        <w:trPr>
          <w:trHeight w:val="340"/>
        </w:trPr>
        <w:tc>
          <w:tcPr>
            <w:tcW w:w="1418" w:type="dxa"/>
            <w:vAlign w:val="center"/>
          </w:tcPr>
          <w:p w:rsidR="00AB0845" w:rsidRPr="003C18D4" w:rsidRDefault="00AB0845" w:rsidP="00954D0D">
            <w:pPr>
              <w:rPr>
                <w:rFonts w:ascii="Arial Narrow" w:hAnsi="Arial Narrow" w:cs="宋体"/>
                <w:sz w:val="20"/>
                <w:szCs w:val="20"/>
              </w:rPr>
            </w:pPr>
            <w:r w:rsidRPr="003C18D4">
              <w:rPr>
                <w:rFonts w:ascii="Arial Narrow" w:hAnsi="Arial Narrow"/>
                <w:sz w:val="20"/>
                <w:szCs w:val="20"/>
              </w:rPr>
              <w:lastRenderedPageBreak/>
              <w:t>3</w:t>
            </w:r>
            <w:r w:rsidRPr="003C18D4">
              <w:rPr>
                <w:rFonts w:ascii="Arial Narrow" w:hAnsi="Arial Narrow"/>
                <w:sz w:val="20"/>
                <w:szCs w:val="20"/>
              </w:rPr>
              <w:t>笔记本电脑</w:t>
            </w:r>
          </w:p>
        </w:tc>
        <w:tc>
          <w:tcPr>
            <w:tcW w:w="850" w:type="dxa"/>
            <w:vAlign w:val="center"/>
          </w:tcPr>
          <w:p w:rsidR="00AB0845" w:rsidRPr="003C18D4" w:rsidRDefault="00AB0845" w:rsidP="00954D0D">
            <w:pPr>
              <w:widowControl/>
              <w:jc w:val="center"/>
              <w:rPr>
                <w:rFonts w:ascii="Arial Narrow" w:hAnsi="Arial Narrow" w:cs="宋体"/>
                <w:kern w:val="0"/>
                <w:sz w:val="20"/>
                <w:szCs w:val="20"/>
              </w:rPr>
            </w:pPr>
            <w:r w:rsidRPr="003C18D4">
              <w:rPr>
                <w:rFonts w:ascii="Arial Narrow" w:hAnsi="Arial Narrow" w:cs="宋体"/>
                <w:kern w:val="0"/>
                <w:sz w:val="20"/>
                <w:szCs w:val="20"/>
              </w:rPr>
              <w:t>购买</w:t>
            </w:r>
          </w:p>
        </w:tc>
        <w:tc>
          <w:tcPr>
            <w:tcW w:w="999" w:type="dxa"/>
            <w:vAlign w:val="center"/>
          </w:tcPr>
          <w:p w:rsidR="00AB0845" w:rsidRPr="003C18D4" w:rsidRDefault="00AB0845" w:rsidP="004B2E9C">
            <w:pPr>
              <w:jc w:val="center"/>
              <w:rPr>
                <w:rFonts w:ascii="Arial Narrow" w:hAnsi="Arial Narrow" w:cs="宋体"/>
                <w:kern w:val="0"/>
                <w:sz w:val="20"/>
                <w:szCs w:val="20"/>
              </w:rPr>
            </w:pPr>
            <w:r w:rsidRPr="003C18D4">
              <w:rPr>
                <w:rFonts w:ascii="Arial Narrow" w:hAnsi="Arial Narrow" w:cs="宋体"/>
                <w:kern w:val="0"/>
                <w:sz w:val="20"/>
                <w:szCs w:val="20"/>
              </w:rPr>
              <w:t>2017-4-1</w:t>
            </w:r>
          </w:p>
        </w:tc>
        <w:tc>
          <w:tcPr>
            <w:tcW w:w="731" w:type="dxa"/>
            <w:vAlign w:val="center"/>
          </w:tcPr>
          <w:p w:rsidR="00AB0845" w:rsidRPr="003C18D4" w:rsidRDefault="00AB0845" w:rsidP="00AB0845">
            <w:pPr>
              <w:widowControl/>
              <w:jc w:val="center"/>
              <w:rPr>
                <w:rFonts w:ascii="Arial Narrow" w:hAnsi="Arial Narrow" w:cs="Arial Narrow"/>
                <w:kern w:val="0"/>
                <w:sz w:val="20"/>
                <w:szCs w:val="20"/>
              </w:rPr>
            </w:pPr>
            <w:r w:rsidRPr="003C18D4">
              <w:rPr>
                <w:rFonts w:ascii="Arial Narrow" w:hAnsi="Arial Narrow" w:cs="Arial Narrow"/>
                <w:kern w:val="0"/>
                <w:sz w:val="20"/>
                <w:szCs w:val="20"/>
              </w:rPr>
              <w:t>台</w:t>
            </w:r>
          </w:p>
        </w:tc>
        <w:tc>
          <w:tcPr>
            <w:tcW w:w="828" w:type="dxa"/>
            <w:vAlign w:val="center"/>
          </w:tcPr>
          <w:p w:rsidR="00AB0845" w:rsidRPr="003C18D4" w:rsidRDefault="00AB0845" w:rsidP="00AB0845">
            <w:pPr>
              <w:widowControl/>
              <w:jc w:val="center"/>
              <w:rPr>
                <w:rFonts w:ascii="Arial Narrow" w:hAnsi="Arial Narrow" w:cs="Arial Narrow"/>
                <w:kern w:val="0"/>
                <w:sz w:val="20"/>
                <w:szCs w:val="20"/>
              </w:rPr>
            </w:pPr>
            <w:r w:rsidRPr="003C18D4">
              <w:rPr>
                <w:rFonts w:ascii="Arial Narrow" w:hAnsi="Arial Narrow" w:cs="Arial Narrow"/>
                <w:kern w:val="0"/>
                <w:sz w:val="20"/>
                <w:szCs w:val="20"/>
              </w:rPr>
              <w:t>1</w:t>
            </w:r>
          </w:p>
        </w:tc>
        <w:tc>
          <w:tcPr>
            <w:tcW w:w="979" w:type="dxa"/>
            <w:vAlign w:val="center"/>
          </w:tcPr>
          <w:p w:rsidR="00AB0845" w:rsidRPr="003C18D4" w:rsidRDefault="00AB0845" w:rsidP="00AB0845">
            <w:pPr>
              <w:jc w:val="right"/>
              <w:rPr>
                <w:rFonts w:ascii="Arial Narrow" w:hAnsi="Arial Narrow" w:cs="Arial Narrow"/>
                <w:kern w:val="0"/>
                <w:sz w:val="20"/>
                <w:szCs w:val="20"/>
              </w:rPr>
            </w:pPr>
            <w:r w:rsidRPr="003C18D4">
              <w:rPr>
                <w:rFonts w:ascii="Arial Narrow" w:hAnsi="Arial Narrow" w:cs="Arial Narrow"/>
                <w:kern w:val="0"/>
                <w:sz w:val="20"/>
                <w:szCs w:val="20"/>
              </w:rPr>
              <w:t>10,227.00</w:t>
            </w:r>
          </w:p>
        </w:tc>
        <w:tc>
          <w:tcPr>
            <w:tcW w:w="999" w:type="dxa"/>
            <w:vAlign w:val="center"/>
          </w:tcPr>
          <w:p w:rsidR="00AB0845" w:rsidRPr="003C18D4" w:rsidRDefault="00AB0845" w:rsidP="00B4229E">
            <w:pPr>
              <w:jc w:val="right"/>
              <w:rPr>
                <w:rFonts w:ascii="Arial Narrow" w:hAnsi="Arial Narrow" w:cs="Arial Narrow"/>
                <w:kern w:val="0"/>
                <w:sz w:val="20"/>
                <w:szCs w:val="20"/>
              </w:rPr>
            </w:pPr>
            <w:r w:rsidRPr="003C18D4">
              <w:rPr>
                <w:rFonts w:ascii="Arial Narrow" w:hAnsi="Arial Narrow" w:cs="Arial Narrow"/>
                <w:kern w:val="0"/>
                <w:sz w:val="20"/>
                <w:szCs w:val="20"/>
              </w:rPr>
              <w:t>10,227.00</w:t>
            </w:r>
          </w:p>
        </w:tc>
        <w:tc>
          <w:tcPr>
            <w:tcW w:w="716" w:type="dxa"/>
            <w:vAlign w:val="center"/>
          </w:tcPr>
          <w:p w:rsidR="00AB0845" w:rsidRPr="003C18D4" w:rsidRDefault="00AB0845" w:rsidP="00AB0845">
            <w:pPr>
              <w:widowControl/>
              <w:jc w:val="center"/>
              <w:rPr>
                <w:rFonts w:ascii="Arial Narrow" w:hAnsi="Arial Narrow" w:cs="Arial Narrow"/>
                <w:kern w:val="0"/>
                <w:sz w:val="20"/>
                <w:szCs w:val="20"/>
              </w:rPr>
            </w:pPr>
            <w:r w:rsidRPr="003C18D4">
              <w:rPr>
                <w:rFonts w:ascii="Arial Narrow" w:hAnsi="Arial Narrow" w:cs="Arial Narrow"/>
                <w:kern w:val="0"/>
                <w:sz w:val="20"/>
                <w:szCs w:val="20"/>
              </w:rPr>
              <w:t>自用</w:t>
            </w:r>
          </w:p>
        </w:tc>
        <w:tc>
          <w:tcPr>
            <w:tcW w:w="850" w:type="dxa"/>
            <w:vAlign w:val="center"/>
          </w:tcPr>
          <w:p w:rsidR="00AB0845" w:rsidRPr="003C18D4" w:rsidRDefault="00AB0845" w:rsidP="00B4229E">
            <w:pPr>
              <w:widowControl/>
              <w:jc w:val="right"/>
              <w:rPr>
                <w:rFonts w:ascii="Arial Narrow" w:hAnsi="Arial Narrow" w:cs="宋体"/>
                <w:kern w:val="0"/>
                <w:sz w:val="20"/>
                <w:szCs w:val="20"/>
              </w:rPr>
            </w:pPr>
          </w:p>
        </w:tc>
      </w:tr>
      <w:tr w:rsidR="00CD74E5" w:rsidRPr="003C18D4" w:rsidTr="00ED3407">
        <w:trPr>
          <w:trHeight w:val="340"/>
        </w:trPr>
        <w:tc>
          <w:tcPr>
            <w:tcW w:w="1418" w:type="dxa"/>
            <w:vAlign w:val="center"/>
          </w:tcPr>
          <w:p w:rsidR="00CD74E5" w:rsidRPr="003C18D4" w:rsidRDefault="00AB0845" w:rsidP="00B4229E">
            <w:pPr>
              <w:widowControl/>
              <w:jc w:val="left"/>
              <w:rPr>
                <w:rFonts w:ascii="Arial Narrow" w:hAnsi="Arial Narrow" w:cs="宋体"/>
                <w:kern w:val="0"/>
                <w:sz w:val="20"/>
                <w:szCs w:val="20"/>
              </w:rPr>
            </w:pPr>
            <w:r w:rsidRPr="003C18D4">
              <w:rPr>
                <w:rFonts w:ascii="Arial Narrow" w:hAnsi="Arial Narrow" w:cs="宋体"/>
                <w:kern w:val="0"/>
                <w:sz w:val="20"/>
                <w:szCs w:val="20"/>
              </w:rPr>
              <w:t xml:space="preserve">    </w:t>
            </w:r>
            <w:r w:rsidRPr="003C18D4">
              <w:rPr>
                <w:rFonts w:ascii="Arial Narrow" w:hAnsi="Arial Narrow" w:cs="宋体"/>
                <w:kern w:val="0"/>
                <w:sz w:val="20"/>
                <w:szCs w:val="20"/>
              </w:rPr>
              <w:t>合</w:t>
            </w:r>
            <w:r w:rsidRPr="003C18D4">
              <w:rPr>
                <w:rFonts w:ascii="Arial Narrow" w:hAnsi="Arial Narrow" w:cs="宋体"/>
                <w:kern w:val="0"/>
                <w:sz w:val="20"/>
                <w:szCs w:val="20"/>
              </w:rPr>
              <w:t xml:space="preserve">  </w:t>
            </w:r>
            <w:r w:rsidRPr="003C18D4">
              <w:rPr>
                <w:rFonts w:ascii="Arial Narrow" w:hAnsi="Arial Narrow" w:cs="宋体"/>
                <w:kern w:val="0"/>
                <w:sz w:val="20"/>
                <w:szCs w:val="20"/>
              </w:rPr>
              <w:t>计</w:t>
            </w:r>
          </w:p>
        </w:tc>
        <w:tc>
          <w:tcPr>
            <w:tcW w:w="850" w:type="dxa"/>
            <w:vAlign w:val="center"/>
          </w:tcPr>
          <w:p w:rsidR="00CD74E5" w:rsidRPr="003C18D4" w:rsidRDefault="00CD74E5" w:rsidP="00B4229E">
            <w:pPr>
              <w:widowControl/>
              <w:rPr>
                <w:rFonts w:ascii="Arial Narrow" w:hAnsi="Arial Narrow" w:cs="宋体"/>
                <w:kern w:val="0"/>
                <w:sz w:val="20"/>
                <w:szCs w:val="20"/>
              </w:rPr>
            </w:pPr>
            <w:r w:rsidRPr="003C18D4">
              <w:rPr>
                <w:rFonts w:ascii="Arial Narrow" w:hAnsi="Arial Narrow" w:cs="宋体"/>
                <w:kern w:val="0"/>
                <w:sz w:val="20"/>
                <w:szCs w:val="20"/>
              </w:rPr>
              <w:t xml:space="preserve">　</w:t>
            </w:r>
          </w:p>
        </w:tc>
        <w:tc>
          <w:tcPr>
            <w:tcW w:w="999" w:type="dxa"/>
            <w:vAlign w:val="center"/>
          </w:tcPr>
          <w:p w:rsidR="00CD74E5" w:rsidRPr="003C18D4" w:rsidRDefault="00CD74E5" w:rsidP="00AB0845">
            <w:pPr>
              <w:widowControl/>
              <w:jc w:val="right"/>
              <w:rPr>
                <w:rFonts w:ascii="Arial Narrow" w:hAnsi="Arial Narrow" w:cs="宋体"/>
                <w:kern w:val="0"/>
                <w:sz w:val="20"/>
                <w:szCs w:val="20"/>
              </w:rPr>
            </w:pPr>
            <w:r w:rsidRPr="003C18D4">
              <w:rPr>
                <w:rFonts w:ascii="Arial Narrow" w:hAnsi="Arial Narrow" w:cs="宋体"/>
                <w:kern w:val="0"/>
                <w:sz w:val="20"/>
                <w:szCs w:val="20"/>
              </w:rPr>
              <w:t xml:space="preserve">　</w:t>
            </w:r>
          </w:p>
        </w:tc>
        <w:tc>
          <w:tcPr>
            <w:tcW w:w="731" w:type="dxa"/>
            <w:vAlign w:val="center"/>
          </w:tcPr>
          <w:p w:rsidR="00CD74E5" w:rsidRPr="003C18D4" w:rsidRDefault="00CD74E5" w:rsidP="00B4229E">
            <w:pPr>
              <w:widowControl/>
              <w:jc w:val="right"/>
              <w:rPr>
                <w:rFonts w:ascii="Arial Narrow" w:hAnsi="Arial Narrow" w:cs="Arial Narrow"/>
                <w:kern w:val="0"/>
                <w:sz w:val="20"/>
                <w:szCs w:val="20"/>
              </w:rPr>
            </w:pPr>
            <w:r w:rsidRPr="003C18D4">
              <w:rPr>
                <w:rFonts w:ascii="Arial Narrow" w:hAnsi="Arial Narrow" w:cs="Arial Narrow"/>
                <w:kern w:val="0"/>
                <w:sz w:val="20"/>
                <w:szCs w:val="20"/>
              </w:rPr>
              <w:t xml:space="preserve">　</w:t>
            </w:r>
          </w:p>
        </w:tc>
        <w:tc>
          <w:tcPr>
            <w:tcW w:w="828" w:type="dxa"/>
            <w:vAlign w:val="center"/>
          </w:tcPr>
          <w:p w:rsidR="00CD74E5" w:rsidRPr="003C18D4" w:rsidRDefault="00CD74E5" w:rsidP="00B4229E">
            <w:pPr>
              <w:widowControl/>
              <w:jc w:val="right"/>
              <w:rPr>
                <w:rFonts w:ascii="Arial Narrow" w:hAnsi="Arial Narrow" w:cs="Arial Narrow"/>
                <w:kern w:val="0"/>
                <w:sz w:val="20"/>
                <w:szCs w:val="20"/>
              </w:rPr>
            </w:pPr>
            <w:r w:rsidRPr="003C18D4">
              <w:rPr>
                <w:rFonts w:ascii="Arial Narrow" w:hAnsi="Arial Narrow" w:cs="Arial Narrow"/>
                <w:kern w:val="0"/>
                <w:sz w:val="20"/>
                <w:szCs w:val="20"/>
              </w:rPr>
              <w:t xml:space="preserve">　</w:t>
            </w:r>
          </w:p>
        </w:tc>
        <w:tc>
          <w:tcPr>
            <w:tcW w:w="979" w:type="dxa"/>
            <w:vAlign w:val="center"/>
          </w:tcPr>
          <w:p w:rsidR="00CD74E5" w:rsidRPr="003C18D4" w:rsidRDefault="00AB0845" w:rsidP="00AB0845">
            <w:pPr>
              <w:jc w:val="right"/>
              <w:rPr>
                <w:rFonts w:ascii="Arial Narrow" w:hAnsi="Arial Narrow" w:cs="宋体"/>
                <w:sz w:val="20"/>
                <w:szCs w:val="20"/>
              </w:rPr>
            </w:pPr>
            <w:r w:rsidRPr="003C18D4">
              <w:rPr>
                <w:rFonts w:ascii="Arial Narrow" w:hAnsi="Arial Narrow"/>
                <w:sz w:val="20"/>
                <w:szCs w:val="20"/>
              </w:rPr>
              <w:t>17,325.50</w:t>
            </w:r>
            <w:r w:rsidR="00CD74E5" w:rsidRPr="003C18D4">
              <w:rPr>
                <w:rFonts w:ascii="Arial Narrow" w:hAnsi="Arial Narrow" w:cs="Arial Narrow"/>
                <w:kern w:val="0"/>
                <w:sz w:val="20"/>
                <w:szCs w:val="20"/>
              </w:rPr>
              <w:t xml:space="preserve">　</w:t>
            </w:r>
          </w:p>
        </w:tc>
        <w:tc>
          <w:tcPr>
            <w:tcW w:w="999" w:type="dxa"/>
            <w:vAlign w:val="center"/>
          </w:tcPr>
          <w:p w:rsidR="00CD74E5" w:rsidRPr="003C18D4" w:rsidRDefault="00AB0845" w:rsidP="00AB0845">
            <w:pPr>
              <w:jc w:val="right"/>
              <w:rPr>
                <w:rFonts w:ascii="Arial Narrow" w:hAnsi="Arial Narrow" w:cs="宋体"/>
                <w:sz w:val="20"/>
                <w:szCs w:val="20"/>
              </w:rPr>
            </w:pPr>
            <w:r w:rsidRPr="003C18D4">
              <w:rPr>
                <w:rFonts w:ascii="Arial Narrow" w:hAnsi="Arial Narrow"/>
                <w:sz w:val="20"/>
                <w:szCs w:val="20"/>
              </w:rPr>
              <w:t>17,325.50</w:t>
            </w:r>
            <w:r w:rsidR="00CD74E5" w:rsidRPr="003C18D4">
              <w:rPr>
                <w:rFonts w:ascii="Arial Narrow" w:hAnsi="Arial Narrow" w:cs="Arial Narrow"/>
                <w:kern w:val="0"/>
                <w:sz w:val="20"/>
                <w:szCs w:val="20"/>
              </w:rPr>
              <w:t xml:space="preserve">　</w:t>
            </w:r>
          </w:p>
        </w:tc>
        <w:tc>
          <w:tcPr>
            <w:tcW w:w="716" w:type="dxa"/>
            <w:vAlign w:val="center"/>
          </w:tcPr>
          <w:p w:rsidR="00CD74E5" w:rsidRPr="003C18D4" w:rsidRDefault="00CD74E5" w:rsidP="00B4229E">
            <w:pPr>
              <w:widowControl/>
              <w:jc w:val="right"/>
              <w:rPr>
                <w:rFonts w:ascii="Arial Narrow" w:hAnsi="Arial Narrow" w:cs="Arial Narrow"/>
                <w:kern w:val="0"/>
                <w:sz w:val="20"/>
                <w:szCs w:val="20"/>
              </w:rPr>
            </w:pPr>
            <w:r w:rsidRPr="003C18D4">
              <w:rPr>
                <w:rFonts w:ascii="Arial Narrow" w:hAnsi="Arial Narrow" w:cs="Arial Narrow"/>
                <w:kern w:val="0"/>
                <w:sz w:val="20"/>
                <w:szCs w:val="20"/>
              </w:rPr>
              <w:t xml:space="preserve">　</w:t>
            </w:r>
          </w:p>
        </w:tc>
        <w:tc>
          <w:tcPr>
            <w:tcW w:w="850" w:type="dxa"/>
            <w:vAlign w:val="center"/>
          </w:tcPr>
          <w:p w:rsidR="00CD74E5" w:rsidRPr="003C18D4" w:rsidRDefault="00CD74E5" w:rsidP="00B4229E">
            <w:pPr>
              <w:widowControl/>
              <w:jc w:val="right"/>
              <w:rPr>
                <w:rFonts w:ascii="Arial Narrow" w:hAnsi="Arial Narrow" w:cs="宋体"/>
                <w:kern w:val="0"/>
                <w:sz w:val="20"/>
                <w:szCs w:val="20"/>
              </w:rPr>
            </w:pPr>
            <w:r w:rsidRPr="003C18D4">
              <w:rPr>
                <w:rFonts w:ascii="Arial Narrow" w:hAnsi="Arial Narrow" w:cs="宋体"/>
                <w:kern w:val="0"/>
                <w:sz w:val="20"/>
                <w:szCs w:val="20"/>
              </w:rPr>
              <w:t xml:space="preserve">　</w:t>
            </w:r>
          </w:p>
        </w:tc>
      </w:tr>
    </w:tbl>
    <w:p w:rsidR="00190E36" w:rsidRPr="001B759B" w:rsidRDefault="00190E36"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十、资产提供者设置了时间或用途限制的相关资产情况的说明</w:t>
      </w:r>
    </w:p>
    <w:p w:rsidR="00190E36" w:rsidRDefault="00190E36" w:rsidP="00190E36">
      <w:pPr>
        <w:spacing w:line="440" w:lineRule="atLeast"/>
        <w:ind w:firstLineChars="200" w:firstLine="420"/>
        <w:rPr>
          <w:rFonts w:ascii="Arial Narrow" w:hAnsi="Arial Narrow"/>
          <w:szCs w:val="21"/>
        </w:rPr>
      </w:pPr>
      <w:r w:rsidRPr="00C93A41">
        <w:rPr>
          <w:rFonts w:ascii="Arial Narrow" w:hAnsi="Arial Narrow" w:hint="eastAsia"/>
          <w:szCs w:val="21"/>
        </w:rPr>
        <w:t>本基金会无资产提供者设置了时间或用途限制的相关资产</w:t>
      </w:r>
      <w:r>
        <w:rPr>
          <w:rFonts w:ascii="Arial Narrow" w:hAnsi="Arial Narrow" w:hint="eastAsia"/>
          <w:szCs w:val="21"/>
        </w:rPr>
        <w:t>。</w:t>
      </w:r>
    </w:p>
    <w:p w:rsidR="00190E36" w:rsidRPr="001B759B" w:rsidRDefault="00190E36"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十一、受托代理业务情况的说明</w:t>
      </w:r>
    </w:p>
    <w:p w:rsidR="00190E36" w:rsidRPr="001B759B" w:rsidRDefault="00190E36" w:rsidP="00190E36">
      <w:pPr>
        <w:spacing w:line="440" w:lineRule="atLeast"/>
        <w:ind w:firstLineChars="200" w:firstLine="420"/>
        <w:rPr>
          <w:rFonts w:ascii="Arial Narrow" w:hAnsi="Arial Narrow"/>
          <w:szCs w:val="21"/>
        </w:rPr>
      </w:pPr>
      <w:r w:rsidRPr="00C93A41">
        <w:rPr>
          <w:rFonts w:ascii="Arial Narrow" w:hAnsi="Arial Narrow" w:hint="eastAsia"/>
          <w:szCs w:val="21"/>
        </w:rPr>
        <w:t>本基金会无受托代理业务</w:t>
      </w:r>
      <w:r w:rsidRPr="001B759B">
        <w:rPr>
          <w:rFonts w:ascii="Arial Narrow" w:hAnsi="Arial Narrow"/>
          <w:szCs w:val="21"/>
        </w:rPr>
        <w:t>。</w:t>
      </w:r>
    </w:p>
    <w:p w:rsidR="00190E36" w:rsidRPr="001B759B" w:rsidRDefault="00190E36"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十二、重大资产减值情况的说明</w:t>
      </w:r>
    </w:p>
    <w:p w:rsidR="00190E36" w:rsidRPr="001B759B" w:rsidRDefault="00190E36" w:rsidP="00190E36">
      <w:pPr>
        <w:spacing w:line="440" w:lineRule="atLeast"/>
        <w:ind w:firstLineChars="200" w:firstLine="420"/>
        <w:rPr>
          <w:rFonts w:ascii="Arial Narrow" w:hAnsi="Arial Narrow"/>
          <w:szCs w:val="21"/>
        </w:rPr>
      </w:pPr>
      <w:r w:rsidRPr="00C93A41">
        <w:rPr>
          <w:rFonts w:ascii="Arial Narrow" w:hAnsi="Arial Narrow" w:hint="eastAsia"/>
          <w:szCs w:val="21"/>
        </w:rPr>
        <w:t>本基金会无重大资产减值情况</w:t>
      </w:r>
      <w:r w:rsidRPr="001B759B">
        <w:rPr>
          <w:rFonts w:ascii="Arial Narrow" w:hAnsi="Arial Narrow"/>
          <w:szCs w:val="21"/>
        </w:rPr>
        <w:t>。</w:t>
      </w:r>
    </w:p>
    <w:p w:rsidR="00190E36" w:rsidRPr="001B759B" w:rsidRDefault="00190E36"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十三、公允价值无法可靠取得的受赠资产和其他资产的说明</w:t>
      </w:r>
    </w:p>
    <w:p w:rsidR="00190E36" w:rsidRPr="001B759B" w:rsidRDefault="00190E36" w:rsidP="00190E36">
      <w:pPr>
        <w:spacing w:line="440" w:lineRule="atLeast"/>
        <w:ind w:firstLineChars="200" w:firstLine="420"/>
        <w:rPr>
          <w:rFonts w:ascii="Arial Narrow" w:hAnsi="Arial Narrow"/>
          <w:szCs w:val="21"/>
        </w:rPr>
      </w:pPr>
      <w:r w:rsidRPr="00C93A41">
        <w:rPr>
          <w:rFonts w:ascii="Arial Narrow" w:hAnsi="Arial Narrow" w:hint="eastAsia"/>
          <w:szCs w:val="21"/>
        </w:rPr>
        <w:t>本基金会无公允价值无法可靠取得的受赠资产和其他资产</w:t>
      </w:r>
      <w:r w:rsidRPr="001B759B">
        <w:rPr>
          <w:rFonts w:ascii="Arial Narrow" w:hAnsi="Arial Narrow"/>
          <w:szCs w:val="21"/>
        </w:rPr>
        <w:t>。</w:t>
      </w:r>
    </w:p>
    <w:p w:rsidR="00190E36" w:rsidRPr="001B759B" w:rsidRDefault="00190E36"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十四、接受劳务捐赠情况的说明</w:t>
      </w:r>
    </w:p>
    <w:p w:rsidR="00190E36" w:rsidRPr="001B759B" w:rsidRDefault="00190E36" w:rsidP="00190E36">
      <w:pPr>
        <w:spacing w:line="440" w:lineRule="atLeast"/>
        <w:ind w:firstLineChars="200" w:firstLine="420"/>
        <w:rPr>
          <w:rFonts w:ascii="Arial Narrow" w:hAnsi="Arial Narrow"/>
          <w:szCs w:val="21"/>
        </w:rPr>
      </w:pPr>
      <w:r w:rsidRPr="00C93A41">
        <w:rPr>
          <w:rFonts w:ascii="Arial Narrow" w:hAnsi="Arial Narrow" w:hint="eastAsia"/>
          <w:szCs w:val="21"/>
        </w:rPr>
        <w:t>本基金会无接受劳务捐赠情况</w:t>
      </w:r>
      <w:r w:rsidRPr="001B759B">
        <w:rPr>
          <w:rFonts w:ascii="Arial Narrow" w:hAnsi="Arial Narrow"/>
          <w:szCs w:val="21"/>
        </w:rPr>
        <w:t>。</w:t>
      </w:r>
    </w:p>
    <w:p w:rsidR="00190E36" w:rsidRPr="001B759B" w:rsidRDefault="00190E36"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十五、对外承诺和或有事项情况的说明</w:t>
      </w:r>
    </w:p>
    <w:p w:rsidR="00190E36" w:rsidRPr="001B759B" w:rsidRDefault="00190E36" w:rsidP="00190E36">
      <w:pPr>
        <w:tabs>
          <w:tab w:val="left" w:pos="525"/>
        </w:tabs>
        <w:spacing w:line="440" w:lineRule="atLeast"/>
        <w:ind w:firstLineChars="200" w:firstLine="420"/>
        <w:rPr>
          <w:rFonts w:ascii="Arial Narrow" w:hAnsi="Arial Narrow"/>
          <w:szCs w:val="21"/>
        </w:rPr>
      </w:pPr>
      <w:r w:rsidRPr="00C93A41">
        <w:rPr>
          <w:rFonts w:ascii="Arial Narrow" w:hAnsi="Arial Narrow" w:hint="eastAsia"/>
          <w:szCs w:val="21"/>
        </w:rPr>
        <w:t>本基金会无对外承诺和或有事项</w:t>
      </w:r>
      <w:r w:rsidRPr="001B759B">
        <w:rPr>
          <w:rFonts w:ascii="Arial Narrow" w:hAnsi="Arial Narrow"/>
          <w:szCs w:val="21"/>
        </w:rPr>
        <w:t>。</w:t>
      </w:r>
    </w:p>
    <w:p w:rsidR="00190E36" w:rsidRPr="001B759B" w:rsidRDefault="00190E36"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十六、资产负债表日后非调整事项的说明</w:t>
      </w:r>
    </w:p>
    <w:p w:rsidR="00190E36" w:rsidRPr="001B759B" w:rsidRDefault="00190E36" w:rsidP="00190E36">
      <w:pPr>
        <w:spacing w:line="440" w:lineRule="atLeast"/>
        <w:ind w:firstLineChars="200" w:firstLine="420"/>
        <w:rPr>
          <w:rFonts w:ascii="Arial Narrow" w:hAnsi="Arial Narrow"/>
          <w:szCs w:val="21"/>
        </w:rPr>
      </w:pPr>
      <w:r w:rsidRPr="00C93A41">
        <w:rPr>
          <w:rFonts w:ascii="Arial Narrow" w:hAnsi="Arial Narrow" w:hint="eastAsia"/>
          <w:szCs w:val="21"/>
        </w:rPr>
        <w:t>本基金会无资产负债表日后非调整事项</w:t>
      </w:r>
      <w:r w:rsidRPr="001B759B">
        <w:rPr>
          <w:rFonts w:ascii="Arial Narrow" w:hAnsi="Arial Narrow"/>
          <w:szCs w:val="21"/>
        </w:rPr>
        <w:t>。</w:t>
      </w:r>
    </w:p>
    <w:p w:rsidR="00190E36" w:rsidRPr="001B759B" w:rsidRDefault="00190E36" w:rsidP="00DE3092">
      <w:pPr>
        <w:spacing w:beforeLines="100" w:before="312" w:afterLines="25" w:after="78" w:line="360" w:lineRule="auto"/>
        <w:ind w:firstLineChars="200" w:firstLine="422"/>
        <w:outlineLvl w:val="1"/>
        <w:rPr>
          <w:rFonts w:ascii="Arial Narrow" w:hAnsi="Arial Narrow"/>
          <w:b/>
          <w:szCs w:val="21"/>
        </w:rPr>
      </w:pPr>
      <w:r w:rsidRPr="001B759B">
        <w:rPr>
          <w:rFonts w:ascii="Arial Narrow" w:hAnsi="Arial Narrow"/>
          <w:b/>
          <w:szCs w:val="21"/>
        </w:rPr>
        <w:t>十七、需要说明的其他事项</w:t>
      </w:r>
    </w:p>
    <w:p w:rsidR="000E079B" w:rsidRDefault="00190E36" w:rsidP="00190E36">
      <w:pPr>
        <w:tabs>
          <w:tab w:val="left" w:pos="540"/>
        </w:tabs>
        <w:adjustRightInd w:val="0"/>
        <w:spacing w:line="440" w:lineRule="atLeast"/>
        <w:ind w:firstLineChars="200" w:firstLine="420"/>
        <w:rPr>
          <w:rFonts w:ascii="Arial Narrow" w:hAnsi="Arial Narrow"/>
          <w:szCs w:val="21"/>
        </w:rPr>
      </w:pPr>
      <w:r>
        <w:rPr>
          <w:rFonts w:ascii="Arial Narrow" w:hAnsi="Arial Narrow"/>
          <w:szCs w:val="21"/>
        </w:rPr>
        <w:t>上述</w:t>
      </w:r>
      <w:r w:rsidR="002A66A0">
        <w:rPr>
          <w:rFonts w:ascii="Arial Narrow" w:hAnsi="Arial Narrow" w:hint="eastAsia"/>
          <w:szCs w:val="21"/>
        </w:rPr>
        <w:t>2021</w:t>
      </w:r>
      <w:r w:rsidR="002A66A0">
        <w:rPr>
          <w:rFonts w:ascii="Arial Narrow" w:hAnsi="Arial Narrow" w:hint="eastAsia"/>
          <w:szCs w:val="21"/>
        </w:rPr>
        <w:t>年</w:t>
      </w:r>
      <w:r w:rsidRPr="001B759B">
        <w:rPr>
          <w:rFonts w:ascii="Arial Narrow" w:hAnsi="Arial Narrow"/>
          <w:szCs w:val="21"/>
        </w:rPr>
        <w:t>度会计报表和会计报表有关附注，系我们按《民间非营利组织会计制度》编制。</w:t>
      </w:r>
    </w:p>
    <w:p w:rsidR="00954D0D" w:rsidRDefault="00954D0D" w:rsidP="00954D0D">
      <w:pPr>
        <w:tabs>
          <w:tab w:val="left" w:pos="540"/>
        </w:tabs>
        <w:adjustRightInd w:val="0"/>
        <w:spacing w:line="440" w:lineRule="atLeast"/>
        <w:rPr>
          <w:rFonts w:ascii="Arial Narrow" w:hAnsi="Arial Narrow"/>
          <w:szCs w:val="21"/>
        </w:rPr>
      </w:pPr>
    </w:p>
    <w:p w:rsidR="003C18D4" w:rsidRDefault="003C18D4" w:rsidP="00954D0D">
      <w:pPr>
        <w:tabs>
          <w:tab w:val="left" w:pos="540"/>
        </w:tabs>
        <w:adjustRightInd w:val="0"/>
        <w:spacing w:line="440" w:lineRule="atLeast"/>
        <w:rPr>
          <w:rFonts w:ascii="Arial Narrow" w:hAnsi="Arial Narrow"/>
          <w:szCs w:val="21"/>
        </w:rPr>
      </w:pPr>
    </w:p>
    <w:p w:rsidR="003C18D4" w:rsidRDefault="003C18D4" w:rsidP="00954D0D">
      <w:pPr>
        <w:tabs>
          <w:tab w:val="left" w:pos="540"/>
        </w:tabs>
        <w:adjustRightInd w:val="0"/>
        <w:spacing w:line="440" w:lineRule="atLeast"/>
        <w:rPr>
          <w:rFonts w:ascii="Arial Narrow" w:hAnsi="Arial Narrow"/>
          <w:szCs w:val="21"/>
        </w:rPr>
      </w:pPr>
    </w:p>
    <w:p w:rsidR="003C18D4" w:rsidRPr="003C18D4" w:rsidRDefault="003C18D4" w:rsidP="00954D0D">
      <w:pPr>
        <w:tabs>
          <w:tab w:val="left" w:pos="540"/>
        </w:tabs>
        <w:adjustRightInd w:val="0"/>
        <w:spacing w:line="440" w:lineRule="atLeast"/>
        <w:rPr>
          <w:rFonts w:ascii="Arial Narrow" w:hAnsi="Arial Narrow"/>
          <w:szCs w:val="21"/>
        </w:rPr>
      </w:pPr>
    </w:p>
    <w:p w:rsidR="00ED3407" w:rsidRDefault="004B0E4E" w:rsidP="00954D0D">
      <w:pPr>
        <w:tabs>
          <w:tab w:val="left" w:pos="540"/>
        </w:tabs>
        <w:adjustRightInd w:val="0"/>
        <w:spacing w:line="440" w:lineRule="atLeast"/>
        <w:rPr>
          <w:rFonts w:ascii="Arial Narrow" w:hAnsi="Arial Narrow"/>
          <w:szCs w:val="21"/>
        </w:rPr>
      </w:pPr>
      <w:r>
        <w:rPr>
          <w:rFonts w:ascii="Arial Narrow" w:hAnsi="Arial Narrow" w:hint="eastAsia"/>
          <w:szCs w:val="21"/>
        </w:rPr>
        <w:lastRenderedPageBreak/>
        <w:t>（此页无正文。）</w:t>
      </w:r>
    </w:p>
    <w:p w:rsidR="00ED3407" w:rsidRPr="008C34E9" w:rsidRDefault="00ED3407" w:rsidP="00954D0D">
      <w:pPr>
        <w:tabs>
          <w:tab w:val="left" w:pos="540"/>
        </w:tabs>
        <w:adjustRightInd w:val="0"/>
        <w:spacing w:line="440" w:lineRule="atLeast"/>
        <w:rPr>
          <w:rFonts w:ascii="Arial Narrow" w:hAnsi="Arial Narrow"/>
          <w:szCs w:val="21"/>
        </w:rPr>
      </w:pPr>
    </w:p>
    <w:tbl>
      <w:tblPr>
        <w:tblW w:w="0" w:type="auto"/>
        <w:tblInd w:w="318" w:type="dxa"/>
        <w:tblLayout w:type="fixed"/>
        <w:tblLook w:val="0000" w:firstRow="0" w:lastRow="0" w:firstColumn="0" w:lastColumn="0" w:noHBand="0" w:noVBand="0"/>
      </w:tblPr>
      <w:tblGrid>
        <w:gridCol w:w="5040"/>
        <w:gridCol w:w="3465"/>
      </w:tblGrid>
      <w:tr w:rsidR="00125E9B" w:rsidRPr="001B759B">
        <w:tc>
          <w:tcPr>
            <w:tcW w:w="8505" w:type="dxa"/>
            <w:gridSpan w:val="2"/>
          </w:tcPr>
          <w:p w:rsidR="00DE3092" w:rsidRDefault="00DE3092">
            <w:pPr>
              <w:adjustRightInd w:val="0"/>
              <w:spacing w:line="300" w:lineRule="auto"/>
              <w:rPr>
                <w:rFonts w:ascii="Arial Narrow" w:hAnsi="Arial Narrow"/>
              </w:rPr>
            </w:pPr>
          </w:p>
          <w:p w:rsidR="00DE3092" w:rsidRDefault="00DE3092">
            <w:pPr>
              <w:adjustRightInd w:val="0"/>
              <w:spacing w:line="300" w:lineRule="auto"/>
              <w:rPr>
                <w:rFonts w:ascii="Arial Narrow" w:hAnsi="Arial Narrow"/>
              </w:rPr>
            </w:pPr>
          </w:p>
          <w:p w:rsidR="00125E9B" w:rsidRPr="001B759B" w:rsidRDefault="00125E9B">
            <w:pPr>
              <w:adjustRightInd w:val="0"/>
              <w:spacing w:line="300" w:lineRule="auto"/>
              <w:rPr>
                <w:rFonts w:ascii="Arial Narrow" w:hAnsi="Arial Narrow"/>
              </w:rPr>
            </w:pPr>
            <w:r w:rsidRPr="001B759B">
              <w:rPr>
                <w:rFonts w:ascii="Arial Narrow" w:hAnsi="Arial Narrow"/>
              </w:rPr>
              <w:t>基金会名称：</w:t>
            </w:r>
            <w:r w:rsidR="00190E36" w:rsidRPr="00190E36">
              <w:rPr>
                <w:rFonts w:ascii="Arial Narrow" w:hAnsi="Arial Narrow" w:hint="eastAsia"/>
              </w:rPr>
              <w:t>北京天地文化发展基金会</w:t>
            </w:r>
          </w:p>
        </w:tc>
      </w:tr>
      <w:tr w:rsidR="00125E9B" w:rsidRPr="001B759B">
        <w:tc>
          <w:tcPr>
            <w:tcW w:w="8505" w:type="dxa"/>
            <w:gridSpan w:val="2"/>
          </w:tcPr>
          <w:p w:rsidR="00125E9B" w:rsidRPr="001B759B" w:rsidRDefault="00125E9B">
            <w:pPr>
              <w:adjustRightInd w:val="0"/>
              <w:spacing w:line="300" w:lineRule="auto"/>
              <w:rPr>
                <w:rFonts w:ascii="Arial Narrow" w:hAnsi="Arial Narrow"/>
              </w:rPr>
            </w:pPr>
          </w:p>
        </w:tc>
      </w:tr>
      <w:tr w:rsidR="00125E9B" w:rsidRPr="001B759B">
        <w:tc>
          <w:tcPr>
            <w:tcW w:w="5040" w:type="dxa"/>
          </w:tcPr>
          <w:p w:rsidR="00125E9B" w:rsidRPr="001B759B" w:rsidRDefault="00125E9B">
            <w:pPr>
              <w:adjustRightInd w:val="0"/>
              <w:spacing w:line="300" w:lineRule="auto"/>
              <w:rPr>
                <w:rFonts w:ascii="Arial Narrow" w:hAnsi="Arial Narrow"/>
              </w:rPr>
            </w:pPr>
            <w:r w:rsidRPr="001B759B">
              <w:rPr>
                <w:rFonts w:ascii="Arial Narrow" w:hAnsi="Arial Narrow"/>
              </w:rPr>
              <w:t>单位负责人：</w:t>
            </w:r>
          </w:p>
        </w:tc>
        <w:tc>
          <w:tcPr>
            <w:tcW w:w="3465" w:type="dxa"/>
          </w:tcPr>
          <w:p w:rsidR="00125E9B" w:rsidRPr="001B759B" w:rsidRDefault="00125E9B">
            <w:pPr>
              <w:adjustRightInd w:val="0"/>
              <w:spacing w:line="300" w:lineRule="auto"/>
              <w:rPr>
                <w:rFonts w:ascii="Arial Narrow" w:hAnsi="Arial Narrow"/>
              </w:rPr>
            </w:pPr>
            <w:r w:rsidRPr="001B759B">
              <w:rPr>
                <w:rFonts w:ascii="Arial Narrow" w:hAnsi="Arial Narrow"/>
              </w:rPr>
              <w:t>财务负责人：</w:t>
            </w:r>
          </w:p>
        </w:tc>
      </w:tr>
      <w:tr w:rsidR="00125E9B" w:rsidRPr="001B759B">
        <w:trPr>
          <w:trHeight w:val="195"/>
        </w:trPr>
        <w:tc>
          <w:tcPr>
            <w:tcW w:w="5040" w:type="dxa"/>
          </w:tcPr>
          <w:p w:rsidR="00125E9B" w:rsidRPr="001B759B" w:rsidRDefault="00125E9B">
            <w:pPr>
              <w:adjustRightInd w:val="0"/>
              <w:spacing w:line="300" w:lineRule="auto"/>
              <w:rPr>
                <w:rFonts w:ascii="Arial Narrow" w:hAnsi="Arial Narrow"/>
              </w:rPr>
            </w:pPr>
          </w:p>
        </w:tc>
        <w:tc>
          <w:tcPr>
            <w:tcW w:w="3465" w:type="dxa"/>
          </w:tcPr>
          <w:p w:rsidR="00125E9B" w:rsidRPr="001B759B" w:rsidRDefault="00125E9B">
            <w:pPr>
              <w:adjustRightInd w:val="0"/>
              <w:spacing w:line="300" w:lineRule="auto"/>
              <w:rPr>
                <w:rFonts w:ascii="Arial Narrow" w:hAnsi="Arial Narrow"/>
              </w:rPr>
            </w:pPr>
          </w:p>
        </w:tc>
      </w:tr>
      <w:tr w:rsidR="00125E9B" w:rsidRPr="001B759B">
        <w:tc>
          <w:tcPr>
            <w:tcW w:w="5040" w:type="dxa"/>
          </w:tcPr>
          <w:p w:rsidR="00125E9B" w:rsidRPr="00ED3407" w:rsidRDefault="00125E9B" w:rsidP="00ED3407">
            <w:pPr>
              <w:adjustRightInd w:val="0"/>
              <w:spacing w:line="300" w:lineRule="auto"/>
              <w:rPr>
                <w:rFonts w:ascii="Arial Narrow" w:hAnsi="Arial Narrow"/>
              </w:rPr>
            </w:pPr>
            <w:r w:rsidRPr="00ED3407">
              <w:rPr>
                <w:rFonts w:ascii="Arial Narrow" w:hAnsi="Arial Narrow"/>
              </w:rPr>
              <w:t>日期</w:t>
            </w:r>
            <w:r w:rsidR="00F8322D" w:rsidRPr="00ED3407">
              <w:rPr>
                <w:rFonts w:ascii="Arial Narrow" w:hAnsi="Arial Narrow" w:hint="eastAsia"/>
              </w:rPr>
              <w:t>：</w:t>
            </w:r>
            <w:r w:rsidR="00F4529F" w:rsidRPr="00ED3407">
              <w:rPr>
                <w:rFonts w:ascii="Arial Narrow" w:hAnsi="Arial Narrow"/>
              </w:rPr>
              <w:t>20</w:t>
            </w:r>
            <w:r w:rsidR="00B36FA1" w:rsidRPr="00ED3407">
              <w:rPr>
                <w:rFonts w:ascii="Arial Narrow" w:hAnsi="Arial Narrow" w:hint="eastAsia"/>
              </w:rPr>
              <w:t>2</w:t>
            </w:r>
            <w:r w:rsidR="004B2E9C" w:rsidRPr="00ED3407">
              <w:rPr>
                <w:rFonts w:ascii="Arial Narrow" w:hAnsi="Arial Narrow" w:hint="eastAsia"/>
              </w:rPr>
              <w:t>2</w:t>
            </w:r>
            <w:r w:rsidRPr="00ED3407">
              <w:rPr>
                <w:rFonts w:ascii="Arial Narrow" w:hAnsi="Arial Narrow"/>
              </w:rPr>
              <w:t>年</w:t>
            </w:r>
            <w:r w:rsidR="00ED3407" w:rsidRPr="00ED3407">
              <w:rPr>
                <w:rFonts w:ascii="Arial Narrow" w:hAnsi="Arial Narrow" w:hint="eastAsia"/>
              </w:rPr>
              <w:t>2</w:t>
            </w:r>
            <w:r w:rsidRPr="00ED3407">
              <w:rPr>
                <w:rFonts w:ascii="Arial Narrow" w:hAnsi="Arial Narrow"/>
              </w:rPr>
              <w:t>月</w:t>
            </w:r>
            <w:r w:rsidR="00ED3407" w:rsidRPr="00ED3407">
              <w:rPr>
                <w:rFonts w:ascii="Arial Narrow" w:hAnsi="Arial Narrow" w:hint="eastAsia"/>
              </w:rPr>
              <w:t>1</w:t>
            </w:r>
            <w:r w:rsidR="00155866" w:rsidRPr="00ED3407">
              <w:rPr>
                <w:rFonts w:ascii="Arial Narrow" w:hAnsi="Arial Narrow" w:hint="eastAsia"/>
              </w:rPr>
              <w:t>4</w:t>
            </w:r>
            <w:r w:rsidRPr="00ED3407">
              <w:rPr>
                <w:rFonts w:ascii="Arial Narrow" w:hAnsi="Arial Narrow"/>
              </w:rPr>
              <w:t>日</w:t>
            </w:r>
          </w:p>
        </w:tc>
        <w:tc>
          <w:tcPr>
            <w:tcW w:w="3465" w:type="dxa"/>
          </w:tcPr>
          <w:p w:rsidR="00125E9B" w:rsidRPr="00ED3407" w:rsidRDefault="00125E9B" w:rsidP="00ED3407">
            <w:pPr>
              <w:adjustRightInd w:val="0"/>
              <w:spacing w:line="300" w:lineRule="auto"/>
              <w:rPr>
                <w:rFonts w:ascii="Arial Narrow" w:hAnsi="Arial Narrow"/>
              </w:rPr>
            </w:pPr>
            <w:r w:rsidRPr="00ED3407">
              <w:rPr>
                <w:rFonts w:ascii="Arial Narrow" w:hAnsi="Arial Narrow"/>
              </w:rPr>
              <w:t>日期</w:t>
            </w:r>
            <w:r w:rsidR="00F8322D" w:rsidRPr="00ED3407">
              <w:rPr>
                <w:rFonts w:ascii="Arial Narrow" w:hAnsi="Arial Narrow" w:hint="eastAsia"/>
              </w:rPr>
              <w:t>：</w:t>
            </w:r>
            <w:r w:rsidR="00F4529F" w:rsidRPr="00ED3407">
              <w:rPr>
                <w:rFonts w:ascii="Arial Narrow" w:hAnsi="Arial Narrow"/>
              </w:rPr>
              <w:t>20</w:t>
            </w:r>
            <w:r w:rsidR="00B36FA1" w:rsidRPr="00ED3407">
              <w:rPr>
                <w:rFonts w:ascii="Arial Narrow" w:hAnsi="Arial Narrow" w:hint="eastAsia"/>
              </w:rPr>
              <w:t>2</w:t>
            </w:r>
            <w:r w:rsidR="004B2E9C" w:rsidRPr="00ED3407">
              <w:rPr>
                <w:rFonts w:ascii="Arial Narrow" w:hAnsi="Arial Narrow" w:hint="eastAsia"/>
              </w:rPr>
              <w:t>2</w:t>
            </w:r>
            <w:r w:rsidRPr="00ED3407">
              <w:rPr>
                <w:rFonts w:ascii="Arial Narrow" w:hAnsi="Arial Narrow"/>
              </w:rPr>
              <w:t>年</w:t>
            </w:r>
            <w:r w:rsidR="00ED3407" w:rsidRPr="00ED3407">
              <w:rPr>
                <w:rFonts w:ascii="Arial Narrow" w:hAnsi="Arial Narrow" w:hint="eastAsia"/>
              </w:rPr>
              <w:t>2</w:t>
            </w:r>
            <w:r w:rsidRPr="00ED3407">
              <w:rPr>
                <w:rFonts w:ascii="Arial Narrow" w:hAnsi="Arial Narrow"/>
              </w:rPr>
              <w:t>月</w:t>
            </w:r>
            <w:r w:rsidR="00ED3407" w:rsidRPr="00ED3407">
              <w:rPr>
                <w:rFonts w:ascii="Arial Narrow" w:hAnsi="Arial Narrow" w:hint="eastAsia"/>
              </w:rPr>
              <w:t>1</w:t>
            </w:r>
            <w:r w:rsidR="00155866" w:rsidRPr="00ED3407">
              <w:rPr>
                <w:rFonts w:ascii="Arial Narrow" w:hAnsi="Arial Narrow" w:hint="eastAsia"/>
              </w:rPr>
              <w:t>4</w:t>
            </w:r>
            <w:r w:rsidRPr="00ED3407">
              <w:rPr>
                <w:rFonts w:ascii="Arial Narrow" w:hAnsi="Arial Narrow"/>
              </w:rPr>
              <w:t>日</w:t>
            </w:r>
          </w:p>
        </w:tc>
      </w:tr>
    </w:tbl>
    <w:p w:rsidR="00ED3407" w:rsidRDefault="00ED3407" w:rsidP="008D00EA">
      <w:pPr>
        <w:spacing w:line="360" w:lineRule="auto"/>
        <w:jc w:val="center"/>
        <w:rPr>
          <w:rFonts w:ascii="Arial Narrow" w:eastAsia="黑体" w:hAnsi="Arial Narrow" w:cs="黑体"/>
          <w:b/>
          <w:bCs/>
          <w:sz w:val="32"/>
          <w:szCs w:val="32"/>
        </w:rPr>
      </w:pPr>
      <w:r>
        <w:rPr>
          <w:rFonts w:ascii="Arial Narrow" w:eastAsia="黑体" w:hAnsi="Arial Narrow" w:cs="黑体"/>
          <w:b/>
          <w:bCs/>
          <w:sz w:val="32"/>
          <w:szCs w:val="32"/>
        </w:rPr>
        <w:br w:type="page"/>
      </w:r>
    </w:p>
    <w:p w:rsidR="008D00EA" w:rsidRDefault="008D00EA" w:rsidP="008D00EA">
      <w:pPr>
        <w:spacing w:line="360" w:lineRule="auto"/>
        <w:jc w:val="center"/>
        <w:rPr>
          <w:rFonts w:ascii="Arial Narrow" w:eastAsia="黑体" w:hAnsi="Arial Narrow" w:cs="黑体"/>
          <w:b/>
          <w:bCs/>
          <w:sz w:val="32"/>
          <w:szCs w:val="32"/>
        </w:rPr>
      </w:pPr>
      <w:r>
        <w:rPr>
          <w:rFonts w:ascii="Arial Narrow" w:eastAsia="黑体" w:hAnsi="Arial Narrow" w:cs="黑体"/>
          <w:b/>
          <w:bCs/>
          <w:sz w:val="32"/>
          <w:szCs w:val="32"/>
        </w:rPr>
        <w:lastRenderedPageBreak/>
        <w:t>管</w:t>
      </w:r>
      <w:r>
        <w:rPr>
          <w:rFonts w:ascii="Arial Narrow" w:eastAsia="黑体" w:hAnsi="Arial Narrow" w:cs="黑体" w:hint="eastAsia"/>
          <w:b/>
          <w:bCs/>
          <w:sz w:val="32"/>
          <w:szCs w:val="32"/>
        </w:rPr>
        <w:t xml:space="preserve"> </w:t>
      </w:r>
      <w:r>
        <w:rPr>
          <w:rFonts w:ascii="Arial Narrow" w:eastAsia="黑体" w:hAnsi="Arial Narrow" w:cs="黑体"/>
          <w:b/>
          <w:bCs/>
          <w:sz w:val="32"/>
          <w:szCs w:val="32"/>
        </w:rPr>
        <w:t>理</w:t>
      </w:r>
      <w:r>
        <w:rPr>
          <w:rFonts w:ascii="Arial Narrow" w:eastAsia="黑体" w:hAnsi="Arial Narrow" w:cs="黑体" w:hint="eastAsia"/>
          <w:b/>
          <w:bCs/>
          <w:sz w:val="32"/>
          <w:szCs w:val="32"/>
        </w:rPr>
        <w:t xml:space="preserve"> </w:t>
      </w:r>
      <w:r>
        <w:rPr>
          <w:rFonts w:ascii="Arial Narrow" w:eastAsia="黑体" w:hAnsi="Arial Narrow" w:cs="黑体"/>
          <w:b/>
          <w:bCs/>
          <w:sz w:val="32"/>
          <w:szCs w:val="32"/>
        </w:rPr>
        <w:t>建</w:t>
      </w:r>
      <w:r>
        <w:rPr>
          <w:rFonts w:ascii="Arial Narrow" w:eastAsia="黑体" w:hAnsi="Arial Narrow" w:cs="黑体" w:hint="eastAsia"/>
          <w:b/>
          <w:bCs/>
          <w:sz w:val="32"/>
          <w:szCs w:val="32"/>
        </w:rPr>
        <w:t xml:space="preserve"> </w:t>
      </w:r>
      <w:r>
        <w:rPr>
          <w:rFonts w:ascii="Arial Narrow" w:eastAsia="黑体" w:hAnsi="Arial Narrow" w:cs="黑体"/>
          <w:b/>
          <w:bCs/>
          <w:sz w:val="32"/>
          <w:szCs w:val="32"/>
        </w:rPr>
        <w:t>议</w:t>
      </w:r>
      <w:r>
        <w:rPr>
          <w:rFonts w:ascii="Arial Narrow" w:eastAsia="黑体" w:hAnsi="Arial Narrow" w:cs="黑体" w:hint="eastAsia"/>
          <w:b/>
          <w:bCs/>
          <w:sz w:val="32"/>
          <w:szCs w:val="32"/>
        </w:rPr>
        <w:t xml:space="preserve"> </w:t>
      </w:r>
      <w:r>
        <w:rPr>
          <w:rFonts w:ascii="Arial Narrow" w:eastAsia="黑体" w:hAnsi="Arial Narrow" w:cs="黑体"/>
          <w:b/>
          <w:bCs/>
          <w:sz w:val="32"/>
          <w:szCs w:val="32"/>
        </w:rPr>
        <w:t>书</w:t>
      </w:r>
    </w:p>
    <w:p w:rsidR="008D00EA" w:rsidRDefault="008D00EA" w:rsidP="008D00EA">
      <w:pPr>
        <w:spacing w:line="480" w:lineRule="exact"/>
        <w:jc w:val="center"/>
        <w:rPr>
          <w:rFonts w:ascii="Arial Narrow" w:hAnsi="Arial Narrow"/>
          <w:b/>
          <w:bCs/>
          <w:color w:val="FF0000"/>
          <w:sz w:val="36"/>
          <w:szCs w:val="36"/>
        </w:rPr>
      </w:pPr>
    </w:p>
    <w:p w:rsidR="008D00EA" w:rsidRDefault="008D00EA" w:rsidP="008D00EA">
      <w:pPr>
        <w:spacing w:line="480" w:lineRule="exact"/>
        <w:jc w:val="center"/>
        <w:rPr>
          <w:rFonts w:ascii="Arial Narrow" w:hAnsi="Arial Narrow"/>
          <w:b/>
          <w:bCs/>
          <w:color w:val="FF0000"/>
          <w:sz w:val="36"/>
          <w:szCs w:val="36"/>
        </w:rPr>
      </w:pPr>
    </w:p>
    <w:p w:rsidR="008D00EA" w:rsidRDefault="008D00EA" w:rsidP="008D00EA">
      <w:pPr>
        <w:spacing w:line="360" w:lineRule="auto"/>
        <w:rPr>
          <w:rFonts w:ascii="Arial Narrow" w:hAnsi="Arial Narrow"/>
          <w:b/>
          <w:bCs/>
          <w:szCs w:val="21"/>
        </w:rPr>
      </w:pPr>
      <w:r>
        <w:rPr>
          <w:rFonts w:ascii="Arial Narrow" w:hAnsi="Arial Narrow" w:hint="eastAsia"/>
          <w:b/>
          <w:bCs/>
          <w:szCs w:val="21"/>
        </w:rPr>
        <w:t>北京天地文化发展基金会</w:t>
      </w:r>
      <w:r>
        <w:rPr>
          <w:rFonts w:ascii="Arial Narrow" w:hAnsi="Arial Narrow"/>
          <w:b/>
          <w:bCs/>
          <w:szCs w:val="21"/>
        </w:rPr>
        <w:t>：</w:t>
      </w:r>
    </w:p>
    <w:p w:rsidR="008D00EA" w:rsidRDefault="008D00EA" w:rsidP="008D00EA">
      <w:pPr>
        <w:spacing w:line="240" w:lineRule="exact"/>
        <w:rPr>
          <w:rFonts w:ascii="Arial Narrow" w:hAnsi="Arial Narrow"/>
          <w:b/>
          <w:bCs/>
          <w:szCs w:val="21"/>
        </w:rPr>
      </w:pPr>
    </w:p>
    <w:p w:rsidR="008D00EA" w:rsidRDefault="008D00EA" w:rsidP="008D00EA">
      <w:pPr>
        <w:adjustRightInd w:val="0"/>
        <w:snapToGrid w:val="0"/>
        <w:spacing w:line="360" w:lineRule="auto"/>
        <w:ind w:firstLineChars="200" w:firstLine="420"/>
        <w:rPr>
          <w:rFonts w:ascii="Arial Narrow" w:hAnsi="Arial Narrow"/>
          <w:szCs w:val="21"/>
        </w:rPr>
      </w:pPr>
    </w:p>
    <w:p w:rsidR="008D00EA" w:rsidRDefault="008D00EA" w:rsidP="008D00EA">
      <w:pPr>
        <w:adjustRightInd w:val="0"/>
        <w:snapToGrid w:val="0"/>
        <w:spacing w:line="360" w:lineRule="auto"/>
        <w:ind w:firstLineChars="200" w:firstLine="420"/>
        <w:rPr>
          <w:rFonts w:ascii="Arial Narrow" w:hAnsi="Arial Narrow"/>
          <w:bCs/>
          <w:szCs w:val="21"/>
        </w:rPr>
      </w:pPr>
      <w:r>
        <w:rPr>
          <w:rFonts w:ascii="Arial Narrow" w:hAnsi="Arial Narrow" w:hint="eastAsia"/>
          <w:szCs w:val="21"/>
        </w:rPr>
        <w:t>对贵基金会无管理建议。</w:t>
      </w:r>
    </w:p>
    <w:p w:rsidR="008D00EA" w:rsidRDefault="008D00EA" w:rsidP="008D00EA">
      <w:pPr>
        <w:adjustRightInd w:val="0"/>
        <w:snapToGrid w:val="0"/>
        <w:spacing w:line="360" w:lineRule="auto"/>
        <w:ind w:left="1" w:firstLineChars="249" w:firstLine="523"/>
        <w:rPr>
          <w:rFonts w:ascii="Arial Narrow" w:hAnsi="Arial Narrow"/>
          <w:bCs/>
          <w:szCs w:val="21"/>
        </w:rPr>
      </w:pPr>
    </w:p>
    <w:p w:rsidR="008D00EA" w:rsidRDefault="008D00EA" w:rsidP="008D00EA">
      <w:pPr>
        <w:adjustRightInd w:val="0"/>
        <w:snapToGrid w:val="0"/>
        <w:spacing w:line="360" w:lineRule="auto"/>
        <w:ind w:left="1" w:firstLineChars="249" w:firstLine="523"/>
        <w:rPr>
          <w:rFonts w:ascii="Arial Narrow" w:hAnsi="Arial Narrow"/>
          <w:bCs/>
          <w:szCs w:val="21"/>
        </w:rPr>
      </w:pPr>
    </w:p>
    <w:p w:rsidR="008D00EA" w:rsidRDefault="008D00EA" w:rsidP="008D00EA">
      <w:pPr>
        <w:adjustRightInd w:val="0"/>
        <w:snapToGrid w:val="0"/>
        <w:spacing w:line="360" w:lineRule="auto"/>
        <w:ind w:left="1" w:firstLineChars="249" w:firstLine="523"/>
        <w:rPr>
          <w:rFonts w:ascii="Arial Narrow" w:hAnsi="Arial Narrow"/>
          <w:bCs/>
          <w:szCs w:val="21"/>
        </w:rPr>
      </w:pPr>
    </w:p>
    <w:p w:rsidR="008D00EA" w:rsidRDefault="008D00EA" w:rsidP="008D00EA">
      <w:pPr>
        <w:adjustRightInd w:val="0"/>
        <w:snapToGrid w:val="0"/>
        <w:spacing w:line="360" w:lineRule="auto"/>
        <w:ind w:left="1" w:firstLineChars="249" w:firstLine="523"/>
        <w:rPr>
          <w:rFonts w:ascii="Arial Narrow" w:hAnsi="Arial Narrow"/>
          <w:bCs/>
          <w:szCs w:val="21"/>
        </w:rPr>
      </w:pPr>
    </w:p>
    <w:p w:rsidR="008D00EA" w:rsidRDefault="008D00EA" w:rsidP="008D00EA">
      <w:pPr>
        <w:adjustRightInd w:val="0"/>
        <w:snapToGrid w:val="0"/>
        <w:spacing w:line="360" w:lineRule="auto"/>
        <w:ind w:left="1" w:firstLineChars="249" w:firstLine="523"/>
        <w:rPr>
          <w:rFonts w:ascii="Arial Narrow" w:hAnsi="Arial Narrow"/>
          <w:bCs/>
          <w:szCs w:val="21"/>
        </w:rPr>
      </w:pPr>
    </w:p>
    <w:p w:rsidR="008D00EA" w:rsidRDefault="008D00EA" w:rsidP="008D00EA">
      <w:pPr>
        <w:adjustRightInd w:val="0"/>
        <w:snapToGrid w:val="0"/>
        <w:spacing w:line="360" w:lineRule="auto"/>
        <w:ind w:left="1" w:firstLineChars="249" w:firstLine="523"/>
        <w:rPr>
          <w:rFonts w:ascii="Arial Narrow" w:hAnsi="Arial Narrow"/>
          <w:bCs/>
          <w:szCs w:val="21"/>
        </w:rPr>
      </w:pPr>
    </w:p>
    <w:p w:rsidR="008D00EA" w:rsidRDefault="008D00EA" w:rsidP="008D00EA">
      <w:pPr>
        <w:adjustRightInd w:val="0"/>
        <w:snapToGrid w:val="0"/>
        <w:spacing w:line="360" w:lineRule="auto"/>
        <w:ind w:left="1" w:firstLineChars="249" w:firstLine="523"/>
        <w:rPr>
          <w:rFonts w:ascii="Arial Narrow" w:hAnsi="Arial Narrow"/>
          <w:bCs/>
          <w:szCs w:val="21"/>
        </w:rPr>
      </w:pPr>
    </w:p>
    <w:p w:rsidR="008D00EA" w:rsidRDefault="008D00EA" w:rsidP="008D00EA">
      <w:pPr>
        <w:adjustRightInd w:val="0"/>
        <w:snapToGrid w:val="0"/>
        <w:spacing w:line="360" w:lineRule="auto"/>
        <w:ind w:left="1" w:firstLineChars="249" w:firstLine="523"/>
        <w:rPr>
          <w:rFonts w:ascii="Arial Narrow" w:hAnsi="Arial Narrow"/>
          <w:bCs/>
          <w:szCs w:val="21"/>
        </w:rPr>
      </w:pPr>
    </w:p>
    <w:p w:rsidR="008D00EA" w:rsidRDefault="008D00EA" w:rsidP="008D00EA">
      <w:pPr>
        <w:adjustRightInd w:val="0"/>
        <w:snapToGrid w:val="0"/>
        <w:spacing w:line="360" w:lineRule="auto"/>
        <w:ind w:left="1" w:firstLineChars="249" w:firstLine="523"/>
        <w:rPr>
          <w:rFonts w:ascii="Arial Narrow" w:hAnsi="Arial Narrow"/>
          <w:bCs/>
          <w:szCs w:val="21"/>
        </w:rPr>
      </w:pPr>
    </w:p>
    <w:p w:rsidR="008D00EA" w:rsidRDefault="008D00EA" w:rsidP="008D00EA">
      <w:pPr>
        <w:adjustRightInd w:val="0"/>
        <w:snapToGrid w:val="0"/>
        <w:spacing w:line="360" w:lineRule="auto"/>
        <w:ind w:left="1" w:firstLineChars="249" w:firstLine="523"/>
        <w:rPr>
          <w:rFonts w:ascii="Arial Narrow" w:hAnsi="Arial Narrow"/>
          <w:bCs/>
          <w:szCs w:val="21"/>
        </w:rPr>
      </w:pPr>
    </w:p>
    <w:p w:rsidR="008D00EA" w:rsidRDefault="008D00EA" w:rsidP="008D00EA">
      <w:pPr>
        <w:adjustRightInd w:val="0"/>
        <w:snapToGrid w:val="0"/>
        <w:spacing w:line="360" w:lineRule="auto"/>
        <w:ind w:left="1" w:firstLineChars="249" w:firstLine="523"/>
        <w:rPr>
          <w:rFonts w:ascii="Arial Narrow" w:hAnsi="Arial Narrow"/>
          <w:bCs/>
          <w:szCs w:val="21"/>
        </w:rPr>
      </w:pPr>
    </w:p>
    <w:p w:rsidR="008D00EA" w:rsidRDefault="008D00EA" w:rsidP="008D00EA">
      <w:pPr>
        <w:adjustRightInd w:val="0"/>
        <w:snapToGrid w:val="0"/>
        <w:spacing w:line="360" w:lineRule="auto"/>
        <w:ind w:left="1" w:firstLineChars="249" w:firstLine="523"/>
        <w:rPr>
          <w:rFonts w:ascii="Arial Narrow" w:hAnsi="Arial Narrow"/>
          <w:bCs/>
          <w:szCs w:val="21"/>
        </w:rPr>
      </w:pPr>
    </w:p>
    <w:p w:rsidR="008D00EA" w:rsidRDefault="008D00EA" w:rsidP="008D00EA">
      <w:pPr>
        <w:adjustRightInd w:val="0"/>
        <w:snapToGrid w:val="0"/>
        <w:spacing w:line="360" w:lineRule="auto"/>
        <w:ind w:firstLineChars="100" w:firstLine="210"/>
        <w:rPr>
          <w:rFonts w:ascii="Arial Narrow" w:hAnsi="Arial Narrow"/>
          <w:bCs/>
          <w:szCs w:val="21"/>
        </w:rPr>
      </w:pPr>
      <w:r>
        <w:rPr>
          <w:rFonts w:ascii="Arial Narrow" w:hAnsi="Arial Narrow" w:hint="eastAsia"/>
          <w:bCs/>
          <w:szCs w:val="21"/>
        </w:rPr>
        <w:t>北京嘉润</w:t>
      </w:r>
      <w:r>
        <w:rPr>
          <w:rFonts w:ascii="Arial Narrow" w:hAnsi="Arial Narrow"/>
          <w:bCs/>
          <w:szCs w:val="21"/>
        </w:rPr>
        <w:t>会计师事务所</w:t>
      </w:r>
      <w:r>
        <w:rPr>
          <w:rFonts w:ascii="Arial Narrow" w:hAnsi="Arial Narrow" w:hint="eastAsia"/>
          <w:bCs/>
          <w:szCs w:val="21"/>
        </w:rPr>
        <w:t>有限公司</w:t>
      </w:r>
      <w:r>
        <w:rPr>
          <w:rFonts w:ascii="Arial Narrow" w:hAnsi="Arial Narrow"/>
          <w:bCs/>
          <w:szCs w:val="21"/>
        </w:rPr>
        <w:t xml:space="preserve">              </w:t>
      </w:r>
      <w:r>
        <w:rPr>
          <w:rFonts w:ascii="Arial Narrow" w:hAnsi="Arial Narrow" w:hint="eastAsia"/>
          <w:bCs/>
          <w:szCs w:val="21"/>
        </w:rPr>
        <w:t xml:space="preserve">  </w:t>
      </w:r>
      <w:r>
        <w:rPr>
          <w:rFonts w:ascii="Arial Narrow" w:hAnsi="Arial Narrow"/>
          <w:bCs/>
          <w:szCs w:val="21"/>
        </w:rPr>
        <w:t>中国注册会计师：</w:t>
      </w:r>
      <w:r w:rsidR="00CE0A32">
        <w:rPr>
          <w:rFonts w:ascii="Arial Narrow" w:hAnsi="Arial Narrow"/>
          <w:bCs/>
          <w:noProof/>
          <w:szCs w:val="21"/>
        </w:rPr>
        <w:pict>
          <v:shape id="_x0000_s1027" type="#_x0000_t201" style="position:absolute;left:0;text-align:left;margin-left:419.25pt;margin-top:424.35pt;width:68.45pt;height:34.25pt;z-index:251661312;visibility:visible;mso-position-horizontal-relative:page;mso-position-vertical-relative:page" o:preferrelative="t" filled="f" stroked="f">
            <v:imagedata r:id="rId12" o:title=""/>
            <o:lock v:ext="edit" aspectratio="t"/>
            <w10:wrap anchorx="page" anchory="page"/>
          </v:shape>
          <w:control r:id="rId19" w:name="BJCAWordSign2" w:shapeid="_x0000_s1027"/>
        </w:pict>
      </w:r>
    </w:p>
    <w:p w:rsidR="008D00EA" w:rsidRDefault="008D00EA" w:rsidP="008D00EA">
      <w:pPr>
        <w:adjustRightInd w:val="0"/>
        <w:snapToGrid w:val="0"/>
        <w:spacing w:line="360" w:lineRule="auto"/>
        <w:ind w:left="1" w:firstLineChars="685" w:firstLine="1438"/>
        <w:rPr>
          <w:rFonts w:ascii="Arial Narrow" w:hAnsi="Arial Narrow"/>
          <w:bCs/>
          <w:szCs w:val="21"/>
        </w:rPr>
      </w:pPr>
      <w:r>
        <w:rPr>
          <w:rFonts w:ascii="Arial Narrow" w:hAnsi="Arial Narrow"/>
          <w:bCs/>
          <w:szCs w:val="21"/>
        </w:rPr>
        <w:t xml:space="preserve">    </w:t>
      </w:r>
      <w:r w:rsidR="00CE0A32">
        <w:rPr>
          <w:rFonts w:ascii="Arial Narrow" w:hAnsi="Arial Narrow"/>
          <w:bCs/>
          <w:noProof/>
          <w:szCs w:val="21"/>
        </w:rPr>
        <w:pict>
          <v:shape id="_x0000_s1031" type="#_x0000_t201" style="position:absolute;left:0;text-align:left;margin-left:118.5pt;margin-top:420.6pt;width:96pt;height:96.6pt;z-index:251669504;visibility:visible;mso-position-horizontal-relative:page;mso-position-vertical-relative:page" o:preferrelative="t" filled="f" stroked="f">
            <v:imagedata r:id="rId14" o:title=""/>
            <o:lock v:ext="edit" aspectratio="t"/>
            <w10:wrap anchorx="page" anchory="page"/>
          </v:shape>
          <w:control r:id="rId20" w:name="BJCAWordSign6" w:shapeid="_x0000_s1031"/>
        </w:pict>
      </w:r>
    </w:p>
    <w:p w:rsidR="008D00EA" w:rsidRDefault="008D00EA" w:rsidP="008D00EA">
      <w:pPr>
        <w:spacing w:line="360" w:lineRule="auto"/>
        <w:ind w:rightChars="27" w:right="57" w:firstLineChars="200" w:firstLine="420"/>
        <w:jc w:val="left"/>
        <w:rPr>
          <w:rFonts w:ascii="Arial Narrow" w:hAnsi="Arial Narrow"/>
          <w:bCs/>
          <w:szCs w:val="21"/>
        </w:rPr>
      </w:pPr>
      <w:r>
        <w:rPr>
          <w:rFonts w:ascii="Arial Narrow" w:hAnsi="Arial Narrow"/>
          <w:bCs/>
          <w:szCs w:val="21"/>
        </w:rPr>
        <w:t xml:space="preserve">      </w:t>
      </w:r>
      <w:r w:rsidR="00CE0A32" w:rsidRPr="00ED3407">
        <w:rPr>
          <w:rFonts w:ascii="Arial Narrow" w:hAnsi="Arial Narrow"/>
          <w:bCs/>
          <w:szCs w:val="21"/>
        </w:rPr>
        <w:t>中国</w:t>
      </w:r>
      <w:r w:rsidR="00CE0A32" w:rsidRPr="00ED3407">
        <w:rPr>
          <w:rFonts w:ascii="Arial Narrow" w:hAnsi="Arial Narrow"/>
          <w:bCs/>
          <w:szCs w:val="21"/>
        </w:rPr>
        <w:t>·</w:t>
      </w:r>
      <w:r w:rsidR="00CE0A32" w:rsidRPr="00ED3407">
        <w:rPr>
          <w:rFonts w:ascii="Arial Narrow" w:hAnsi="Arial Narrow"/>
          <w:bCs/>
          <w:szCs w:val="21"/>
        </w:rPr>
        <w:t>北京</w:t>
      </w:r>
      <w:r>
        <w:rPr>
          <w:rFonts w:ascii="Arial Narrow" w:hAnsi="Arial Narrow"/>
          <w:bCs/>
          <w:szCs w:val="21"/>
        </w:rPr>
        <w:t xml:space="preserve">                       </w:t>
      </w:r>
      <w:r w:rsidR="00CE0A32">
        <w:rPr>
          <w:rFonts w:ascii="Arial Narrow" w:hAnsi="Arial Narrow" w:hint="eastAsia"/>
          <w:bCs/>
          <w:szCs w:val="21"/>
        </w:rPr>
        <w:t xml:space="preserve">     </w:t>
      </w:r>
      <w:r>
        <w:rPr>
          <w:rFonts w:ascii="Arial Narrow" w:hAnsi="Arial Narrow"/>
          <w:bCs/>
          <w:szCs w:val="21"/>
        </w:rPr>
        <w:t>中国注册会计师：</w:t>
      </w:r>
      <w:r w:rsidR="00CE0A32">
        <w:rPr>
          <w:rFonts w:ascii="Arial Narrow" w:hAnsi="Arial Narrow"/>
          <w:bCs/>
          <w:noProof/>
          <w:szCs w:val="21"/>
        </w:rPr>
        <w:pict>
          <v:shape id="_x0000_s1028" type="#_x0000_t201" style="position:absolute;left:0;text-align:left;margin-left:417pt;margin-top:475.2pt;width:68.45pt;height:34.25pt;z-index:251663360;visibility:visible;mso-position-horizontal-relative:page;mso-position-vertical-relative:page" o:preferrelative="t" filled="f" stroked="f">
            <v:imagedata r:id="rId16" o:title=""/>
            <o:lock v:ext="edit" aspectratio="t"/>
            <w10:wrap anchorx="page" anchory="page"/>
          </v:shape>
          <w:control r:id="rId21" w:name="BJCAWordSign3" w:shapeid="_x0000_s1028"/>
        </w:pict>
      </w:r>
    </w:p>
    <w:p w:rsidR="008D00EA" w:rsidRDefault="008D00EA" w:rsidP="008D00EA">
      <w:pPr>
        <w:spacing w:line="360" w:lineRule="auto"/>
        <w:ind w:rightChars="27" w:right="57" w:firstLineChars="750" w:firstLine="1575"/>
        <w:jc w:val="left"/>
        <w:rPr>
          <w:rFonts w:ascii="Arial Narrow" w:hAnsi="Arial Narrow"/>
          <w:bCs/>
          <w:szCs w:val="21"/>
        </w:rPr>
      </w:pPr>
    </w:p>
    <w:p w:rsidR="008D00EA" w:rsidRPr="000721B0" w:rsidRDefault="008D00EA" w:rsidP="00CE0A32">
      <w:pPr>
        <w:ind w:firstLineChars="800" w:firstLine="1680"/>
        <w:rPr>
          <w:rFonts w:ascii="Arial Narrow" w:hAnsi="Arial Narrow"/>
          <w:szCs w:val="21"/>
        </w:rPr>
      </w:pPr>
      <w:r w:rsidRPr="00ED3407">
        <w:rPr>
          <w:rFonts w:ascii="Arial Narrow" w:hAnsi="Arial Narrow"/>
          <w:bCs/>
          <w:szCs w:val="21"/>
        </w:rPr>
        <w:t xml:space="preserve">                        </w:t>
      </w:r>
      <w:r w:rsidRPr="00ED3407">
        <w:rPr>
          <w:rFonts w:ascii="Arial Narrow" w:hAnsi="Arial Narrow" w:hint="eastAsia"/>
          <w:bCs/>
          <w:szCs w:val="21"/>
        </w:rPr>
        <w:t xml:space="preserve">     </w:t>
      </w:r>
      <w:r w:rsidRPr="00ED3407">
        <w:rPr>
          <w:rFonts w:ascii="Arial Narrow" w:hAnsi="Arial Narrow"/>
          <w:bCs/>
          <w:szCs w:val="21"/>
        </w:rPr>
        <w:t>二Ｏ二</w:t>
      </w:r>
      <w:r w:rsidR="004B2E9C" w:rsidRPr="00ED3407">
        <w:rPr>
          <w:rFonts w:ascii="Arial Narrow" w:hAnsi="Arial Narrow" w:hint="eastAsia"/>
          <w:bCs/>
          <w:szCs w:val="21"/>
        </w:rPr>
        <w:t>二</w:t>
      </w:r>
      <w:r w:rsidRPr="00ED3407">
        <w:rPr>
          <w:rFonts w:ascii="Arial Narrow" w:hAnsi="Arial Narrow"/>
          <w:bCs/>
          <w:szCs w:val="21"/>
        </w:rPr>
        <w:t>年</w:t>
      </w:r>
      <w:r w:rsidR="00ED3407">
        <w:rPr>
          <w:rFonts w:ascii="Arial Narrow" w:hAnsi="Arial Narrow" w:hint="eastAsia"/>
          <w:bCs/>
          <w:szCs w:val="21"/>
        </w:rPr>
        <w:t>二</w:t>
      </w:r>
      <w:r w:rsidRPr="00ED3407">
        <w:rPr>
          <w:rFonts w:ascii="Arial Narrow" w:hAnsi="Arial Narrow"/>
          <w:bCs/>
          <w:szCs w:val="21"/>
        </w:rPr>
        <w:t>月</w:t>
      </w:r>
      <w:r w:rsidRPr="00ED3407">
        <w:rPr>
          <w:rFonts w:ascii="Arial Narrow" w:hAnsi="Arial Narrow" w:hint="eastAsia"/>
          <w:bCs/>
          <w:szCs w:val="21"/>
        </w:rPr>
        <w:t>十</w:t>
      </w:r>
      <w:r w:rsidR="00155866" w:rsidRPr="00ED3407">
        <w:rPr>
          <w:rFonts w:ascii="Arial Narrow" w:hAnsi="Arial Narrow" w:hint="eastAsia"/>
          <w:bCs/>
          <w:szCs w:val="21"/>
        </w:rPr>
        <w:t>四</w:t>
      </w:r>
      <w:r w:rsidRPr="00ED3407">
        <w:rPr>
          <w:rFonts w:ascii="Arial Narrow" w:hAnsi="Arial Narrow" w:hint="eastAsia"/>
          <w:bCs/>
          <w:szCs w:val="21"/>
        </w:rPr>
        <w:t>日</w:t>
      </w:r>
    </w:p>
    <w:sectPr w:rsidR="008D00EA" w:rsidRPr="000721B0">
      <w:headerReference w:type="default" r:id="rId22"/>
      <w:footerReference w:type="default" r:id="rId23"/>
      <w:headerReference w:type="first" r:id="rId24"/>
      <w:footerReference w:type="first" r:id="rId25"/>
      <w:pgSz w:w="11906" w:h="16838"/>
      <w:pgMar w:top="1440" w:right="1800" w:bottom="1440" w:left="1800" w:header="851" w:footer="992" w:gutter="0"/>
      <w:pgNumType w:start="2"/>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D3A" w:rsidRDefault="00775D3A">
      <w:r>
        <w:separator/>
      </w:r>
    </w:p>
  </w:endnote>
  <w:endnote w:type="continuationSeparator" w:id="0">
    <w:p w:rsidR="00775D3A" w:rsidRDefault="00775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仿宋">
    <w:panose1 w:val="02010609060101010101"/>
    <w:charset w:val="86"/>
    <w:family w:val="modern"/>
    <w:pitch w:val="fixed"/>
    <w:sig w:usb0="800002BF" w:usb1="38CF7CFA" w:usb2="00000016" w:usb3="00000000" w:csb0="00040001" w:csb1="00000000"/>
  </w:font>
  <w:font w:name="Impact">
    <w:panose1 w:val="020B080603090205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3C1" w:rsidRDefault="009713C1">
    <w:pPr>
      <w:pStyle w:val="a7"/>
      <w:framePr w:wrap="around" w:vAnchor="text" w:hAnchor="margin" w:xAlign="center" w:y="1"/>
      <w:rPr>
        <w:rStyle w:val="a4"/>
      </w:rPr>
    </w:pPr>
    <w:r>
      <w:fldChar w:fldCharType="begin"/>
    </w:r>
    <w:r>
      <w:rPr>
        <w:rStyle w:val="a4"/>
      </w:rPr>
      <w:instrText xml:space="preserve">PAGE  </w:instrText>
    </w:r>
    <w:r>
      <w:fldChar w:fldCharType="end"/>
    </w:r>
  </w:p>
  <w:p w:rsidR="009713C1" w:rsidRDefault="009713C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3C1" w:rsidRDefault="009713C1">
    <w:pPr>
      <w:pStyle w:val="a7"/>
      <w:jc w:val="center"/>
    </w:pPr>
    <w:r>
      <w:rPr>
        <w:noProof/>
      </w:rPr>
      <mc:AlternateContent>
        <mc:Choice Requires="wps">
          <w:drawing>
            <wp:anchor distT="0" distB="0" distL="114300" distR="114300" simplePos="0" relativeHeight="251657216" behindDoc="0" locked="0" layoutInCell="1" allowOverlap="1" wp14:anchorId="00FE7522" wp14:editId="3CE03A52">
              <wp:simplePos x="0" y="0"/>
              <wp:positionH relativeFrom="margin">
                <wp:align>center</wp:align>
              </wp:positionH>
              <wp:positionV relativeFrom="paragraph">
                <wp:posOffset>0</wp:posOffset>
              </wp:positionV>
              <wp:extent cx="58420" cy="139700"/>
              <wp:effectExtent l="0" t="0" r="0" b="0"/>
              <wp:wrapNone/>
              <wp:docPr id="7"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9713C1" w:rsidRDefault="009713C1">
                          <w:pPr>
                            <w:pStyle w:val="a7"/>
                            <w:jc w:val="center"/>
                          </w:pPr>
                          <w:r>
                            <w:fldChar w:fldCharType="begin"/>
                          </w:r>
                          <w:r>
                            <w:instrText xml:space="preserve"> PAGE   \* MERGEFORMAT </w:instrText>
                          </w:r>
                          <w:r>
                            <w:fldChar w:fldCharType="separate"/>
                          </w:r>
                          <w:r w:rsidR="00CE0A32" w:rsidRPr="00CE0A32">
                            <w:rPr>
                              <w:noProof/>
                              <w:lang w:val="zh-CN"/>
                            </w:rPr>
                            <w:t>1</w:t>
                          </w:r>
                          <w:r>
                            <w:rPr>
                              <w:noProof/>
                              <w:lang w:val="zh-CN"/>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0;margin-top:0;width:4.6pt;height:11pt;z-index:25165721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" filled="f" stroked="f" strokeweight="1.25pt">
              <v:textbox style="mso-fit-shape-to-text:t" inset="0,0,0,0">
                <w:txbxContent>
                  <w:p w:rsidR="009713C1" w:rsidRDefault="009713C1">
                    <w:pPr>
                      <w:pStyle w:val="a7"/>
                      <w:jc w:val="center"/>
                    </w:pPr>
                    <w:r>
                      <w:fldChar w:fldCharType="begin"/>
                    </w:r>
                    <w:r>
                      <w:instrText xml:space="preserve"> PAGE   \* MERGEFORMAT </w:instrText>
                    </w:r>
                    <w:r>
                      <w:fldChar w:fldCharType="separate"/>
                    </w:r>
                    <w:r w:rsidR="00CE0A32" w:rsidRPr="00CE0A32">
                      <w:rPr>
                        <w:noProof/>
                        <w:lang w:val="zh-CN"/>
                      </w:rPr>
                      <w:t>1</w:t>
                    </w:r>
                    <w:r>
                      <w:rPr>
                        <w:noProof/>
                        <w:lang w:val="zh-CN"/>
                      </w:rPr>
                      <w:fldChar w:fldCharType="end"/>
                    </w:r>
                  </w:p>
                </w:txbxContent>
              </v:textbox>
              <w10:wrap anchorx="margin"/>
            </v:shape>
          </w:pict>
        </mc:Fallback>
      </mc:AlternateConten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3C1" w:rsidRDefault="009713C1">
    <w:pPr>
      <w:pStyle w:val="a7"/>
      <w:tabs>
        <w:tab w:val="clear" w:pos="8306"/>
      </w:tabs>
    </w:pPr>
    <w:r>
      <w:rPr>
        <w:noProof/>
      </w:rPr>
      <mc:AlternateContent>
        <mc:Choice Requires="wps">
          <w:drawing>
            <wp:anchor distT="0" distB="0" distL="114300" distR="114300" simplePos="0" relativeHeight="251659264" behindDoc="0" locked="0" layoutInCell="1" allowOverlap="1" wp14:anchorId="012A32A3" wp14:editId="4AE543CC">
              <wp:simplePos x="0" y="0"/>
              <wp:positionH relativeFrom="margin">
                <wp:align>center</wp:align>
              </wp:positionH>
              <wp:positionV relativeFrom="paragraph">
                <wp:posOffset>0</wp:posOffset>
              </wp:positionV>
              <wp:extent cx="103505" cy="139700"/>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9713C1" w:rsidRDefault="009713C1">
                          <w:pPr>
                            <w:pStyle w:val="a7"/>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9" type="#_x0000_t202" style="position:absolute;margin-left:0;margin-top:0;width:8.15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" filled="f" stroked="f" strokeweight="1.25pt">
              <v:textbox style="mso-fit-shape-to-text:t" inset="0,0,0,0">
                <w:txbxContent>
                  <w:p w:rsidR="00CF2ED2" w:rsidRDefault="00CF2ED2">
                    <w:pPr>
                      <w:pStyle w:val="a7"/>
                    </w:pP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3C1" w:rsidRDefault="009713C1" w:rsidP="005E39A0">
    <w:pPr>
      <w:pStyle w:val="a7"/>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0" b="0"/>
              <wp:wrapNone/>
              <wp:docPr id="3"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9713C1" w:rsidRDefault="009713C1">
                          <w:pPr>
                            <w:pStyle w:val="a7"/>
                            <w:jc w:val="center"/>
                          </w:pPr>
                          <w:r>
                            <w:fldChar w:fldCharType="begin"/>
                          </w:r>
                          <w:r>
                            <w:instrText xml:space="preserve"> PAGE   \* MERGEFORMAT </w:instrText>
                          </w:r>
                          <w:r>
                            <w:fldChar w:fldCharType="separate"/>
                          </w:r>
                          <w:r w:rsidR="00CE0A32" w:rsidRPr="00CE0A32">
                            <w:rPr>
                              <w:noProof/>
                              <w:lang w:val="zh-CN"/>
                            </w:rPr>
                            <w:t>19</w:t>
                          </w:r>
                          <w:r>
                            <w:rPr>
                              <w:noProof/>
                              <w:lang w:val="zh-CN"/>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29" type="#_x0000_t202" style="position:absolute;margin-left:0;margin-top:0;width:4.6pt;height:11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" filled="f" stroked="f" strokeweight="1.25pt">
              <v:textbox style="mso-fit-shape-to-text:t" inset="0,0,0,0">
                <w:txbxContent>
                  <w:p w:rsidR="009713C1" w:rsidRDefault="009713C1">
                    <w:pPr>
                      <w:pStyle w:val="a7"/>
                      <w:jc w:val="center"/>
                    </w:pPr>
                    <w:r>
                      <w:fldChar w:fldCharType="begin"/>
                    </w:r>
                    <w:r>
                      <w:instrText xml:space="preserve"> PAGE   \* MERGEFORMAT </w:instrText>
                    </w:r>
                    <w:r>
                      <w:fldChar w:fldCharType="separate"/>
                    </w:r>
                    <w:r w:rsidR="00CE0A32" w:rsidRPr="00CE0A32">
                      <w:rPr>
                        <w:noProof/>
                        <w:lang w:val="zh-CN"/>
                      </w:rPr>
                      <w:t>19</w:t>
                    </w:r>
                    <w:r>
                      <w:rPr>
                        <w:noProof/>
                        <w:lang w:val="zh-CN"/>
                      </w:rPr>
                      <w:fldChar w:fldCharType="end"/>
                    </w:r>
                  </w:p>
                </w:txbxContent>
              </v:textbox>
              <w10:wrap anchorx="margin"/>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3C1" w:rsidRDefault="009713C1">
    <w:pPr>
      <w:pStyle w:val="a7"/>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9713C1" w:rsidRDefault="009713C1">
                          <w:pPr>
                            <w:pStyle w:val="a7"/>
                          </w:pPr>
                          <w:r>
                            <w:fldChar w:fldCharType="begin"/>
                          </w:r>
                          <w:r>
                            <w:instrText xml:space="preserve"> PAGE  \* MERGEFORMAT </w:instrText>
                          </w:r>
                          <w:r>
                            <w:fldChar w:fldCharType="separate"/>
                          </w:r>
                          <w:r w:rsidR="00CE0A32">
                            <w:rPr>
                              <w:noProof/>
                            </w:rPr>
                            <w:t>2</w:t>
                          </w:r>
                          <w:r>
                            <w:rPr>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8" o:spid="_x0000_s1030" type="#_x0000_t202" style="position:absolute;margin-left:0;margin-top:0;width:4.6pt;height:11pt;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" filled="f" stroked="f" strokeweight="1.25pt">
              <v:textbox style="mso-fit-shape-to-text:t" inset="0,0,0,0">
                <w:txbxContent>
                  <w:p w:rsidR="009713C1" w:rsidRDefault="009713C1">
                    <w:pPr>
                      <w:pStyle w:val="a7"/>
                    </w:pPr>
                    <w:r>
                      <w:fldChar w:fldCharType="begin"/>
                    </w:r>
                    <w:r>
                      <w:instrText xml:space="preserve"> PAGE  \* MERGEFORMAT </w:instrText>
                    </w:r>
                    <w:r>
                      <w:fldChar w:fldCharType="separate"/>
                    </w:r>
                    <w:r w:rsidR="00CE0A32">
                      <w:rPr>
                        <w:noProof/>
                      </w:rPr>
                      <w:t>2</w:t>
                    </w:r>
                    <w:r>
                      <w:rPr>
                        <w:noProof/>
                      </w:rPr>
                      <w:fldChar w:fldCharType="end"/>
                    </w:r>
                  </w:p>
                </w:txbxContent>
              </v:textbox>
              <w10:wrap anchorx="margin"/>
            </v:shape>
          </w:pict>
        </mc:Fallback>
      </mc:AlternateConten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D3A" w:rsidRDefault="00775D3A">
      <w:r>
        <w:separator/>
      </w:r>
    </w:p>
  </w:footnote>
  <w:footnote w:type="continuationSeparator" w:id="0">
    <w:p w:rsidR="00775D3A" w:rsidRDefault="00775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613F" w:rsidRDefault="0087613F" w:rsidP="0087613F">
    <w:pPr>
      <w:tabs>
        <w:tab w:val="left" w:pos="2240"/>
      </w:tabs>
      <w:spacing w:line="240" w:lineRule="atLeast"/>
      <w:rPr>
        <w:rFonts w:ascii="Impact" w:hAnsi="Impact" w:cs="Impact"/>
        <w:color w:val="000000"/>
        <w:kern w:val="0"/>
        <w:sz w:val="34"/>
        <w:szCs w:val="34"/>
      </w:rPr>
    </w:pPr>
    <w:r>
      <w:rPr>
        <w:rFonts w:ascii="Impact" w:hAnsi="Impact" w:cs="Impact" w:hint="eastAsia"/>
        <w:noProof/>
        <w:color w:val="000000"/>
        <w:kern w:val="0"/>
        <w:sz w:val="34"/>
        <w:szCs w:val="34"/>
      </w:rPr>
      <mc:AlternateContent>
        <mc:Choice Requires="wps">
          <w:drawing>
            <wp:anchor distT="0" distB="0" distL="114300" distR="114300" simplePos="0" relativeHeight="251663360" behindDoc="0" locked="0" layoutInCell="1" allowOverlap="1" wp14:anchorId="7EFFCD9A" wp14:editId="367F80A3">
              <wp:simplePos x="0" y="0"/>
              <wp:positionH relativeFrom="column">
                <wp:posOffset>2585085</wp:posOffset>
              </wp:positionH>
              <wp:positionV relativeFrom="paragraph">
                <wp:posOffset>75565</wp:posOffset>
              </wp:positionV>
              <wp:extent cx="2799715" cy="882650"/>
              <wp:effectExtent l="0" t="0" r="6985" b="635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9715" cy="882650"/>
                      </a:xfrm>
                      <a:prstGeom prst="rect">
                        <a:avLst/>
                      </a:prstGeom>
                      <a:solidFill>
                        <a:srgbClr val="FFFFFF"/>
                      </a:solidFill>
                      <a:ln>
                        <a:noFill/>
                      </a:ln>
                    </wps:spPr>
                    <wps:txbx>
                      <w:txbxContent>
                        <w:p w:rsidR="0087613F" w:rsidRDefault="0087613F" w:rsidP="0087613F">
                          <w:pPr>
                            <w:rPr>
                              <w:rFonts w:asciiTheme="minorEastAsia" w:hAnsiTheme="minorEastAsia" w:cstheme="minorEastAsia"/>
                              <w:sz w:val="18"/>
                              <w:szCs w:val="18"/>
                            </w:rPr>
                          </w:pPr>
                          <w:r>
                            <w:rPr>
                              <w:rFonts w:asciiTheme="minorEastAsia" w:hAnsiTheme="minorEastAsia" w:cstheme="minorEastAsia" w:hint="eastAsia"/>
                              <w:b/>
                              <w:color w:val="000000"/>
                              <w:kern w:val="0"/>
                              <w:sz w:val="18"/>
                              <w:szCs w:val="18"/>
                            </w:rPr>
                            <w:t>北京嘉润会计师事务所有限公司</w:t>
                          </w:r>
                        </w:p>
                        <w:p w:rsidR="0087613F" w:rsidRPr="006410BA" w:rsidRDefault="0087613F" w:rsidP="0087613F">
                          <w:pPr>
                            <w:snapToGrid w:val="0"/>
                            <w:rPr>
                              <w:rFonts w:ascii="Arial Narrow" w:hAnsi="Arial Narrow" w:cstheme="minorEastAsia"/>
                              <w:color w:val="000000"/>
                              <w:kern w:val="0"/>
                              <w:sz w:val="18"/>
                              <w:szCs w:val="18"/>
                            </w:rPr>
                          </w:pPr>
                          <w:r w:rsidRPr="006410BA">
                            <w:rPr>
                              <w:rFonts w:ascii="Arial Narrow" w:hAnsi="Arial Narrow" w:cstheme="minorEastAsia"/>
                              <w:color w:val="000000"/>
                              <w:kern w:val="0"/>
                              <w:sz w:val="18"/>
                              <w:szCs w:val="18"/>
                            </w:rPr>
                            <w:t>地址：北京市东城区前永康胡同</w:t>
                          </w:r>
                          <w:r w:rsidRPr="006410BA">
                            <w:rPr>
                              <w:rFonts w:ascii="Arial Narrow" w:hAnsi="Arial Narrow" w:cstheme="minorEastAsia"/>
                              <w:color w:val="000000"/>
                              <w:kern w:val="0"/>
                              <w:sz w:val="18"/>
                              <w:szCs w:val="18"/>
                            </w:rPr>
                            <w:t>11</w:t>
                          </w:r>
                          <w:r w:rsidRPr="006410BA">
                            <w:rPr>
                              <w:rFonts w:ascii="Arial Narrow" w:hAnsi="Arial Narrow" w:cstheme="minorEastAsia"/>
                              <w:color w:val="000000"/>
                              <w:kern w:val="0"/>
                              <w:sz w:val="18"/>
                              <w:szCs w:val="18"/>
                            </w:rPr>
                            <w:t>号</w:t>
                          </w:r>
                          <w:r w:rsidRPr="006410BA">
                            <w:rPr>
                              <w:rFonts w:ascii="Arial Narrow" w:hAnsi="Arial Narrow" w:cstheme="minorEastAsia"/>
                              <w:color w:val="000000"/>
                              <w:kern w:val="0"/>
                              <w:sz w:val="18"/>
                              <w:szCs w:val="18"/>
                            </w:rPr>
                            <w:t>2</w:t>
                          </w:r>
                          <w:r w:rsidRPr="006410BA">
                            <w:rPr>
                              <w:rFonts w:ascii="Arial Narrow" w:hAnsi="Arial Narrow" w:cstheme="minorEastAsia"/>
                              <w:color w:val="000000"/>
                              <w:kern w:val="0"/>
                              <w:sz w:val="18"/>
                              <w:szCs w:val="18"/>
                            </w:rPr>
                            <w:t>层</w:t>
                          </w:r>
                          <w:r w:rsidRPr="006410BA">
                            <w:rPr>
                              <w:rFonts w:ascii="Arial Narrow" w:hAnsi="Arial Narrow" w:cstheme="minorEastAsia"/>
                              <w:color w:val="000000"/>
                              <w:kern w:val="0"/>
                              <w:sz w:val="18"/>
                              <w:szCs w:val="18"/>
                            </w:rPr>
                            <w:t>218-1</w:t>
                          </w:r>
                          <w:r w:rsidRPr="006410BA">
                            <w:rPr>
                              <w:rFonts w:ascii="Arial Narrow" w:hAnsi="Arial Narrow" w:cstheme="minorEastAsia"/>
                              <w:color w:val="000000"/>
                              <w:kern w:val="0"/>
                              <w:sz w:val="18"/>
                              <w:szCs w:val="18"/>
                            </w:rPr>
                            <w:t>室</w:t>
                          </w:r>
                        </w:p>
                        <w:p w:rsidR="0087613F" w:rsidRPr="006410BA" w:rsidRDefault="0087613F" w:rsidP="0087613F">
                          <w:pPr>
                            <w:snapToGrid w:val="0"/>
                            <w:rPr>
                              <w:rFonts w:ascii="Arial Narrow" w:hAnsi="Arial Narrow" w:cstheme="minorEastAsia"/>
                              <w:color w:val="000000"/>
                              <w:kern w:val="0"/>
                              <w:sz w:val="18"/>
                              <w:szCs w:val="18"/>
                            </w:rPr>
                          </w:pPr>
                          <w:r w:rsidRPr="006410BA">
                            <w:rPr>
                              <w:rFonts w:ascii="Arial Narrow" w:hAnsi="Arial Narrow" w:cstheme="minorEastAsia"/>
                              <w:color w:val="000000"/>
                              <w:kern w:val="0"/>
                              <w:sz w:val="18"/>
                              <w:szCs w:val="18"/>
                            </w:rPr>
                            <w:t>邮编：</w:t>
                          </w:r>
                          <w:r w:rsidRPr="006410BA">
                            <w:rPr>
                              <w:rFonts w:ascii="Arial Narrow" w:hAnsi="Arial Narrow" w:cstheme="minorEastAsia"/>
                              <w:color w:val="000000"/>
                              <w:kern w:val="0"/>
                              <w:sz w:val="18"/>
                              <w:szCs w:val="18"/>
                            </w:rPr>
                            <w:t>100007</w:t>
                          </w:r>
                        </w:p>
                        <w:p w:rsidR="0087613F" w:rsidRPr="006410BA" w:rsidRDefault="0087613F" w:rsidP="0087613F">
                          <w:pPr>
                            <w:snapToGrid w:val="0"/>
                            <w:rPr>
                              <w:rFonts w:ascii="Arial Narrow" w:hAnsi="Arial Narrow" w:cstheme="minorEastAsia"/>
                              <w:color w:val="000000"/>
                              <w:kern w:val="0"/>
                              <w:sz w:val="18"/>
                              <w:szCs w:val="18"/>
                            </w:rPr>
                          </w:pPr>
                          <w:r w:rsidRPr="006410BA">
                            <w:rPr>
                              <w:rFonts w:ascii="Arial Narrow" w:hAnsi="Arial Narrow" w:cstheme="minorEastAsia"/>
                              <w:color w:val="000000"/>
                              <w:kern w:val="0"/>
                              <w:sz w:val="18"/>
                              <w:szCs w:val="18"/>
                            </w:rPr>
                            <w:t>电话：</w:t>
                          </w:r>
                          <w:r w:rsidRPr="006410BA">
                            <w:rPr>
                              <w:rFonts w:ascii="Arial Narrow" w:hAnsi="Arial Narrow" w:cstheme="minorEastAsia"/>
                              <w:color w:val="000000"/>
                              <w:kern w:val="0"/>
                              <w:sz w:val="18"/>
                              <w:szCs w:val="18"/>
                            </w:rPr>
                            <w:t>(86)10-53398232</w:t>
                          </w:r>
                        </w:p>
                        <w:p w:rsidR="0087613F" w:rsidRPr="006410BA" w:rsidRDefault="0087613F" w:rsidP="0087613F">
                          <w:pPr>
                            <w:rPr>
                              <w:rFonts w:ascii="Arial Narrow" w:hAnsi="Arial Narrow" w:cstheme="minorEastAsia"/>
                              <w:sz w:val="18"/>
                              <w:szCs w:val="18"/>
                            </w:rPr>
                          </w:pPr>
                          <w:r w:rsidRPr="006410BA">
                            <w:rPr>
                              <w:rFonts w:ascii="Arial Narrow" w:hAnsi="Arial Narrow" w:cstheme="minorEastAsia"/>
                              <w:color w:val="000000"/>
                              <w:kern w:val="0"/>
                              <w:sz w:val="18"/>
                              <w:szCs w:val="18"/>
                            </w:rPr>
                            <w:t>网址：</w:t>
                          </w:r>
                          <w:r w:rsidRPr="006410BA">
                            <w:rPr>
                              <w:rFonts w:ascii="Arial Narrow" w:hAnsi="Arial Narrow" w:cstheme="minorEastAsia"/>
                              <w:color w:val="000000"/>
                              <w:kern w:val="0"/>
                              <w:sz w:val="18"/>
                              <w:szCs w:val="18"/>
                            </w:rPr>
                            <w:t>www.jiaruncpa.com</w:t>
                          </w:r>
                        </w:p>
                        <w:p w:rsidR="0087613F" w:rsidRDefault="0087613F" w:rsidP="0087613F">
                          <w:pPr>
                            <w:rPr>
                              <w:szCs w:val="21"/>
                            </w:rPr>
                          </w:pP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left:0;text-align:left;margin-left:203.55pt;margin-top:5.95pt;width:220.45pt;height:69.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" stroked="f">
              <v:textbox>
                <w:txbxContent>
                  <w:p w:rsidR="0087613F" w:rsidRDefault="0087613F" w:rsidP="0087613F">
                    <w:pPr>
                      <w:rPr>
                        <w:rFonts w:asciiTheme="minorEastAsia" w:hAnsiTheme="minorEastAsia" w:cstheme="minorEastAsia"/>
                        <w:sz w:val="18"/>
                        <w:szCs w:val="18"/>
                      </w:rPr>
                    </w:pPr>
                    <w:proofErr w:type="gramStart"/>
                    <w:r>
                      <w:rPr>
                        <w:rFonts w:asciiTheme="minorEastAsia" w:hAnsiTheme="minorEastAsia" w:cstheme="minorEastAsia" w:hint="eastAsia"/>
                        <w:b/>
                        <w:color w:val="000000"/>
                        <w:kern w:val="0"/>
                        <w:sz w:val="18"/>
                        <w:szCs w:val="18"/>
                      </w:rPr>
                      <w:t>北京嘉润会计师</w:t>
                    </w:r>
                    <w:proofErr w:type="gramEnd"/>
                    <w:r>
                      <w:rPr>
                        <w:rFonts w:asciiTheme="minorEastAsia" w:hAnsiTheme="minorEastAsia" w:cstheme="minorEastAsia" w:hint="eastAsia"/>
                        <w:b/>
                        <w:color w:val="000000"/>
                        <w:kern w:val="0"/>
                        <w:sz w:val="18"/>
                        <w:szCs w:val="18"/>
                      </w:rPr>
                      <w:t>事务所有限公司</w:t>
                    </w:r>
                  </w:p>
                  <w:p w:rsidR="0087613F" w:rsidRPr="006410BA" w:rsidRDefault="0087613F" w:rsidP="0087613F">
                    <w:pPr>
                      <w:snapToGrid w:val="0"/>
                      <w:rPr>
                        <w:rFonts w:ascii="Arial Narrow" w:hAnsi="Arial Narrow" w:cstheme="minorEastAsia"/>
                        <w:color w:val="000000"/>
                        <w:kern w:val="0"/>
                        <w:sz w:val="18"/>
                        <w:szCs w:val="18"/>
                      </w:rPr>
                    </w:pPr>
                    <w:r w:rsidRPr="006410BA">
                      <w:rPr>
                        <w:rFonts w:ascii="Arial Narrow" w:hAnsi="Arial Narrow" w:cstheme="minorEastAsia"/>
                        <w:color w:val="000000"/>
                        <w:kern w:val="0"/>
                        <w:sz w:val="18"/>
                        <w:szCs w:val="18"/>
                      </w:rPr>
                      <w:t>地址：北京市东城区前永康胡同</w:t>
                    </w:r>
                    <w:r w:rsidRPr="006410BA">
                      <w:rPr>
                        <w:rFonts w:ascii="Arial Narrow" w:hAnsi="Arial Narrow" w:cstheme="minorEastAsia"/>
                        <w:color w:val="000000"/>
                        <w:kern w:val="0"/>
                        <w:sz w:val="18"/>
                        <w:szCs w:val="18"/>
                      </w:rPr>
                      <w:t>11</w:t>
                    </w:r>
                    <w:r w:rsidRPr="006410BA">
                      <w:rPr>
                        <w:rFonts w:ascii="Arial Narrow" w:hAnsi="Arial Narrow" w:cstheme="minorEastAsia"/>
                        <w:color w:val="000000"/>
                        <w:kern w:val="0"/>
                        <w:sz w:val="18"/>
                        <w:szCs w:val="18"/>
                      </w:rPr>
                      <w:t>号</w:t>
                    </w:r>
                    <w:r w:rsidRPr="006410BA">
                      <w:rPr>
                        <w:rFonts w:ascii="Arial Narrow" w:hAnsi="Arial Narrow" w:cstheme="minorEastAsia"/>
                        <w:color w:val="000000"/>
                        <w:kern w:val="0"/>
                        <w:sz w:val="18"/>
                        <w:szCs w:val="18"/>
                      </w:rPr>
                      <w:t>2</w:t>
                    </w:r>
                    <w:r w:rsidRPr="006410BA">
                      <w:rPr>
                        <w:rFonts w:ascii="Arial Narrow" w:hAnsi="Arial Narrow" w:cstheme="minorEastAsia"/>
                        <w:color w:val="000000"/>
                        <w:kern w:val="0"/>
                        <w:sz w:val="18"/>
                        <w:szCs w:val="18"/>
                      </w:rPr>
                      <w:t>层</w:t>
                    </w:r>
                    <w:r w:rsidRPr="006410BA">
                      <w:rPr>
                        <w:rFonts w:ascii="Arial Narrow" w:hAnsi="Arial Narrow" w:cstheme="minorEastAsia"/>
                        <w:color w:val="000000"/>
                        <w:kern w:val="0"/>
                        <w:sz w:val="18"/>
                        <w:szCs w:val="18"/>
                      </w:rPr>
                      <w:t>218-1</w:t>
                    </w:r>
                    <w:r w:rsidRPr="006410BA">
                      <w:rPr>
                        <w:rFonts w:ascii="Arial Narrow" w:hAnsi="Arial Narrow" w:cstheme="minorEastAsia"/>
                        <w:color w:val="000000"/>
                        <w:kern w:val="0"/>
                        <w:sz w:val="18"/>
                        <w:szCs w:val="18"/>
                      </w:rPr>
                      <w:t>室</w:t>
                    </w:r>
                  </w:p>
                  <w:p w:rsidR="0087613F" w:rsidRPr="006410BA" w:rsidRDefault="0087613F" w:rsidP="0087613F">
                    <w:pPr>
                      <w:snapToGrid w:val="0"/>
                      <w:rPr>
                        <w:rFonts w:ascii="Arial Narrow" w:hAnsi="Arial Narrow" w:cstheme="minorEastAsia"/>
                        <w:color w:val="000000"/>
                        <w:kern w:val="0"/>
                        <w:sz w:val="18"/>
                        <w:szCs w:val="18"/>
                      </w:rPr>
                    </w:pPr>
                    <w:r w:rsidRPr="006410BA">
                      <w:rPr>
                        <w:rFonts w:ascii="Arial Narrow" w:hAnsi="Arial Narrow" w:cstheme="minorEastAsia"/>
                        <w:color w:val="000000"/>
                        <w:kern w:val="0"/>
                        <w:sz w:val="18"/>
                        <w:szCs w:val="18"/>
                      </w:rPr>
                      <w:t>邮编：</w:t>
                    </w:r>
                    <w:r w:rsidRPr="006410BA">
                      <w:rPr>
                        <w:rFonts w:ascii="Arial Narrow" w:hAnsi="Arial Narrow" w:cstheme="minorEastAsia"/>
                        <w:color w:val="000000"/>
                        <w:kern w:val="0"/>
                        <w:sz w:val="18"/>
                        <w:szCs w:val="18"/>
                      </w:rPr>
                      <w:t>100007</w:t>
                    </w:r>
                  </w:p>
                  <w:p w:rsidR="0087613F" w:rsidRPr="006410BA" w:rsidRDefault="0087613F" w:rsidP="0087613F">
                    <w:pPr>
                      <w:snapToGrid w:val="0"/>
                      <w:rPr>
                        <w:rFonts w:ascii="Arial Narrow" w:hAnsi="Arial Narrow" w:cstheme="minorEastAsia"/>
                        <w:color w:val="000000"/>
                        <w:kern w:val="0"/>
                        <w:sz w:val="18"/>
                        <w:szCs w:val="18"/>
                      </w:rPr>
                    </w:pPr>
                    <w:r w:rsidRPr="006410BA">
                      <w:rPr>
                        <w:rFonts w:ascii="Arial Narrow" w:hAnsi="Arial Narrow" w:cstheme="minorEastAsia"/>
                        <w:color w:val="000000"/>
                        <w:kern w:val="0"/>
                        <w:sz w:val="18"/>
                        <w:szCs w:val="18"/>
                      </w:rPr>
                      <w:t>电话：</w:t>
                    </w:r>
                    <w:r w:rsidRPr="006410BA">
                      <w:rPr>
                        <w:rFonts w:ascii="Arial Narrow" w:hAnsi="Arial Narrow" w:cstheme="minorEastAsia"/>
                        <w:color w:val="000000"/>
                        <w:kern w:val="0"/>
                        <w:sz w:val="18"/>
                        <w:szCs w:val="18"/>
                      </w:rPr>
                      <w:t>(86)10-53398232</w:t>
                    </w:r>
                  </w:p>
                  <w:p w:rsidR="0087613F" w:rsidRPr="006410BA" w:rsidRDefault="0087613F" w:rsidP="0087613F">
                    <w:pPr>
                      <w:rPr>
                        <w:rFonts w:ascii="Arial Narrow" w:hAnsi="Arial Narrow" w:cstheme="minorEastAsia"/>
                        <w:sz w:val="18"/>
                        <w:szCs w:val="18"/>
                      </w:rPr>
                    </w:pPr>
                    <w:r w:rsidRPr="006410BA">
                      <w:rPr>
                        <w:rFonts w:ascii="Arial Narrow" w:hAnsi="Arial Narrow" w:cstheme="minorEastAsia"/>
                        <w:color w:val="000000"/>
                        <w:kern w:val="0"/>
                        <w:sz w:val="18"/>
                        <w:szCs w:val="18"/>
                      </w:rPr>
                      <w:t>网址：</w:t>
                    </w:r>
                    <w:r w:rsidRPr="006410BA">
                      <w:rPr>
                        <w:rFonts w:ascii="Arial Narrow" w:hAnsi="Arial Narrow" w:cstheme="minorEastAsia"/>
                        <w:color w:val="000000"/>
                        <w:kern w:val="0"/>
                        <w:sz w:val="18"/>
                        <w:szCs w:val="18"/>
                      </w:rPr>
                      <w:t>www.jiaruncpa.com</w:t>
                    </w:r>
                  </w:p>
                  <w:p w:rsidR="0087613F" w:rsidRDefault="0087613F" w:rsidP="0087613F">
                    <w:pPr>
                      <w:rPr>
                        <w:szCs w:val="21"/>
                      </w:rPr>
                    </w:pPr>
                  </w:p>
                </w:txbxContent>
              </v:textbox>
            </v:shape>
          </w:pict>
        </mc:Fallback>
      </mc:AlternateContent>
    </w:r>
    <w:r>
      <w:rPr>
        <w:rFonts w:ascii="Impact" w:hAnsi="Impact" w:cs="Impact"/>
        <w:noProof/>
        <w:color w:val="000000"/>
        <w:kern w:val="0"/>
        <w:sz w:val="34"/>
        <w:szCs w:val="34"/>
      </w:rPr>
      <w:drawing>
        <wp:inline distT="0" distB="0" distL="0" distR="0" wp14:anchorId="5476B213" wp14:editId="689A59F8">
          <wp:extent cx="577850" cy="533400"/>
          <wp:effectExtent l="0" t="0" r="6350" b="0"/>
          <wp:docPr id="9" name="图片 9" descr="QQ截图20121206140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QQ截图201212061406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7850" cy="533400"/>
                  </a:xfrm>
                  <a:prstGeom prst="rect">
                    <a:avLst/>
                  </a:prstGeom>
                  <a:noFill/>
                  <a:ln>
                    <a:noFill/>
                  </a:ln>
                </pic:spPr>
              </pic:pic>
            </a:graphicData>
          </a:graphic>
        </wp:inline>
      </w:drawing>
    </w:r>
    <w:r>
      <w:rPr>
        <w:rFonts w:ascii="Impact" w:hAnsi="Impact" w:cs="Impact" w:hint="eastAsia"/>
        <w:color w:val="000000"/>
        <w:kern w:val="0"/>
        <w:sz w:val="34"/>
        <w:szCs w:val="34"/>
      </w:rPr>
      <w:t xml:space="preserve"> </w:t>
    </w:r>
    <w:r>
      <w:rPr>
        <w:rFonts w:ascii="Impact" w:hAnsi="Impact" w:cs="Impact"/>
        <w:color w:val="000000"/>
        <w:kern w:val="0"/>
        <w:sz w:val="34"/>
        <w:szCs w:val="34"/>
      </w:rPr>
      <w:tab/>
    </w:r>
  </w:p>
  <w:p w:rsidR="0087613F" w:rsidRDefault="0087613F" w:rsidP="0087613F">
    <w:pPr>
      <w:rPr>
        <w:rFonts w:ascii="Impact" w:hAnsi="Impact" w:cs="Impact"/>
        <w:color w:val="000000"/>
        <w:kern w:val="0"/>
        <w:sz w:val="10"/>
        <w:szCs w:val="10"/>
      </w:rPr>
    </w:pPr>
  </w:p>
  <w:p w:rsidR="009713C1" w:rsidRPr="0087613F" w:rsidRDefault="0087613F" w:rsidP="0087613F">
    <w:pPr>
      <w:spacing w:line="240" w:lineRule="atLeast"/>
      <w:rPr>
        <w:rFonts w:ascii="Impact" w:hAnsi="Impact" w:cs="Impact"/>
        <w:color w:val="000000"/>
        <w:kern w:val="0"/>
        <w:sz w:val="34"/>
        <w:szCs w:val="34"/>
      </w:rPr>
    </w:pPr>
    <w:r>
      <w:rPr>
        <w:rFonts w:ascii="Impact" w:hAnsi="Impact" w:cs="Impact"/>
        <w:color w:val="000000"/>
        <w:kern w:val="0"/>
        <w:sz w:val="34"/>
        <w:szCs w:val="34"/>
      </w:rPr>
      <w:t>B</w:t>
    </w:r>
    <w:r>
      <w:rPr>
        <w:rFonts w:ascii="Impact" w:hAnsi="Impact" w:cs="Impact" w:hint="eastAsia"/>
        <w:color w:val="000000"/>
        <w:kern w:val="0"/>
        <w:sz w:val="34"/>
        <w:szCs w:val="34"/>
      </w:rPr>
      <w:t xml:space="preserve">eijing </w:t>
    </w:r>
    <w:r>
      <w:rPr>
        <w:rFonts w:ascii="Impact" w:hAnsi="Impact" w:cs="Impact"/>
        <w:color w:val="000000"/>
        <w:kern w:val="0"/>
        <w:sz w:val="34"/>
        <w:szCs w:val="34"/>
      </w:rPr>
      <w:t>Gentlewind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3C1" w:rsidRDefault="009713C1">
    <w:pPr>
      <w:spacing w:line="240" w:lineRule="atLea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3C1" w:rsidRDefault="009713C1">
    <w:pPr>
      <w:pStyle w:val="a6"/>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B4E0D"/>
    <w:multiLevelType w:val="singleLevel"/>
    <w:tmpl w:val="0FEB4E0D"/>
    <w:lvl w:ilvl="0">
      <w:start w:val="1"/>
      <w:numFmt w:val="decimal"/>
      <w:lvlText w:val="（%1）"/>
      <w:lvlJc w:val="left"/>
      <w:pPr>
        <w:tabs>
          <w:tab w:val="num" w:pos="840"/>
        </w:tabs>
        <w:ind w:left="840" w:hanging="525"/>
      </w:pPr>
      <w:rPr>
        <w:rFonts w:hint="eastAsia"/>
      </w:rPr>
    </w:lvl>
  </w:abstractNum>
  <w:abstractNum w:abstractNumId="1">
    <w:nsid w:val="15A21C7B"/>
    <w:multiLevelType w:val="multilevel"/>
    <w:tmpl w:val="15A21C7B"/>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48A937CC"/>
    <w:multiLevelType w:val="hybridMultilevel"/>
    <w:tmpl w:val="59B83960"/>
    <w:lvl w:ilvl="0" w:tplc="BCB4E0E6">
      <w:start w:val="1"/>
      <w:numFmt w:val="japaneseCounting"/>
      <w:lvlText w:val="%1、"/>
      <w:lvlJc w:val="left"/>
      <w:pPr>
        <w:ind w:left="1950" w:hanging="480"/>
      </w:pPr>
      <w:rPr>
        <w:rFonts w:hint="default"/>
      </w:rPr>
    </w:lvl>
    <w:lvl w:ilvl="1" w:tplc="04090019" w:tentative="1">
      <w:start w:val="1"/>
      <w:numFmt w:val="lowerLetter"/>
      <w:lvlText w:val="%2)"/>
      <w:lvlJc w:val="left"/>
      <w:pPr>
        <w:ind w:left="2310" w:hanging="420"/>
      </w:pPr>
    </w:lvl>
    <w:lvl w:ilvl="2" w:tplc="0409001B" w:tentative="1">
      <w:start w:val="1"/>
      <w:numFmt w:val="lowerRoman"/>
      <w:lvlText w:val="%3."/>
      <w:lvlJc w:val="right"/>
      <w:pPr>
        <w:ind w:left="2730" w:hanging="420"/>
      </w:pPr>
    </w:lvl>
    <w:lvl w:ilvl="3" w:tplc="0409000F" w:tentative="1">
      <w:start w:val="1"/>
      <w:numFmt w:val="decimal"/>
      <w:lvlText w:val="%4."/>
      <w:lvlJc w:val="left"/>
      <w:pPr>
        <w:ind w:left="3150" w:hanging="420"/>
      </w:pPr>
    </w:lvl>
    <w:lvl w:ilvl="4" w:tplc="04090019" w:tentative="1">
      <w:start w:val="1"/>
      <w:numFmt w:val="lowerLetter"/>
      <w:lvlText w:val="%5)"/>
      <w:lvlJc w:val="left"/>
      <w:pPr>
        <w:ind w:left="3570" w:hanging="420"/>
      </w:pPr>
    </w:lvl>
    <w:lvl w:ilvl="5" w:tplc="0409001B" w:tentative="1">
      <w:start w:val="1"/>
      <w:numFmt w:val="lowerRoman"/>
      <w:lvlText w:val="%6."/>
      <w:lvlJc w:val="right"/>
      <w:pPr>
        <w:ind w:left="3990" w:hanging="420"/>
      </w:pPr>
    </w:lvl>
    <w:lvl w:ilvl="6" w:tplc="0409000F" w:tentative="1">
      <w:start w:val="1"/>
      <w:numFmt w:val="decimal"/>
      <w:lvlText w:val="%7."/>
      <w:lvlJc w:val="left"/>
      <w:pPr>
        <w:ind w:left="4410" w:hanging="420"/>
      </w:pPr>
    </w:lvl>
    <w:lvl w:ilvl="7" w:tplc="04090019" w:tentative="1">
      <w:start w:val="1"/>
      <w:numFmt w:val="lowerLetter"/>
      <w:lvlText w:val="%8)"/>
      <w:lvlJc w:val="left"/>
      <w:pPr>
        <w:ind w:left="4830" w:hanging="420"/>
      </w:pPr>
    </w:lvl>
    <w:lvl w:ilvl="8" w:tplc="0409001B" w:tentative="1">
      <w:start w:val="1"/>
      <w:numFmt w:val="lowerRoman"/>
      <w:lvlText w:val="%9."/>
      <w:lvlJc w:val="right"/>
      <w:pPr>
        <w:ind w:left="5250" w:hanging="420"/>
      </w:pPr>
    </w:lvl>
  </w:abstractNum>
  <w:abstractNum w:abstractNumId="3">
    <w:nsid w:val="5B5921B6"/>
    <w:multiLevelType w:val="singleLevel"/>
    <w:tmpl w:val="5B5921B6"/>
    <w:lvl w:ilvl="0">
      <w:start w:val="1"/>
      <w:numFmt w:val="decimal"/>
      <w:lvlText w:val="（%1）"/>
      <w:lvlJc w:val="left"/>
      <w:pPr>
        <w:tabs>
          <w:tab w:val="num" w:pos="840"/>
        </w:tabs>
        <w:ind w:left="840" w:hanging="525"/>
      </w:pPr>
      <w:rPr>
        <w:rFonts w:ascii="宋体" w:eastAsia="宋体" w:hAnsi="宋体" w:cs="Times New Roman"/>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Kz8L51eigaty7XHIVIk1lB8uSQM=" w:salt="51kccPSLvtGWw8FKf7/4B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097"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B2B"/>
    <w:rsid w:val="00002FC1"/>
    <w:rsid w:val="000071CB"/>
    <w:rsid w:val="00012A01"/>
    <w:rsid w:val="000147AA"/>
    <w:rsid w:val="0001613C"/>
    <w:rsid w:val="0002603A"/>
    <w:rsid w:val="0002647D"/>
    <w:rsid w:val="0002733A"/>
    <w:rsid w:val="00040845"/>
    <w:rsid w:val="000503E5"/>
    <w:rsid w:val="0005795E"/>
    <w:rsid w:val="00064875"/>
    <w:rsid w:val="000721B0"/>
    <w:rsid w:val="0008169C"/>
    <w:rsid w:val="00081E08"/>
    <w:rsid w:val="00082289"/>
    <w:rsid w:val="000937EC"/>
    <w:rsid w:val="00093DE0"/>
    <w:rsid w:val="00094B48"/>
    <w:rsid w:val="00096891"/>
    <w:rsid w:val="000A5993"/>
    <w:rsid w:val="000B0D82"/>
    <w:rsid w:val="000B16C0"/>
    <w:rsid w:val="000B576E"/>
    <w:rsid w:val="000B6001"/>
    <w:rsid w:val="000C0FAD"/>
    <w:rsid w:val="000C1150"/>
    <w:rsid w:val="000C1FAB"/>
    <w:rsid w:val="000C3373"/>
    <w:rsid w:val="000C53FB"/>
    <w:rsid w:val="000D0935"/>
    <w:rsid w:val="000D0C56"/>
    <w:rsid w:val="000D5AC1"/>
    <w:rsid w:val="000E079B"/>
    <w:rsid w:val="000E0B64"/>
    <w:rsid w:val="000F5677"/>
    <w:rsid w:val="000F5DDB"/>
    <w:rsid w:val="00100DD0"/>
    <w:rsid w:val="001078D1"/>
    <w:rsid w:val="00112D44"/>
    <w:rsid w:val="00116852"/>
    <w:rsid w:val="00116DDB"/>
    <w:rsid w:val="001207E1"/>
    <w:rsid w:val="00122885"/>
    <w:rsid w:val="00123E93"/>
    <w:rsid w:val="00125E9B"/>
    <w:rsid w:val="001269FC"/>
    <w:rsid w:val="00133719"/>
    <w:rsid w:val="00135D0A"/>
    <w:rsid w:val="001405BB"/>
    <w:rsid w:val="0014362C"/>
    <w:rsid w:val="001452D0"/>
    <w:rsid w:val="00145FC0"/>
    <w:rsid w:val="00153A68"/>
    <w:rsid w:val="00155866"/>
    <w:rsid w:val="001564D7"/>
    <w:rsid w:val="001571A5"/>
    <w:rsid w:val="00160030"/>
    <w:rsid w:val="00162A73"/>
    <w:rsid w:val="00165391"/>
    <w:rsid w:val="001748C2"/>
    <w:rsid w:val="00187057"/>
    <w:rsid w:val="00190E36"/>
    <w:rsid w:val="00192DF2"/>
    <w:rsid w:val="001946DC"/>
    <w:rsid w:val="001A46B1"/>
    <w:rsid w:val="001A6429"/>
    <w:rsid w:val="001A75B4"/>
    <w:rsid w:val="001B2D7C"/>
    <w:rsid w:val="001B301B"/>
    <w:rsid w:val="001B759B"/>
    <w:rsid w:val="001C0CDC"/>
    <w:rsid w:val="001C3704"/>
    <w:rsid w:val="001C5FB4"/>
    <w:rsid w:val="001C675A"/>
    <w:rsid w:val="001D77CC"/>
    <w:rsid w:val="001E1AC2"/>
    <w:rsid w:val="001F44C3"/>
    <w:rsid w:val="00200C88"/>
    <w:rsid w:val="00201388"/>
    <w:rsid w:val="00206A38"/>
    <w:rsid w:val="00210A0E"/>
    <w:rsid w:val="00212F7C"/>
    <w:rsid w:val="0021579F"/>
    <w:rsid w:val="00230B5F"/>
    <w:rsid w:val="00235E27"/>
    <w:rsid w:val="002422E3"/>
    <w:rsid w:val="00247549"/>
    <w:rsid w:val="0025035D"/>
    <w:rsid w:val="00251862"/>
    <w:rsid w:val="00260C94"/>
    <w:rsid w:val="00266D03"/>
    <w:rsid w:val="002679BB"/>
    <w:rsid w:val="002728C4"/>
    <w:rsid w:val="00272CE9"/>
    <w:rsid w:val="0027476A"/>
    <w:rsid w:val="0027562D"/>
    <w:rsid w:val="002774EF"/>
    <w:rsid w:val="00282029"/>
    <w:rsid w:val="00285C9C"/>
    <w:rsid w:val="002863A4"/>
    <w:rsid w:val="00297C81"/>
    <w:rsid w:val="002A3848"/>
    <w:rsid w:val="002A4790"/>
    <w:rsid w:val="002A66A0"/>
    <w:rsid w:val="002A685B"/>
    <w:rsid w:val="002B11F8"/>
    <w:rsid w:val="002B338C"/>
    <w:rsid w:val="002B3A38"/>
    <w:rsid w:val="002B6CB9"/>
    <w:rsid w:val="002C0152"/>
    <w:rsid w:val="002C24E9"/>
    <w:rsid w:val="002C6431"/>
    <w:rsid w:val="002C70C7"/>
    <w:rsid w:val="002D1348"/>
    <w:rsid w:val="002D473C"/>
    <w:rsid w:val="002D72FF"/>
    <w:rsid w:val="002D7A4F"/>
    <w:rsid w:val="002E10DE"/>
    <w:rsid w:val="002E290E"/>
    <w:rsid w:val="002E65EB"/>
    <w:rsid w:val="002F16BF"/>
    <w:rsid w:val="002F5B99"/>
    <w:rsid w:val="00311B5E"/>
    <w:rsid w:val="0031246C"/>
    <w:rsid w:val="00330CBC"/>
    <w:rsid w:val="003311A9"/>
    <w:rsid w:val="003332CF"/>
    <w:rsid w:val="00333310"/>
    <w:rsid w:val="00333E8B"/>
    <w:rsid w:val="00337CD5"/>
    <w:rsid w:val="00341BF8"/>
    <w:rsid w:val="00342B87"/>
    <w:rsid w:val="00345E3A"/>
    <w:rsid w:val="0034630A"/>
    <w:rsid w:val="00346866"/>
    <w:rsid w:val="00346E01"/>
    <w:rsid w:val="0035176C"/>
    <w:rsid w:val="00353C65"/>
    <w:rsid w:val="00353F61"/>
    <w:rsid w:val="00354766"/>
    <w:rsid w:val="003555CB"/>
    <w:rsid w:val="00355707"/>
    <w:rsid w:val="00360796"/>
    <w:rsid w:val="003619FF"/>
    <w:rsid w:val="00370ED1"/>
    <w:rsid w:val="00372A6D"/>
    <w:rsid w:val="00374828"/>
    <w:rsid w:val="0037692D"/>
    <w:rsid w:val="00377284"/>
    <w:rsid w:val="003775AF"/>
    <w:rsid w:val="0038146E"/>
    <w:rsid w:val="00381B43"/>
    <w:rsid w:val="003834BA"/>
    <w:rsid w:val="0038686A"/>
    <w:rsid w:val="00390A72"/>
    <w:rsid w:val="0039457D"/>
    <w:rsid w:val="003972E4"/>
    <w:rsid w:val="003A0ECA"/>
    <w:rsid w:val="003A50D5"/>
    <w:rsid w:val="003B039F"/>
    <w:rsid w:val="003B4601"/>
    <w:rsid w:val="003B5004"/>
    <w:rsid w:val="003C1397"/>
    <w:rsid w:val="003C15BC"/>
    <w:rsid w:val="003C18D4"/>
    <w:rsid w:val="003C553A"/>
    <w:rsid w:val="003C58B9"/>
    <w:rsid w:val="003D1CB6"/>
    <w:rsid w:val="003D51C2"/>
    <w:rsid w:val="003D5205"/>
    <w:rsid w:val="003D6C19"/>
    <w:rsid w:val="003D7DE0"/>
    <w:rsid w:val="003E1725"/>
    <w:rsid w:val="003E224C"/>
    <w:rsid w:val="003E239F"/>
    <w:rsid w:val="003E5FB1"/>
    <w:rsid w:val="003F0032"/>
    <w:rsid w:val="003F1ACB"/>
    <w:rsid w:val="003F67A6"/>
    <w:rsid w:val="004032D3"/>
    <w:rsid w:val="00403394"/>
    <w:rsid w:val="00406A6F"/>
    <w:rsid w:val="00407887"/>
    <w:rsid w:val="004127EE"/>
    <w:rsid w:val="00417AFA"/>
    <w:rsid w:val="00421332"/>
    <w:rsid w:val="00430D19"/>
    <w:rsid w:val="00434B0D"/>
    <w:rsid w:val="00441B81"/>
    <w:rsid w:val="004466A6"/>
    <w:rsid w:val="00464A11"/>
    <w:rsid w:val="0046667B"/>
    <w:rsid w:val="00466A80"/>
    <w:rsid w:val="004676EE"/>
    <w:rsid w:val="004714C5"/>
    <w:rsid w:val="004749CE"/>
    <w:rsid w:val="004857A3"/>
    <w:rsid w:val="004878A2"/>
    <w:rsid w:val="00487F47"/>
    <w:rsid w:val="00491FBC"/>
    <w:rsid w:val="004A0B5D"/>
    <w:rsid w:val="004A2A4C"/>
    <w:rsid w:val="004A3533"/>
    <w:rsid w:val="004A6131"/>
    <w:rsid w:val="004B0CBE"/>
    <w:rsid w:val="004B0E4E"/>
    <w:rsid w:val="004B15FC"/>
    <w:rsid w:val="004B2E9C"/>
    <w:rsid w:val="004B50D2"/>
    <w:rsid w:val="004B5E56"/>
    <w:rsid w:val="004B6FD6"/>
    <w:rsid w:val="004C4A53"/>
    <w:rsid w:val="004C4A7C"/>
    <w:rsid w:val="004E2211"/>
    <w:rsid w:val="004E268C"/>
    <w:rsid w:val="004F0443"/>
    <w:rsid w:val="004F3F87"/>
    <w:rsid w:val="004F5F9C"/>
    <w:rsid w:val="00500D01"/>
    <w:rsid w:val="0050503C"/>
    <w:rsid w:val="005063D9"/>
    <w:rsid w:val="00510440"/>
    <w:rsid w:val="0051504F"/>
    <w:rsid w:val="00531AF3"/>
    <w:rsid w:val="00533987"/>
    <w:rsid w:val="005342BC"/>
    <w:rsid w:val="00536778"/>
    <w:rsid w:val="00536CF1"/>
    <w:rsid w:val="005373D9"/>
    <w:rsid w:val="005405EE"/>
    <w:rsid w:val="00541DB8"/>
    <w:rsid w:val="005426DE"/>
    <w:rsid w:val="005427EF"/>
    <w:rsid w:val="005454AF"/>
    <w:rsid w:val="0055178E"/>
    <w:rsid w:val="005521BC"/>
    <w:rsid w:val="005544A5"/>
    <w:rsid w:val="005579A5"/>
    <w:rsid w:val="005678D0"/>
    <w:rsid w:val="00575B97"/>
    <w:rsid w:val="005822F1"/>
    <w:rsid w:val="00583932"/>
    <w:rsid w:val="005904D5"/>
    <w:rsid w:val="005911C4"/>
    <w:rsid w:val="005931BE"/>
    <w:rsid w:val="00594012"/>
    <w:rsid w:val="005A0AB8"/>
    <w:rsid w:val="005A1798"/>
    <w:rsid w:val="005A303A"/>
    <w:rsid w:val="005A4216"/>
    <w:rsid w:val="005A44B6"/>
    <w:rsid w:val="005A699E"/>
    <w:rsid w:val="005A79E5"/>
    <w:rsid w:val="005B28E8"/>
    <w:rsid w:val="005B362D"/>
    <w:rsid w:val="005B6F5D"/>
    <w:rsid w:val="005B7B7B"/>
    <w:rsid w:val="005D5B5A"/>
    <w:rsid w:val="005E2FE9"/>
    <w:rsid w:val="005E39A0"/>
    <w:rsid w:val="005F0B76"/>
    <w:rsid w:val="005F3FF4"/>
    <w:rsid w:val="005F4FB3"/>
    <w:rsid w:val="005F7D7F"/>
    <w:rsid w:val="00600238"/>
    <w:rsid w:val="0060102F"/>
    <w:rsid w:val="00603862"/>
    <w:rsid w:val="0061145D"/>
    <w:rsid w:val="0062019A"/>
    <w:rsid w:val="00627A56"/>
    <w:rsid w:val="00630B67"/>
    <w:rsid w:val="00630D04"/>
    <w:rsid w:val="00630D73"/>
    <w:rsid w:val="0063544D"/>
    <w:rsid w:val="006365C8"/>
    <w:rsid w:val="00637133"/>
    <w:rsid w:val="006410BA"/>
    <w:rsid w:val="006437C7"/>
    <w:rsid w:val="00646107"/>
    <w:rsid w:val="00650E6B"/>
    <w:rsid w:val="0065232D"/>
    <w:rsid w:val="00654075"/>
    <w:rsid w:val="0065521D"/>
    <w:rsid w:val="00656221"/>
    <w:rsid w:val="00656634"/>
    <w:rsid w:val="006605DA"/>
    <w:rsid w:val="006641B3"/>
    <w:rsid w:val="00673C6E"/>
    <w:rsid w:val="0067499A"/>
    <w:rsid w:val="006749AA"/>
    <w:rsid w:val="0067632A"/>
    <w:rsid w:val="00682A20"/>
    <w:rsid w:val="0068778B"/>
    <w:rsid w:val="0069386D"/>
    <w:rsid w:val="006A01B9"/>
    <w:rsid w:val="006A3349"/>
    <w:rsid w:val="006A6AB1"/>
    <w:rsid w:val="006B128D"/>
    <w:rsid w:val="006B12F0"/>
    <w:rsid w:val="006B2F2C"/>
    <w:rsid w:val="006B454A"/>
    <w:rsid w:val="006B7F53"/>
    <w:rsid w:val="006C0A75"/>
    <w:rsid w:val="006D5F2A"/>
    <w:rsid w:val="006D6D06"/>
    <w:rsid w:val="006E0170"/>
    <w:rsid w:val="006E04F0"/>
    <w:rsid w:val="006E4382"/>
    <w:rsid w:val="006E4BDA"/>
    <w:rsid w:val="006E75EB"/>
    <w:rsid w:val="006F2752"/>
    <w:rsid w:val="006F78B9"/>
    <w:rsid w:val="006F79F4"/>
    <w:rsid w:val="0070577F"/>
    <w:rsid w:val="007061DB"/>
    <w:rsid w:val="00706986"/>
    <w:rsid w:val="00712AF3"/>
    <w:rsid w:val="0071507A"/>
    <w:rsid w:val="00716FC4"/>
    <w:rsid w:val="00722473"/>
    <w:rsid w:val="007229FC"/>
    <w:rsid w:val="007238D9"/>
    <w:rsid w:val="00724A40"/>
    <w:rsid w:val="00724E70"/>
    <w:rsid w:val="00725FC4"/>
    <w:rsid w:val="0073110F"/>
    <w:rsid w:val="00732857"/>
    <w:rsid w:val="00733352"/>
    <w:rsid w:val="00735DA4"/>
    <w:rsid w:val="007403B0"/>
    <w:rsid w:val="007407C9"/>
    <w:rsid w:val="007408B9"/>
    <w:rsid w:val="007427FC"/>
    <w:rsid w:val="00746514"/>
    <w:rsid w:val="00751622"/>
    <w:rsid w:val="0075427F"/>
    <w:rsid w:val="0075446C"/>
    <w:rsid w:val="00760071"/>
    <w:rsid w:val="007626DA"/>
    <w:rsid w:val="007630FF"/>
    <w:rsid w:val="007639BB"/>
    <w:rsid w:val="00770CAD"/>
    <w:rsid w:val="00773675"/>
    <w:rsid w:val="00775D3A"/>
    <w:rsid w:val="007837EA"/>
    <w:rsid w:val="00783C07"/>
    <w:rsid w:val="00784A6B"/>
    <w:rsid w:val="007903E9"/>
    <w:rsid w:val="0079493E"/>
    <w:rsid w:val="00795848"/>
    <w:rsid w:val="007975F5"/>
    <w:rsid w:val="007A1391"/>
    <w:rsid w:val="007A17D0"/>
    <w:rsid w:val="007A344D"/>
    <w:rsid w:val="007A3EF3"/>
    <w:rsid w:val="007A6E04"/>
    <w:rsid w:val="007B0721"/>
    <w:rsid w:val="007B5549"/>
    <w:rsid w:val="007B7032"/>
    <w:rsid w:val="007C2576"/>
    <w:rsid w:val="007C3724"/>
    <w:rsid w:val="007C5138"/>
    <w:rsid w:val="007C7509"/>
    <w:rsid w:val="007D0F8D"/>
    <w:rsid w:val="007D4F8D"/>
    <w:rsid w:val="007D6D24"/>
    <w:rsid w:val="007E0D63"/>
    <w:rsid w:val="007E2F49"/>
    <w:rsid w:val="007E30B7"/>
    <w:rsid w:val="007E3B29"/>
    <w:rsid w:val="007E555A"/>
    <w:rsid w:val="007F11FD"/>
    <w:rsid w:val="007F59B3"/>
    <w:rsid w:val="00802D8B"/>
    <w:rsid w:val="0080551E"/>
    <w:rsid w:val="00812D6C"/>
    <w:rsid w:val="00817B0C"/>
    <w:rsid w:val="00817D5F"/>
    <w:rsid w:val="00820076"/>
    <w:rsid w:val="00820670"/>
    <w:rsid w:val="0082111A"/>
    <w:rsid w:val="00822129"/>
    <w:rsid w:val="008227B1"/>
    <w:rsid w:val="00822A18"/>
    <w:rsid w:val="00823484"/>
    <w:rsid w:val="0083049C"/>
    <w:rsid w:val="00830845"/>
    <w:rsid w:val="00834A9C"/>
    <w:rsid w:val="00834F66"/>
    <w:rsid w:val="00835A04"/>
    <w:rsid w:val="00845408"/>
    <w:rsid w:val="00845655"/>
    <w:rsid w:val="00850080"/>
    <w:rsid w:val="008610D4"/>
    <w:rsid w:val="00865041"/>
    <w:rsid w:val="008676EE"/>
    <w:rsid w:val="0087107D"/>
    <w:rsid w:val="008735C2"/>
    <w:rsid w:val="008751C8"/>
    <w:rsid w:val="0087613F"/>
    <w:rsid w:val="00877861"/>
    <w:rsid w:val="008825B8"/>
    <w:rsid w:val="008871B8"/>
    <w:rsid w:val="008A0720"/>
    <w:rsid w:val="008A34BC"/>
    <w:rsid w:val="008B395E"/>
    <w:rsid w:val="008B5457"/>
    <w:rsid w:val="008B618F"/>
    <w:rsid w:val="008C0FC3"/>
    <w:rsid w:val="008C106A"/>
    <w:rsid w:val="008C1615"/>
    <w:rsid w:val="008C34E9"/>
    <w:rsid w:val="008C4121"/>
    <w:rsid w:val="008C589A"/>
    <w:rsid w:val="008C610B"/>
    <w:rsid w:val="008C7D95"/>
    <w:rsid w:val="008D00EA"/>
    <w:rsid w:val="008E06CA"/>
    <w:rsid w:val="008E39C4"/>
    <w:rsid w:val="008F41B5"/>
    <w:rsid w:val="008F68D7"/>
    <w:rsid w:val="008F73A4"/>
    <w:rsid w:val="00900494"/>
    <w:rsid w:val="009050AC"/>
    <w:rsid w:val="009054B7"/>
    <w:rsid w:val="00914F29"/>
    <w:rsid w:val="00922364"/>
    <w:rsid w:val="00922ACB"/>
    <w:rsid w:val="00931B7A"/>
    <w:rsid w:val="00933EB2"/>
    <w:rsid w:val="009340DA"/>
    <w:rsid w:val="009341BE"/>
    <w:rsid w:val="009344D8"/>
    <w:rsid w:val="00941D0F"/>
    <w:rsid w:val="00947A47"/>
    <w:rsid w:val="00950174"/>
    <w:rsid w:val="00950A99"/>
    <w:rsid w:val="00952999"/>
    <w:rsid w:val="00954876"/>
    <w:rsid w:val="00954D0D"/>
    <w:rsid w:val="00957BE1"/>
    <w:rsid w:val="00960BCA"/>
    <w:rsid w:val="00960F74"/>
    <w:rsid w:val="00961F9E"/>
    <w:rsid w:val="00965526"/>
    <w:rsid w:val="009713C1"/>
    <w:rsid w:val="00973857"/>
    <w:rsid w:val="0098242E"/>
    <w:rsid w:val="0098279B"/>
    <w:rsid w:val="009957BD"/>
    <w:rsid w:val="00995AE8"/>
    <w:rsid w:val="00995DD3"/>
    <w:rsid w:val="00997606"/>
    <w:rsid w:val="009A16D0"/>
    <w:rsid w:val="009A4F18"/>
    <w:rsid w:val="009A6743"/>
    <w:rsid w:val="009A6744"/>
    <w:rsid w:val="009A7224"/>
    <w:rsid w:val="009B1646"/>
    <w:rsid w:val="009B48DE"/>
    <w:rsid w:val="009C4FB3"/>
    <w:rsid w:val="009C6B5D"/>
    <w:rsid w:val="009D1EB4"/>
    <w:rsid w:val="009D2A53"/>
    <w:rsid w:val="009D78B2"/>
    <w:rsid w:val="009E51A7"/>
    <w:rsid w:val="009E5642"/>
    <w:rsid w:val="009E61CB"/>
    <w:rsid w:val="009F0B97"/>
    <w:rsid w:val="009F2498"/>
    <w:rsid w:val="009F2D76"/>
    <w:rsid w:val="009F3756"/>
    <w:rsid w:val="009F61C2"/>
    <w:rsid w:val="009F7B82"/>
    <w:rsid w:val="00A03C6F"/>
    <w:rsid w:val="00A04B8F"/>
    <w:rsid w:val="00A050E3"/>
    <w:rsid w:val="00A06D20"/>
    <w:rsid w:val="00A07965"/>
    <w:rsid w:val="00A131FE"/>
    <w:rsid w:val="00A16D68"/>
    <w:rsid w:val="00A17DE3"/>
    <w:rsid w:val="00A25D6D"/>
    <w:rsid w:val="00A2601C"/>
    <w:rsid w:val="00A2786A"/>
    <w:rsid w:val="00A302F9"/>
    <w:rsid w:val="00A34C44"/>
    <w:rsid w:val="00A35DDB"/>
    <w:rsid w:val="00A43822"/>
    <w:rsid w:val="00A43C03"/>
    <w:rsid w:val="00A539E2"/>
    <w:rsid w:val="00A54CC0"/>
    <w:rsid w:val="00A553FF"/>
    <w:rsid w:val="00A56DE8"/>
    <w:rsid w:val="00A638E4"/>
    <w:rsid w:val="00A65642"/>
    <w:rsid w:val="00A65FAF"/>
    <w:rsid w:val="00A80A15"/>
    <w:rsid w:val="00A80BDD"/>
    <w:rsid w:val="00A82A79"/>
    <w:rsid w:val="00A85D1F"/>
    <w:rsid w:val="00A90E87"/>
    <w:rsid w:val="00A9121C"/>
    <w:rsid w:val="00A938E2"/>
    <w:rsid w:val="00AA05FC"/>
    <w:rsid w:val="00AA2466"/>
    <w:rsid w:val="00AB0845"/>
    <w:rsid w:val="00AB650A"/>
    <w:rsid w:val="00AC0732"/>
    <w:rsid w:val="00AC521D"/>
    <w:rsid w:val="00AC6B70"/>
    <w:rsid w:val="00AD5177"/>
    <w:rsid w:val="00AE0C9C"/>
    <w:rsid w:val="00AE17B3"/>
    <w:rsid w:val="00AE4C98"/>
    <w:rsid w:val="00AE6933"/>
    <w:rsid w:val="00AF16B5"/>
    <w:rsid w:val="00AF2773"/>
    <w:rsid w:val="00AF5B7B"/>
    <w:rsid w:val="00B002A6"/>
    <w:rsid w:val="00B0094C"/>
    <w:rsid w:val="00B010B7"/>
    <w:rsid w:val="00B01835"/>
    <w:rsid w:val="00B019BE"/>
    <w:rsid w:val="00B03A22"/>
    <w:rsid w:val="00B05355"/>
    <w:rsid w:val="00B168AF"/>
    <w:rsid w:val="00B16C35"/>
    <w:rsid w:val="00B2026D"/>
    <w:rsid w:val="00B2139D"/>
    <w:rsid w:val="00B21611"/>
    <w:rsid w:val="00B25B78"/>
    <w:rsid w:val="00B33379"/>
    <w:rsid w:val="00B36FA1"/>
    <w:rsid w:val="00B40FF8"/>
    <w:rsid w:val="00B4229E"/>
    <w:rsid w:val="00B47510"/>
    <w:rsid w:val="00B511E8"/>
    <w:rsid w:val="00B636A1"/>
    <w:rsid w:val="00B8093D"/>
    <w:rsid w:val="00B8235C"/>
    <w:rsid w:val="00B82941"/>
    <w:rsid w:val="00B83DE3"/>
    <w:rsid w:val="00B83F43"/>
    <w:rsid w:val="00B90BDC"/>
    <w:rsid w:val="00B91566"/>
    <w:rsid w:val="00B951D7"/>
    <w:rsid w:val="00B9569A"/>
    <w:rsid w:val="00BA2CED"/>
    <w:rsid w:val="00BA6257"/>
    <w:rsid w:val="00BC19AB"/>
    <w:rsid w:val="00BD2241"/>
    <w:rsid w:val="00BD2B90"/>
    <w:rsid w:val="00BD4519"/>
    <w:rsid w:val="00BD4675"/>
    <w:rsid w:val="00BD4B84"/>
    <w:rsid w:val="00BD71F6"/>
    <w:rsid w:val="00BE3217"/>
    <w:rsid w:val="00BE370E"/>
    <w:rsid w:val="00BE526C"/>
    <w:rsid w:val="00BE548B"/>
    <w:rsid w:val="00BE58C0"/>
    <w:rsid w:val="00BE6F3D"/>
    <w:rsid w:val="00BE707D"/>
    <w:rsid w:val="00BF0F73"/>
    <w:rsid w:val="00BF25ED"/>
    <w:rsid w:val="00BF2903"/>
    <w:rsid w:val="00BF2E73"/>
    <w:rsid w:val="00BF5E2C"/>
    <w:rsid w:val="00C03A62"/>
    <w:rsid w:val="00C056D1"/>
    <w:rsid w:val="00C06D29"/>
    <w:rsid w:val="00C07A86"/>
    <w:rsid w:val="00C10763"/>
    <w:rsid w:val="00C1427F"/>
    <w:rsid w:val="00C205B4"/>
    <w:rsid w:val="00C23904"/>
    <w:rsid w:val="00C23EEC"/>
    <w:rsid w:val="00C3035C"/>
    <w:rsid w:val="00C30A04"/>
    <w:rsid w:val="00C31905"/>
    <w:rsid w:val="00C31A19"/>
    <w:rsid w:val="00C31FDF"/>
    <w:rsid w:val="00C35571"/>
    <w:rsid w:val="00C43A9B"/>
    <w:rsid w:val="00C43D7A"/>
    <w:rsid w:val="00C43FEF"/>
    <w:rsid w:val="00C449F7"/>
    <w:rsid w:val="00C51C91"/>
    <w:rsid w:val="00C52EE5"/>
    <w:rsid w:val="00C54672"/>
    <w:rsid w:val="00C55313"/>
    <w:rsid w:val="00C616C9"/>
    <w:rsid w:val="00C630FF"/>
    <w:rsid w:val="00C650E5"/>
    <w:rsid w:val="00C66217"/>
    <w:rsid w:val="00C72804"/>
    <w:rsid w:val="00C751BA"/>
    <w:rsid w:val="00C76520"/>
    <w:rsid w:val="00C82950"/>
    <w:rsid w:val="00C845A5"/>
    <w:rsid w:val="00C87187"/>
    <w:rsid w:val="00C875EA"/>
    <w:rsid w:val="00C9390E"/>
    <w:rsid w:val="00C96A7D"/>
    <w:rsid w:val="00CA0A4B"/>
    <w:rsid w:val="00CA366E"/>
    <w:rsid w:val="00CA45DC"/>
    <w:rsid w:val="00CA5BEF"/>
    <w:rsid w:val="00CB1C70"/>
    <w:rsid w:val="00CB5BFD"/>
    <w:rsid w:val="00CC200B"/>
    <w:rsid w:val="00CC2E31"/>
    <w:rsid w:val="00CC447D"/>
    <w:rsid w:val="00CC78DC"/>
    <w:rsid w:val="00CD0B31"/>
    <w:rsid w:val="00CD1965"/>
    <w:rsid w:val="00CD74E5"/>
    <w:rsid w:val="00CE021B"/>
    <w:rsid w:val="00CE0A32"/>
    <w:rsid w:val="00CE340F"/>
    <w:rsid w:val="00CE4621"/>
    <w:rsid w:val="00CE4C3B"/>
    <w:rsid w:val="00CF2ED2"/>
    <w:rsid w:val="00CF4FD9"/>
    <w:rsid w:val="00CF5349"/>
    <w:rsid w:val="00CF56DD"/>
    <w:rsid w:val="00D00D0A"/>
    <w:rsid w:val="00D021FE"/>
    <w:rsid w:val="00D02291"/>
    <w:rsid w:val="00D032AC"/>
    <w:rsid w:val="00D0778D"/>
    <w:rsid w:val="00D104F7"/>
    <w:rsid w:val="00D11D70"/>
    <w:rsid w:val="00D13CAA"/>
    <w:rsid w:val="00D20A2E"/>
    <w:rsid w:val="00D24362"/>
    <w:rsid w:val="00D2656B"/>
    <w:rsid w:val="00D31D94"/>
    <w:rsid w:val="00D32A35"/>
    <w:rsid w:val="00D32B17"/>
    <w:rsid w:val="00D373B1"/>
    <w:rsid w:val="00D40985"/>
    <w:rsid w:val="00D4388B"/>
    <w:rsid w:val="00D45665"/>
    <w:rsid w:val="00D47E63"/>
    <w:rsid w:val="00D513A2"/>
    <w:rsid w:val="00D51451"/>
    <w:rsid w:val="00D522B6"/>
    <w:rsid w:val="00D52714"/>
    <w:rsid w:val="00D52BAB"/>
    <w:rsid w:val="00D533A5"/>
    <w:rsid w:val="00D538CB"/>
    <w:rsid w:val="00D57CE5"/>
    <w:rsid w:val="00D646E6"/>
    <w:rsid w:val="00D75334"/>
    <w:rsid w:val="00D76A0A"/>
    <w:rsid w:val="00D815DD"/>
    <w:rsid w:val="00D82E16"/>
    <w:rsid w:val="00D932F6"/>
    <w:rsid w:val="00DA4888"/>
    <w:rsid w:val="00DA795E"/>
    <w:rsid w:val="00DC4BDE"/>
    <w:rsid w:val="00DC63F1"/>
    <w:rsid w:val="00DD021C"/>
    <w:rsid w:val="00DD1E76"/>
    <w:rsid w:val="00DD35A4"/>
    <w:rsid w:val="00DE00A4"/>
    <w:rsid w:val="00DE0C1F"/>
    <w:rsid w:val="00DE1FEA"/>
    <w:rsid w:val="00DE3092"/>
    <w:rsid w:val="00DE70FC"/>
    <w:rsid w:val="00DF35EE"/>
    <w:rsid w:val="00DF3FB1"/>
    <w:rsid w:val="00DF4E22"/>
    <w:rsid w:val="00DF55FD"/>
    <w:rsid w:val="00E03C37"/>
    <w:rsid w:val="00E056E0"/>
    <w:rsid w:val="00E06805"/>
    <w:rsid w:val="00E072A0"/>
    <w:rsid w:val="00E1467C"/>
    <w:rsid w:val="00E15FA3"/>
    <w:rsid w:val="00E34DB4"/>
    <w:rsid w:val="00E53109"/>
    <w:rsid w:val="00E55810"/>
    <w:rsid w:val="00E55974"/>
    <w:rsid w:val="00E56315"/>
    <w:rsid w:val="00E630B2"/>
    <w:rsid w:val="00E66A30"/>
    <w:rsid w:val="00E845AD"/>
    <w:rsid w:val="00E8704C"/>
    <w:rsid w:val="00E876AA"/>
    <w:rsid w:val="00E87A16"/>
    <w:rsid w:val="00E90508"/>
    <w:rsid w:val="00EA42DA"/>
    <w:rsid w:val="00EB1A7E"/>
    <w:rsid w:val="00EB3EA9"/>
    <w:rsid w:val="00EC0715"/>
    <w:rsid w:val="00EC32C2"/>
    <w:rsid w:val="00EC451C"/>
    <w:rsid w:val="00EC54F3"/>
    <w:rsid w:val="00ED0834"/>
    <w:rsid w:val="00ED23BE"/>
    <w:rsid w:val="00ED3407"/>
    <w:rsid w:val="00ED43C4"/>
    <w:rsid w:val="00ED4A9A"/>
    <w:rsid w:val="00ED615F"/>
    <w:rsid w:val="00ED6B2B"/>
    <w:rsid w:val="00EE09A2"/>
    <w:rsid w:val="00EE250D"/>
    <w:rsid w:val="00EE32A8"/>
    <w:rsid w:val="00EE5195"/>
    <w:rsid w:val="00EE7533"/>
    <w:rsid w:val="00EF2347"/>
    <w:rsid w:val="00EF2FF0"/>
    <w:rsid w:val="00EF48EF"/>
    <w:rsid w:val="00EF7428"/>
    <w:rsid w:val="00F029AE"/>
    <w:rsid w:val="00F032AC"/>
    <w:rsid w:val="00F15E23"/>
    <w:rsid w:val="00F17B90"/>
    <w:rsid w:val="00F2023B"/>
    <w:rsid w:val="00F230E4"/>
    <w:rsid w:val="00F25857"/>
    <w:rsid w:val="00F30A3F"/>
    <w:rsid w:val="00F317B3"/>
    <w:rsid w:val="00F31EC7"/>
    <w:rsid w:val="00F33205"/>
    <w:rsid w:val="00F35F37"/>
    <w:rsid w:val="00F412D1"/>
    <w:rsid w:val="00F4529F"/>
    <w:rsid w:val="00F52120"/>
    <w:rsid w:val="00F532A7"/>
    <w:rsid w:val="00F54E65"/>
    <w:rsid w:val="00F57C19"/>
    <w:rsid w:val="00F71C6D"/>
    <w:rsid w:val="00F71E78"/>
    <w:rsid w:val="00F8322D"/>
    <w:rsid w:val="00F8485A"/>
    <w:rsid w:val="00F91B27"/>
    <w:rsid w:val="00FA1FC9"/>
    <w:rsid w:val="00FA28E2"/>
    <w:rsid w:val="00FA51EE"/>
    <w:rsid w:val="00FB07EA"/>
    <w:rsid w:val="00FB1458"/>
    <w:rsid w:val="00FB6EAB"/>
    <w:rsid w:val="00FC0293"/>
    <w:rsid w:val="00FD1E5D"/>
    <w:rsid w:val="00FD3239"/>
    <w:rsid w:val="00FE05E0"/>
    <w:rsid w:val="00FE694F"/>
    <w:rsid w:val="00FF4191"/>
    <w:rsid w:val="00FF475E"/>
    <w:rsid w:val="00FF4892"/>
    <w:rsid w:val="00FF4D3E"/>
    <w:rsid w:val="00FF61B1"/>
    <w:rsid w:val="00FF7350"/>
    <w:rsid w:val="00FF7B7C"/>
    <w:rsid w:val="2A0530F6"/>
    <w:rsid w:val="404507EA"/>
    <w:rsid w:val="47FC614B"/>
    <w:rsid w:val="577E0E31"/>
    <w:rsid w:val="5D8E73F3"/>
    <w:rsid w:val="62B65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uiPriority="0"/>
    <w:lsdException w:name="footer" w:semiHidden="0" w:uiPriority="0"/>
    <w:lsdException w:name="caption" w:uiPriority="35" w:qFormat="1"/>
    <w:lsdException w:name="annotation reference" w:uiPriority="0"/>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Date" w:semiHidden="0" w:uiPriority="0" w:unhideWhenUsed="0"/>
    <w:lsdException w:name="Body Text Indent 3" w:semiHidden="0" w:uiPriority="0" w:unhideWhenUsed="0"/>
    <w:lsdException w:name="Hyperlink"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lsdException w:name="HTML Typewriter" w:uiPriority="0"/>
    <w:lsdException w:name="Normal Table" w:semiHidden="0" w:qFormat="1"/>
    <w:lsdException w:name="Balloon Text" w:uiPriority="0" w:unhideWhenUsed="0"/>
    <w:lsdException w:name="Table Grid"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AB8"/>
    <w:pPr>
      <w:widowControl w:val="0"/>
      <w:jc w:val="both"/>
    </w:pPr>
    <w:rPr>
      <w:rFonts w:ascii="Times New Roman" w:hAnsi="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page number"/>
    <w:basedOn w:val="a0"/>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Char">
    <w:name w:val="纯文本 Char"/>
    <w:link w:val="a5"/>
    <w:rPr>
      <w:rFonts w:ascii="宋体" w:eastAsia="宋体" w:hAnsi="Courier New" w:cs="黑体"/>
      <w:szCs w:val="21"/>
    </w:rPr>
  </w:style>
  <w:style w:type="character" w:customStyle="1" w:styleId="Char0">
    <w:name w:val="页眉 Char"/>
    <w:link w:val="a6"/>
    <w:rPr>
      <w:sz w:val="18"/>
      <w:szCs w:val="18"/>
    </w:rPr>
  </w:style>
  <w:style w:type="character" w:customStyle="1" w:styleId="Char1">
    <w:name w:val="页脚 Char"/>
    <w:link w:val="a7"/>
    <w:uiPriority w:val="99"/>
    <w:rPr>
      <w:sz w:val="18"/>
      <w:szCs w:val="18"/>
    </w:rPr>
  </w:style>
  <w:style w:type="character" w:customStyle="1" w:styleId="3Char">
    <w:name w:val="正文文本缩进 3 Char"/>
    <w:link w:val="3"/>
    <w:rPr>
      <w:rFonts w:ascii="Times New Roman" w:hAnsi="Times New Roman"/>
      <w:spacing w:val="20"/>
      <w:kern w:val="2"/>
      <w:sz w:val="21"/>
    </w:rPr>
  </w:style>
  <w:style w:type="character" w:customStyle="1" w:styleId="Char2">
    <w:name w:val="批注文字 Char"/>
    <w:link w:val="a8"/>
    <w:semiHidden/>
    <w:rPr>
      <w:rFonts w:ascii="Times New Roman" w:hAnsi="Times New Roman"/>
      <w:kern w:val="2"/>
      <w:sz w:val="21"/>
      <w:szCs w:val="24"/>
    </w:rPr>
  </w:style>
  <w:style w:type="character" w:customStyle="1" w:styleId="Char3">
    <w:name w:val="批注框文本 Char"/>
    <w:link w:val="a9"/>
    <w:semiHidden/>
    <w:rPr>
      <w:rFonts w:ascii="Times New Roman" w:hAnsi="Times New Roman"/>
      <w:kern w:val="2"/>
      <w:sz w:val="18"/>
      <w:szCs w:val="18"/>
    </w:rPr>
  </w:style>
  <w:style w:type="character" w:customStyle="1" w:styleId="Char4">
    <w:name w:val="日期 Char"/>
    <w:link w:val="aa"/>
    <w:rPr>
      <w:rFonts w:ascii="Times New Roman" w:hAnsi="Times New Roman"/>
      <w:spacing w:val="20"/>
      <w:kern w:val="2"/>
      <w:sz w:val="28"/>
    </w:rPr>
  </w:style>
  <w:style w:type="paragraph" w:styleId="a8">
    <w:name w:val="annotation text"/>
    <w:basedOn w:val="a"/>
    <w:link w:val="Char2"/>
    <w:semiHidden/>
    <w:pPr>
      <w:jc w:val="left"/>
    </w:pPr>
  </w:style>
  <w:style w:type="paragraph" w:styleId="aa">
    <w:name w:val="Date"/>
    <w:basedOn w:val="a"/>
    <w:next w:val="a"/>
    <w:link w:val="Char4"/>
    <w:rPr>
      <w:spacing w:val="20"/>
      <w:sz w:val="28"/>
      <w:szCs w:val="20"/>
    </w:rPr>
  </w:style>
  <w:style w:type="paragraph" w:styleId="a9">
    <w:name w:val="Balloon Text"/>
    <w:basedOn w:val="a"/>
    <w:link w:val="Char3"/>
    <w:semiHidden/>
    <w:rPr>
      <w:sz w:val="18"/>
      <w:szCs w:val="18"/>
    </w:rPr>
  </w:style>
  <w:style w:type="paragraph" w:styleId="a6">
    <w:name w:val="header"/>
    <w:basedOn w:val="a"/>
    <w:link w:val="Char0"/>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3">
    <w:name w:val="Body Text Indent 3"/>
    <w:basedOn w:val="a"/>
    <w:link w:val="3Char"/>
    <w:pPr>
      <w:tabs>
        <w:tab w:val="left" w:pos="1260"/>
      </w:tabs>
      <w:spacing w:line="360" w:lineRule="auto"/>
      <w:ind w:firstLineChars="200" w:firstLine="500"/>
    </w:pPr>
    <w:rPr>
      <w:spacing w:val="20"/>
      <w:szCs w:val="20"/>
    </w:rPr>
  </w:style>
  <w:style w:type="paragraph" w:styleId="a7">
    <w:name w:val="footer"/>
    <w:basedOn w:val="a"/>
    <w:link w:val="Char1"/>
    <w:uiPriority w:val="99"/>
    <w:unhideWhenUsed/>
    <w:pPr>
      <w:tabs>
        <w:tab w:val="center" w:pos="4153"/>
        <w:tab w:val="right" w:pos="8306"/>
      </w:tabs>
      <w:snapToGrid w:val="0"/>
      <w:jc w:val="left"/>
    </w:pPr>
    <w:rPr>
      <w:rFonts w:ascii="Calibri" w:hAnsi="Calibri"/>
      <w:kern w:val="0"/>
      <w:sz w:val="18"/>
      <w:szCs w:val="18"/>
    </w:rPr>
  </w:style>
  <w:style w:type="paragraph" w:styleId="a5">
    <w:name w:val="Plain Text"/>
    <w:basedOn w:val="a"/>
    <w:link w:val="Char"/>
    <w:rPr>
      <w:rFonts w:ascii="宋体" w:hAnsi="Courier New"/>
      <w:kern w:val="0"/>
      <w:sz w:val="20"/>
      <w:szCs w:val="21"/>
    </w:rPr>
  </w:style>
  <w:style w:type="table" w:styleId="ab">
    <w:name w:val="Table Grid"/>
    <w:basedOn w:val="a1"/>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semiHidden/>
    <w:unhideWhenUsed/>
    <w:rsid w:val="00D02291"/>
    <w:rPr>
      <w:sz w:val="21"/>
      <w:szCs w:val="21"/>
    </w:rPr>
  </w:style>
  <w:style w:type="paragraph" w:styleId="ad">
    <w:name w:val="annotation subject"/>
    <w:basedOn w:val="a8"/>
    <w:next w:val="a8"/>
    <w:link w:val="Char5"/>
    <w:uiPriority w:val="99"/>
    <w:semiHidden/>
    <w:unhideWhenUsed/>
    <w:rsid w:val="00D02291"/>
    <w:rPr>
      <w:b/>
      <w:bCs/>
    </w:rPr>
  </w:style>
  <w:style w:type="character" w:customStyle="1" w:styleId="Char5">
    <w:name w:val="批注主题 Char"/>
    <w:basedOn w:val="Char2"/>
    <w:link w:val="ad"/>
    <w:uiPriority w:val="99"/>
    <w:semiHidden/>
    <w:rsid w:val="00D02291"/>
    <w:rPr>
      <w:rFonts w:ascii="Times New Roman" w:hAnsi="Times New Roman"/>
      <w:b/>
      <w:bCs/>
      <w:kern w:val="2"/>
      <w:sz w:val="21"/>
      <w:szCs w:val="24"/>
    </w:rPr>
  </w:style>
  <w:style w:type="paragraph" w:styleId="ae">
    <w:name w:val="List Paragraph"/>
    <w:basedOn w:val="a"/>
    <w:uiPriority w:val="99"/>
    <w:qFormat/>
    <w:rsid w:val="0001613C"/>
    <w:pPr>
      <w:ind w:firstLineChars="200" w:firstLine="420"/>
    </w:pPr>
  </w:style>
  <w:style w:type="character" w:customStyle="1" w:styleId="font21">
    <w:name w:val="font21"/>
    <w:basedOn w:val="a0"/>
    <w:rsid w:val="00CF2ED2"/>
    <w:rPr>
      <w:rFonts w:ascii="宋体" w:eastAsia="宋体" w:hAnsi="宋体" w:hint="eastAsia"/>
      <w:b w:val="0"/>
      <w:bCs w:val="0"/>
      <w:i w:val="0"/>
      <w:iCs w:val="0"/>
      <w:strike w:val="0"/>
      <w:dstrike w:val="0"/>
      <w:color w:val="000000"/>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uiPriority="0"/>
    <w:lsdException w:name="footer" w:semiHidden="0" w:uiPriority="0"/>
    <w:lsdException w:name="caption" w:uiPriority="35" w:qFormat="1"/>
    <w:lsdException w:name="annotation reference" w:uiPriority="0"/>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Date" w:semiHidden="0" w:uiPriority="0" w:unhideWhenUsed="0"/>
    <w:lsdException w:name="Body Text Indent 3" w:semiHidden="0" w:uiPriority="0" w:unhideWhenUsed="0"/>
    <w:lsdException w:name="Hyperlink"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lsdException w:name="HTML Typewriter" w:uiPriority="0"/>
    <w:lsdException w:name="Normal Table" w:semiHidden="0" w:qFormat="1"/>
    <w:lsdException w:name="Balloon Text" w:uiPriority="0" w:unhideWhenUsed="0"/>
    <w:lsdException w:name="Table Grid"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0AB8"/>
    <w:pPr>
      <w:widowControl w:val="0"/>
      <w:jc w:val="both"/>
    </w:pPr>
    <w:rPr>
      <w:rFonts w:ascii="Times New Roman" w:hAnsi="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page number"/>
    <w:basedOn w:val="a0"/>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Char">
    <w:name w:val="纯文本 Char"/>
    <w:link w:val="a5"/>
    <w:rPr>
      <w:rFonts w:ascii="宋体" w:eastAsia="宋体" w:hAnsi="Courier New" w:cs="黑体"/>
      <w:szCs w:val="21"/>
    </w:rPr>
  </w:style>
  <w:style w:type="character" w:customStyle="1" w:styleId="Char0">
    <w:name w:val="页眉 Char"/>
    <w:link w:val="a6"/>
    <w:rPr>
      <w:sz w:val="18"/>
      <w:szCs w:val="18"/>
    </w:rPr>
  </w:style>
  <w:style w:type="character" w:customStyle="1" w:styleId="Char1">
    <w:name w:val="页脚 Char"/>
    <w:link w:val="a7"/>
    <w:uiPriority w:val="99"/>
    <w:rPr>
      <w:sz w:val="18"/>
      <w:szCs w:val="18"/>
    </w:rPr>
  </w:style>
  <w:style w:type="character" w:customStyle="1" w:styleId="3Char">
    <w:name w:val="正文文本缩进 3 Char"/>
    <w:link w:val="3"/>
    <w:rPr>
      <w:rFonts w:ascii="Times New Roman" w:hAnsi="Times New Roman"/>
      <w:spacing w:val="20"/>
      <w:kern w:val="2"/>
      <w:sz w:val="21"/>
    </w:rPr>
  </w:style>
  <w:style w:type="character" w:customStyle="1" w:styleId="Char2">
    <w:name w:val="批注文字 Char"/>
    <w:link w:val="a8"/>
    <w:semiHidden/>
    <w:rPr>
      <w:rFonts w:ascii="Times New Roman" w:hAnsi="Times New Roman"/>
      <w:kern w:val="2"/>
      <w:sz w:val="21"/>
      <w:szCs w:val="24"/>
    </w:rPr>
  </w:style>
  <w:style w:type="character" w:customStyle="1" w:styleId="Char3">
    <w:name w:val="批注框文本 Char"/>
    <w:link w:val="a9"/>
    <w:semiHidden/>
    <w:rPr>
      <w:rFonts w:ascii="Times New Roman" w:hAnsi="Times New Roman"/>
      <w:kern w:val="2"/>
      <w:sz w:val="18"/>
      <w:szCs w:val="18"/>
    </w:rPr>
  </w:style>
  <w:style w:type="character" w:customStyle="1" w:styleId="Char4">
    <w:name w:val="日期 Char"/>
    <w:link w:val="aa"/>
    <w:rPr>
      <w:rFonts w:ascii="Times New Roman" w:hAnsi="Times New Roman"/>
      <w:spacing w:val="20"/>
      <w:kern w:val="2"/>
      <w:sz w:val="28"/>
    </w:rPr>
  </w:style>
  <w:style w:type="paragraph" w:styleId="a8">
    <w:name w:val="annotation text"/>
    <w:basedOn w:val="a"/>
    <w:link w:val="Char2"/>
    <w:semiHidden/>
    <w:pPr>
      <w:jc w:val="left"/>
    </w:pPr>
  </w:style>
  <w:style w:type="paragraph" w:styleId="aa">
    <w:name w:val="Date"/>
    <w:basedOn w:val="a"/>
    <w:next w:val="a"/>
    <w:link w:val="Char4"/>
    <w:rPr>
      <w:spacing w:val="20"/>
      <w:sz w:val="28"/>
      <w:szCs w:val="20"/>
    </w:rPr>
  </w:style>
  <w:style w:type="paragraph" w:styleId="a9">
    <w:name w:val="Balloon Text"/>
    <w:basedOn w:val="a"/>
    <w:link w:val="Char3"/>
    <w:semiHidden/>
    <w:rPr>
      <w:sz w:val="18"/>
      <w:szCs w:val="18"/>
    </w:rPr>
  </w:style>
  <w:style w:type="paragraph" w:styleId="a6">
    <w:name w:val="header"/>
    <w:basedOn w:val="a"/>
    <w:link w:val="Char0"/>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3">
    <w:name w:val="Body Text Indent 3"/>
    <w:basedOn w:val="a"/>
    <w:link w:val="3Char"/>
    <w:pPr>
      <w:tabs>
        <w:tab w:val="left" w:pos="1260"/>
      </w:tabs>
      <w:spacing w:line="360" w:lineRule="auto"/>
      <w:ind w:firstLineChars="200" w:firstLine="500"/>
    </w:pPr>
    <w:rPr>
      <w:spacing w:val="20"/>
      <w:szCs w:val="20"/>
    </w:rPr>
  </w:style>
  <w:style w:type="paragraph" w:styleId="a7">
    <w:name w:val="footer"/>
    <w:basedOn w:val="a"/>
    <w:link w:val="Char1"/>
    <w:uiPriority w:val="99"/>
    <w:unhideWhenUsed/>
    <w:pPr>
      <w:tabs>
        <w:tab w:val="center" w:pos="4153"/>
        <w:tab w:val="right" w:pos="8306"/>
      </w:tabs>
      <w:snapToGrid w:val="0"/>
      <w:jc w:val="left"/>
    </w:pPr>
    <w:rPr>
      <w:rFonts w:ascii="Calibri" w:hAnsi="Calibri"/>
      <w:kern w:val="0"/>
      <w:sz w:val="18"/>
      <w:szCs w:val="18"/>
    </w:rPr>
  </w:style>
  <w:style w:type="paragraph" w:styleId="a5">
    <w:name w:val="Plain Text"/>
    <w:basedOn w:val="a"/>
    <w:link w:val="Char"/>
    <w:rPr>
      <w:rFonts w:ascii="宋体" w:hAnsi="Courier New"/>
      <w:kern w:val="0"/>
      <w:sz w:val="20"/>
      <w:szCs w:val="21"/>
    </w:rPr>
  </w:style>
  <w:style w:type="table" w:styleId="ab">
    <w:name w:val="Table Grid"/>
    <w:basedOn w:val="a1"/>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semiHidden/>
    <w:unhideWhenUsed/>
    <w:rsid w:val="00D02291"/>
    <w:rPr>
      <w:sz w:val="21"/>
      <w:szCs w:val="21"/>
    </w:rPr>
  </w:style>
  <w:style w:type="paragraph" w:styleId="ad">
    <w:name w:val="annotation subject"/>
    <w:basedOn w:val="a8"/>
    <w:next w:val="a8"/>
    <w:link w:val="Char5"/>
    <w:uiPriority w:val="99"/>
    <w:semiHidden/>
    <w:unhideWhenUsed/>
    <w:rsid w:val="00D02291"/>
    <w:rPr>
      <w:b/>
      <w:bCs/>
    </w:rPr>
  </w:style>
  <w:style w:type="character" w:customStyle="1" w:styleId="Char5">
    <w:name w:val="批注主题 Char"/>
    <w:basedOn w:val="Char2"/>
    <w:link w:val="ad"/>
    <w:uiPriority w:val="99"/>
    <w:semiHidden/>
    <w:rsid w:val="00D02291"/>
    <w:rPr>
      <w:rFonts w:ascii="Times New Roman" w:hAnsi="Times New Roman"/>
      <w:b/>
      <w:bCs/>
      <w:kern w:val="2"/>
      <w:sz w:val="21"/>
      <w:szCs w:val="24"/>
    </w:rPr>
  </w:style>
  <w:style w:type="paragraph" w:styleId="ae">
    <w:name w:val="List Paragraph"/>
    <w:basedOn w:val="a"/>
    <w:uiPriority w:val="99"/>
    <w:qFormat/>
    <w:rsid w:val="0001613C"/>
    <w:pPr>
      <w:ind w:firstLineChars="200" w:firstLine="420"/>
    </w:pPr>
  </w:style>
  <w:style w:type="character" w:customStyle="1" w:styleId="font21">
    <w:name w:val="font21"/>
    <w:basedOn w:val="a0"/>
    <w:rsid w:val="00CF2ED2"/>
    <w:rPr>
      <w:rFonts w:ascii="宋体" w:eastAsia="宋体" w:hAnsi="宋体" w:hint="eastAsia"/>
      <w:b w:val="0"/>
      <w:bCs w:val="0"/>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57566">
      <w:bodyDiv w:val="1"/>
      <w:marLeft w:val="0"/>
      <w:marRight w:val="0"/>
      <w:marTop w:val="0"/>
      <w:marBottom w:val="0"/>
      <w:divBdr>
        <w:top w:val="none" w:sz="0" w:space="0" w:color="auto"/>
        <w:left w:val="none" w:sz="0" w:space="0" w:color="auto"/>
        <w:bottom w:val="none" w:sz="0" w:space="0" w:color="auto"/>
        <w:right w:val="none" w:sz="0" w:space="0" w:color="auto"/>
      </w:divBdr>
    </w:div>
    <w:div w:id="170224407">
      <w:bodyDiv w:val="1"/>
      <w:marLeft w:val="0"/>
      <w:marRight w:val="0"/>
      <w:marTop w:val="0"/>
      <w:marBottom w:val="0"/>
      <w:divBdr>
        <w:top w:val="none" w:sz="0" w:space="0" w:color="auto"/>
        <w:left w:val="none" w:sz="0" w:space="0" w:color="auto"/>
        <w:bottom w:val="none" w:sz="0" w:space="0" w:color="auto"/>
        <w:right w:val="none" w:sz="0" w:space="0" w:color="auto"/>
      </w:divBdr>
    </w:div>
    <w:div w:id="200093485">
      <w:bodyDiv w:val="1"/>
      <w:marLeft w:val="0"/>
      <w:marRight w:val="0"/>
      <w:marTop w:val="0"/>
      <w:marBottom w:val="0"/>
      <w:divBdr>
        <w:top w:val="none" w:sz="0" w:space="0" w:color="auto"/>
        <w:left w:val="none" w:sz="0" w:space="0" w:color="auto"/>
        <w:bottom w:val="none" w:sz="0" w:space="0" w:color="auto"/>
        <w:right w:val="none" w:sz="0" w:space="0" w:color="auto"/>
      </w:divBdr>
    </w:div>
    <w:div w:id="366293704">
      <w:bodyDiv w:val="1"/>
      <w:marLeft w:val="0"/>
      <w:marRight w:val="0"/>
      <w:marTop w:val="0"/>
      <w:marBottom w:val="0"/>
      <w:divBdr>
        <w:top w:val="none" w:sz="0" w:space="0" w:color="auto"/>
        <w:left w:val="none" w:sz="0" w:space="0" w:color="auto"/>
        <w:bottom w:val="none" w:sz="0" w:space="0" w:color="auto"/>
        <w:right w:val="none" w:sz="0" w:space="0" w:color="auto"/>
      </w:divBdr>
    </w:div>
    <w:div w:id="436566479">
      <w:bodyDiv w:val="1"/>
      <w:marLeft w:val="0"/>
      <w:marRight w:val="0"/>
      <w:marTop w:val="0"/>
      <w:marBottom w:val="0"/>
      <w:divBdr>
        <w:top w:val="none" w:sz="0" w:space="0" w:color="auto"/>
        <w:left w:val="none" w:sz="0" w:space="0" w:color="auto"/>
        <w:bottom w:val="none" w:sz="0" w:space="0" w:color="auto"/>
        <w:right w:val="none" w:sz="0" w:space="0" w:color="auto"/>
      </w:divBdr>
    </w:div>
    <w:div w:id="515312827">
      <w:bodyDiv w:val="1"/>
      <w:marLeft w:val="0"/>
      <w:marRight w:val="0"/>
      <w:marTop w:val="0"/>
      <w:marBottom w:val="0"/>
      <w:divBdr>
        <w:top w:val="none" w:sz="0" w:space="0" w:color="auto"/>
        <w:left w:val="none" w:sz="0" w:space="0" w:color="auto"/>
        <w:bottom w:val="none" w:sz="0" w:space="0" w:color="auto"/>
        <w:right w:val="none" w:sz="0" w:space="0" w:color="auto"/>
      </w:divBdr>
    </w:div>
    <w:div w:id="548760510">
      <w:bodyDiv w:val="1"/>
      <w:marLeft w:val="0"/>
      <w:marRight w:val="0"/>
      <w:marTop w:val="0"/>
      <w:marBottom w:val="0"/>
      <w:divBdr>
        <w:top w:val="none" w:sz="0" w:space="0" w:color="auto"/>
        <w:left w:val="none" w:sz="0" w:space="0" w:color="auto"/>
        <w:bottom w:val="none" w:sz="0" w:space="0" w:color="auto"/>
        <w:right w:val="none" w:sz="0" w:space="0" w:color="auto"/>
      </w:divBdr>
    </w:div>
    <w:div w:id="661616467">
      <w:bodyDiv w:val="1"/>
      <w:marLeft w:val="0"/>
      <w:marRight w:val="0"/>
      <w:marTop w:val="0"/>
      <w:marBottom w:val="0"/>
      <w:divBdr>
        <w:top w:val="none" w:sz="0" w:space="0" w:color="auto"/>
        <w:left w:val="none" w:sz="0" w:space="0" w:color="auto"/>
        <w:bottom w:val="none" w:sz="0" w:space="0" w:color="auto"/>
        <w:right w:val="none" w:sz="0" w:space="0" w:color="auto"/>
      </w:divBdr>
    </w:div>
    <w:div w:id="707994458">
      <w:bodyDiv w:val="1"/>
      <w:marLeft w:val="0"/>
      <w:marRight w:val="0"/>
      <w:marTop w:val="0"/>
      <w:marBottom w:val="0"/>
      <w:divBdr>
        <w:top w:val="none" w:sz="0" w:space="0" w:color="auto"/>
        <w:left w:val="none" w:sz="0" w:space="0" w:color="auto"/>
        <w:bottom w:val="none" w:sz="0" w:space="0" w:color="auto"/>
        <w:right w:val="none" w:sz="0" w:space="0" w:color="auto"/>
      </w:divBdr>
    </w:div>
    <w:div w:id="747388162">
      <w:bodyDiv w:val="1"/>
      <w:marLeft w:val="0"/>
      <w:marRight w:val="0"/>
      <w:marTop w:val="0"/>
      <w:marBottom w:val="0"/>
      <w:divBdr>
        <w:top w:val="none" w:sz="0" w:space="0" w:color="auto"/>
        <w:left w:val="none" w:sz="0" w:space="0" w:color="auto"/>
        <w:bottom w:val="none" w:sz="0" w:space="0" w:color="auto"/>
        <w:right w:val="none" w:sz="0" w:space="0" w:color="auto"/>
      </w:divBdr>
    </w:div>
    <w:div w:id="756710719">
      <w:bodyDiv w:val="1"/>
      <w:marLeft w:val="0"/>
      <w:marRight w:val="0"/>
      <w:marTop w:val="0"/>
      <w:marBottom w:val="0"/>
      <w:divBdr>
        <w:top w:val="none" w:sz="0" w:space="0" w:color="auto"/>
        <w:left w:val="none" w:sz="0" w:space="0" w:color="auto"/>
        <w:bottom w:val="none" w:sz="0" w:space="0" w:color="auto"/>
        <w:right w:val="none" w:sz="0" w:space="0" w:color="auto"/>
      </w:divBdr>
    </w:div>
    <w:div w:id="768432541">
      <w:bodyDiv w:val="1"/>
      <w:marLeft w:val="0"/>
      <w:marRight w:val="0"/>
      <w:marTop w:val="0"/>
      <w:marBottom w:val="0"/>
      <w:divBdr>
        <w:top w:val="none" w:sz="0" w:space="0" w:color="auto"/>
        <w:left w:val="none" w:sz="0" w:space="0" w:color="auto"/>
        <w:bottom w:val="none" w:sz="0" w:space="0" w:color="auto"/>
        <w:right w:val="none" w:sz="0" w:space="0" w:color="auto"/>
      </w:divBdr>
    </w:div>
    <w:div w:id="890069842">
      <w:bodyDiv w:val="1"/>
      <w:marLeft w:val="0"/>
      <w:marRight w:val="0"/>
      <w:marTop w:val="0"/>
      <w:marBottom w:val="0"/>
      <w:divBdr>
        <w:top w:val="none" w:sz="0" w:space="0" w:color="auto"/>
        <w:left w:val="none" w:sz="0" w:space="0" w:color="auto"/>
        <w:bottom w:val="none" w:sz="0" w:space="0" w:color="auto"/>
        <w:right w:val="none" w:sz="0" w:space="0" w:color="auto"/>
      </w:divBdr>
    </w:div>
    <w:div w:id="1021668282">
      <w:bodyDiv w:val="1"/>
      <w:marLeft w:val="0"/>
      <w:marRight w:val="0"/>
      <w:marTop w:val="0"/>
      <w:marBottom w:val="0"/>
      <w:divBdr>
        <w:top w:val="none" w:sz="0" w:space="0" w:color="auto"/>
        <w:left w:val="none" w:sz="0" w:space="0" w:color="auto"/>
        <w:bottom w:val="none" w:sz="0" w:space="0" w:color="auto"/>
        <w:right w:val="none" w:sz="0" w:space="0" w:color="auto"/>
      </w:divBdr>
    </w:div>
    <w:div w:id="1029838454">
      <w:bodyDiv w:val="1"/>
      <w:marLeft w:val="0"/>
      <w:marRight w:val="0"/>
      <w:marTop w:val="0"/>
      <w:marBottom w:val="0"/>
      <w:divBdr>
        <w:top w:val="none" w:sz="0" w:space="0" w:color="auto"/>
        <w:left w:val="none" w:sz="0" w:space="0" w:color="auto"/>
        <w:bottom w:val="none" w:sz="0" w:space="0" w:color="auto"/>
        <w:right w:val="none" w:sz="0" w:space="0" w:color="auto"/>
      </w:divBdr>
    </w:div>
    <w:div w:id="1054548344">
      <w:bodyDiv w:val="1"/>
      <w:marLeft w:val="0"/>
      <w:marRight w:val="0"/>
      <w:marTop w:val="0"/>
      <w:marBottom w:val="0"/>
      <w:divBdr>
        <w:top w:val="none" w:sz="0" w:space="0" w:color="auto"/>
        <w:left w:val="none" w:sz="0" w:space="0" w:color="auto"/>
        <w:bottom w:val="none" w:sz="0" w:space="0" w:color="auto"/>
        <w:right w:val="none" w:sz="0" w:space="0" w:color="auto"/>
      </w:divBdr>
    </w:div>
    <w:div w:id="1059673717">
      <w:bodyDiv w:val="1"/>
      <w:marLeft w:val="0"/>
      <w:marRight w:val="0"/>
      <w:marTop w:val="0"/>
      <w:marBottom w:val="0"/>
      <w:divBdr>
        <w:top w:val="none" w:sz="0" w:space="0" w:color="auto"/>
        <w:left w:val="none" w:sz="0" w:space="0" w:color="auto"/>
        <w:bottom w:val="none" w:sz="0" w:space="0" w:color="auto"/>
        <w:right w:val="none" w:sz="0" w:space="0" w:color="auto"/>
      </w:divBdr>
    </w:div>
    <w:div w:id="1100834286">
      <w:bodyDiv w:val="1"/>
      <w:marLeft w:val="0"/>
      <w:marRight w:val="0"/>
      <w:marTop w:val="0"/>
      <w:marBottom w:val="0"/>
      <w:divBdr>
        <w:top w:val="none" w:sz="0" w:space="0" w:color="auto"/>
        <w:left w:val="none" w:sz="0" w:space="0" w:color="auto"/>
        <w:bottom w:val="none" w:sz="0" w:space="0" w:color="auto"/>
        <w:right w:val="none" w:sz="0" w:space="0" w:color="auto"/>
      </w:divBdr>
    </w:div>
    <w:div w:id="1147941081">
      <w:bodyDiv w:val="1"/>
      <w:marLeft w:val="0"/>
      <w:marRight w:val="0"/>
      <w:marTop w:val="0"/>
      <w:marBottom w:val="0"/>
      <w:divBdr>
        <w:top w:val="none" w:sz="0" w:space="0" w:color="auto"/>
        <w:left w:val="none" w:sz="0" w:space="0" w:color="auto"/>
        <w:bottom w:val="none" w:sz="0" w:space="0" w:color="auto"/>
        <w:right w:val="none" w:sz="0" w:space="0" w:color="auto"/>
      </w:divBdr>
    </w:div>
    <w:div w:id="1203666393">
      <w:bodyDiv w:val="1"/>
      <w:marLeft w:val="0"/>
      <w:marRight w:val="0"/>
      <w:marTop w:val="0"/>
      <w:marBottom w:val="0"/>
      <w:divBdr>
        <w:top w:val="none" w:sz="0" w:space="0" w:color="auto"/>
        <w:left w:val="none" w:sz="0" w:space="0" w:color="auto"/>
        <w:bottom w:val="none" w:sz="0" w:space="0" w:color="auto"/>
        <w:right w:val="none" w:sz="0" w:space="0" w:color="auto"/>
      </w:divBdr>
    </w:div>
    <w:div w:id="1254902024">
      <w:bodyDiv w:val="1"/>
      <w:marLeft w:val="0"/>
      <w:marRight w:val="0"/>
      <w:marTop w:val="0"/>
      <w:marBottom w:val="0"/>
      <w:divBdr>
        <w:top w:val="none" w:sz="0" w:space="0" w:color="auto"/>
        <w:left w:val="none" w:sz="0" w:space="0" w:color="auto"/>
        <w:bottom w:val="none" w:sz="0" w:space="0" w:color="auto"/>
        <w:right w:val="none" w:sz="0" w:space="0" w:color="auto"/>
      </w:divBdr>
    </w:div>
    <w:div w:id="1273055952">
      <w:bodyDiv w:val="1"/>
      <w:marLeft w:val="0"/>
      <w:marRight w:val="0"/>
      <w:marTop w:val="0"/>
      <w:marBottom w:val="0"/>
      <w:divBdr>
        <w:top w:val="none" w:sz="0" w:space="0" w:color="auto"/>
        <w:left w:val="none" w:sz="0" w:space="0" w:color="auto"/>
        <w:bottom w:val="none" w:sz="0" w:space="0" w:color="auto"/>
        <w:right w:val="none" w:sz="0" w:space="0" w:color="auto"/>
      </w:divBdr>
    </w:div>
    <w:div w:id="1286303290">
      <w:bodyDiv w:val="1"/>
      <w:marLeft w:val="0"/>
      <w:marRight w:val="0"/>
      <w:marTop w:val="0"/>
      <w:marBottom w:val="0"/>
      <w:divBdr>
        <w:top w:val="none" w:sz="0" w:space="0" w:color="auto"/>
        <w:left w:val="none" w:sz="0" w:space="0" w:color="auto"/>
        <w:bottom w:val="none" w:sz="0" w:space="0" w:color="auto"/>
        <w:right w:val="none" w:sz="0" w:space="0" w:color="auto"/>
      </w:divBdr>
    </w:div>
    <w:div w:id="1361471218">
      <w:bodyDiv w:val="1"/>
      <w:marLeft w:val="0"/>
      <w:marRight w:val="0"/>
      <w:marTop w:val="0"/>
      <w:marBottom w:val="0"/>
      <w:divBdr>
        <w:top w:val="none" w:sz="0" w:space="0" w:color="auto"/>
        <w:left w:val="none" w:sz="0" w:space="0" w:color="auto"/>
        <w:bottom w:val="none" w:sz="0" w:space="0" w:color="auto"/>
        <w:right w:val="none" w:sz="0" w:space="0" w:color="auto"/>
      </w:divBdr>
    </w:div>
    <w:div w:id="1472405624">
      <w:bodyDiv w:val="1"/>
      <w:marLeft w:val="0"/>
      <w:marRight w:val="0"/>
      <w:marTop w:val="0"/>
      <w:marBottom w:val="0"/>
      <w:divBdr>
        <w:top w:val="none" w:sz="0" w:space="0" w:color="auto"/>
        <w:left w:val="none" w:sz="0" w:space="0" w:color="auto"/>
        <w:bottom w:val="none" w:sz="0" w:space="0" w:color="auto"/>
        <w:right w:val="none" w:sz="0" w:space="0" w:color="auto"/>
      </w:divBdr>
    </w:div>
    <w:div w:id="1529486745">
      <w:bodyDiv w:val="1"/>
      <w:marLeft w:val="0"/>
      <w:marRight w:val="0"/>
      <w:marTop w:val="0"/>
      <w:marBottom w:val="0"/>
      <w:divBdr>
        <w:top w:val="none" w:sz="0" w:space="0" w:color="auto"/>
        <w:left w:val="none" w:sz="0" w:space="0" w:color="auto"/>
        <w:bottom w:val="none" w:sz="0" w:space="0" w:color="auto"/>
        <w:right w:val="none" w:sz="0" w:space="0" w:color="auto"/>
      </w:divBdr>
    </w:div>
    <w:div w:id="1551189656">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786923971">
      <w:bodyDiv w:val="1"/>
      <w:marLeft w:val="0"/>
      <w:marRight w:val="0"/>
      <w:marTop w:val="0"/>
      <w:marBottom w:val="0"/>
      <w:divBdr>
        <w:top w:val="none" w:sz="0" w:space="0" w:color="auto"/>
        <w:left w:val="none" w:sz="0" w:space="0" w:color="auto"/>
        <w:bottom w:val="none" w:sz="0" w:space="0" w:color="auto"/>
        <w:right w:val="none" w:sz="0" w:space="0" w:color="auto"/>
      </w:divBdr>
    </w:div>
    <w:div w:id="1815413134">
      <w:bodyDiv w:val="1"/>
      <w:marLeft w:val="0"/>
      <w:marRight w:val="0"/>
      <w:marTop w:val="0"/>
      <w:marBottom w:val="0"/>
      <w:divBdr>
        <w:top w:val="none" w:sz="0" w:space="0" w:color="auto"/>
        <w:left w:val="none" w:sz="0" w:space="0" w:color="auto"/>
        <w:bottom w:val="none" w:sz="0" w:space="0" w:color="auto"/>
        <w:right w:val="none" w:sz="0" w:space="0" w:color="auto"/>
      </w:divBdr>
    </w:div>
    <w:div w:id="2089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ntrol" Target="activeX/activeX1.xml"/><Relationship Id="rId18" Type="http://schemas.openxmlformats.org/officeDocument/2006/relationships/hyperlink" Target="http://wiki.mbalib.com/wiki/%E7%AE%A1%E7%90%86%E8%B4%B9%E7%94%A8"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control" Target="activeX/activeX6.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control" Target="activeX/activeX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control" Target="activeX/activeX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C1D0F841-FF1F-4B7E-A9DC-8821CAC75297}" ax:persistence="persistStorage" r:id="rId1"/>
</file>

<file path=word/activeX/activeX2.xml><?xml version="1.0" encoding="utf-8"?>
<ax:ocx xmlns:ax="http://schemas.microsoft.com/office/2006/activeX" xmlns:r="http://schemas.openxmlformats.org/officeDocument/2006/relationships" ax:classid="{C1D0F841-FF1F-4B7E-A9DC-8821CAC75297}" ax:persistence="persistStorage" r:id="rId1"/>
</file>

<file path=word/activeX/activeX3.xml><?xml version="1.0" encoding="utf-8"?>
<ax:ocx xmlns:ax="http://schemas.microsoft.com/office/2006/activeX" xmlns:r="http://schemas.openxmlformats.org/officeDocument/2006/relationships" ax:classid="{C1D0F841-FF1F-4B7E-A9DC-8821CAC75297}" ax:persistence="persistStorage" r:id="rId1"/>
</file>

<file path=word/activeX/activeX4.xml><?xml version="1.0" encoding="utf-8"?>
<ax:ocx xmlns:ax="http://schemas.microsoft.com/office/2006/activeX" xmlns:r="http://schemas.openxmlformats.org/officeDocument/2006/relationships" ax:classid="{C1D0F841-FF1F-4B7E-A9DC-8821CAC75297}" ax:persistence="persistStorage" r:id="rId1"/>
</file>

<file path=word/activeX/activeX5.xml><?xml version="1.0" encoding="utf-8"?>
<ax:ocx xmlns:ax="http://schemas.microsoft.com/office/2006/activeX" xmlns:r="http://schemas.openxmlformats.org/officeDocument/2006/relationships" ax:classid="{C1D0F841-FF1F-4B7E-A9DC-8821CAC75297}" ax:persistence="persistStorage" r:id="rId1"/>
</file>

<file path=word/activeX/activeX6.xml><?xml version="1.0" encoding="utf-8"?>
<ax:ocx xmlns:ax="http://schemas.microsoft.com/office/2006/activeX" xmlns:r="http://schemas.openxmlformats.org/officeDocument/2006/relationships" ax:classid="{C1D0F841-FF1F-4B7E-A9DC-8821CAC75297}"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5622</Words>
  <Characters>7197</Characters>
  <Application>Microsoft Office Word</Application>
  <DocSecurity>0</DocSecurity>
  <PresentationFormat/>
  <Lines>1028</Lines>
  <Paragraphs>1068</Paragraphs>
  <Slides>0</Slides>
  <Notes>0</Notes>
  <HiddenSlides>0</HiddenSlides>
  <MMClips>0</MMClips>
  <ScaleCrop>false</ScaleCrop>
  <Company>Lenovo</Company>
  <LinksUpToDate>false</LinksUpToDate>
  <CharactersWithSpaces>11751</CharactersWithSpaces>
  <SharedDoc>false</SharedDoc>
  <HLinks>
    <vt:vector size="12" baseType="variant">
      <vt:variant>
        <vt:i4>1310811</vt:i4>
      </vt:variant>
      <vt:variant>
        <vt:i4>0</vt:i4>
      </vt:variant>
      <vt:variant>
        <vt:i4>0</vt:i4>
      </vt:variant>
      <vt:variant>
        <vt:i4>5</vt:i4>
      </vt:variant>
      <vt:variant>
        <vt:lpwstr>http://wiki.mbalib.com/wiki/%E7%AE%A1%E7%90%86%E8%B4%B9%E7%94%A8</vt:lpwstr>
      </vt:variant>
      <vt:variant>
        <vt:lpwstr/>
      </vt:variant>
      <vt:variant>
        <vt:i4>5832724</vt:i4>
      </vt:variant>
      <vt:variant>
        <vt:i4>0</vt:i4>
      </vt:variant>
      <vt:variant>
        <vt:i4>0</vt:i4>
      </vt:variant>
      <vt:variant>
        <vt:i4>5</vt:i4>
      </vt:variant>
      <vt:variant>
        <vt:lpwstr>http://www.jiaruncpa.com/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北京***协会</dc:title>
  <dc:creator>Administrator</dc:creator>
  <cp:lastModifiedBy>Admin</cp:lastModifiedBy>
  <cp:revision>2</cp:revision>
  <cp:lastPrinted>2014-02-14T07:57:00Z</cp:lastPrinted>
  <dcterms:created xsi:type="dcterms:W3CDTF">2022-03-14T09:06:00Z</dcterms:created>
  <dcterms:modified xsi:type="dcterms:W3CDTF">2022-03-14T09:06:00Z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